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97B0A" w14:textId="33000D2E" w:rsidR="00B21329" w:rsidRPr="00EE1BA3"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44"/>
          <w:szCs w:val="44"/>
        </w:rPr>
      </w:pPr>
      <w:bookmarkStart w:id="0" w:name="_Hlk71704444"/>
      <w:bookmarkEnd w:id="0"/>
      <w:r w:rsidRPr="00EE1BA3">
        <w:rPr>
          <w:rFonts w:ascii="Tahoma" w:hAnsi="Tahoma" w:cs="Tahoma"/>
          <w:b/>
          <w:bCs/>
          <w:sz w:val="44"/>
          <w:szCs w:val="44"/>
        </w:rPr>
        <w:t>SPECYFIKACJA WARUNKÓW ZAMÓWIENIA</w:t>
      </w:r>
    </w:p>
    <w:p w14:paraId="6EB209F8" w14:textId="77777777" w:rsidR="00B21329" w:rsidRPr="00EE1BA3"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3F35590B" w14:textId="77777777" w:rsidR="00B21329" w:rsidRPr="00EE1BA3"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7CA5CED6" w14:textId="77777777" w:rsidR="00B21329" w:rsidRPr="00EE1BA3"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r w:rsidRPr="00EE1BA3">
        <w:rPr>
          <w:rFonts w:ascii="Tahoma" w:hAnsi="Tahoma" w:cs="Tahoma"/>
          <w:b/>
          <w:bCs/>
          <w:sz w:val="32"/>
          <w:szCs w:val="32"/>
        </w:rPr>
        <w:t>na realizację zamówienia Teatru Muzycznego ROMA.</w:t>
      </w:r>
    </w:p>
    <w:p w14:paraId="7FFCF1C2" w14:textId="77777777" w:rsidR="00B21329" w:rsidRPr="00EE1BA3"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28"/>
          <w:szCs w:val="28"/>
        </w:rPr>
      </w:pPr>
    </w:p>
    <w:p w14:paraId="25D38FCC" w14:textId="77777777" w:rsidR="00B21329" w:rsidRPr="00EE1BA3"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291D6AEE" w14:textId="33ADA6A5" w:rsidR="00E511A0" w:rsidRPr="00EE1BA3" w:rsidRDefault="00E511A0" w:rsidP="00E511A0">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28"/>
          <w:szCs w:val="28"/>
        </w:rPr>
      </w:pPr>
      <w:bookmarkStart w:id="1" w:name="_Hlk72752512"/>
      <w:r w:rsidRPr="00EE1BA3">
        <w:rPr>
          <w:rFonts w:ascii="Tahoma" w:hAnsi="Tahoma" w:cs="Tahoma"/>
          <w:b/>
          <w:bCs/>
          <w:caps/>
          <w:sz w:val="32"/>
          <w:szCs w:val="32"/>
        </w:rPr>
        <w:t xml:space="preserve">Kompleksowa usługa ochrony osób i mienia w </w:t>
      </w:r>
    </w:p>
    <w:p w14:paraId="7C65918A" w14:textId="16FF8A8D" w:rsidR="00B21329" w:rsidRPr="00EE1BA3" w:rsidRDefault="0022727A"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EE1BA3">
        <w:rPr>
          <w:rFonts w:ascii="Tahoma" w:hAnsi="Tahoma" w:cs="Tahoma"/>
          <w:b/>
          <w:bCs/>
          <w:caps/>
          <w:sz w:val="32"/>
          <w:szCs w:val="32"/>
        </w:rPr>
        <w:t>Teatr</w:t>
      </w:r>
      <w:r w:rsidR="00E511A0" w:rsidRPr="00EE1BA3">
        <w:rPr>
          <w:rFonts w:ascii="Tahoma" w:hAnsi="Tahoma" w:cs="Tahoma"/>
          <w:b/>
          <w:bCs/>
          <w:caps/>
          <w:sz w:val="32"/>
          <w:szCs w:val="32"/>
        </w:rPr>
        <w:t>ze</w:t>
      </w:r>
      <w:r w:rsidRPr="00EE1BA3">
        <w:rPr>
          <w:rFonts w:ascii="Tahoma" w:hAnsi="Tahoma" w:cs="Tahoma"/>
          <w:b/>
          <w:bCs/>
          <w:caps/>
          <w:sz w:val="32"/>
          <w:szCs w:val="32"/>
        </w:rPr>
        <w:t xml:space="preserve"> Muzyczn</w:t>
      </w:r>
      <w:r w:rsidR="00E511A0" w:rsidRPr="00EE1BA3">
        <w:rPr>
          <w:rFonts w:ascii="Tahoma" w:hAnsi="Tahoma" w:cs="Tahoma"/>
          <w:b/>
          <w:bCs/>
          <w:caps/>
          <w:sz w:val="32"/>
          <w:szCs w:val="32"/>
        </w:rPr>
        <w:t>ym</w:t>
      </w:r>
      <w:r w:rsidRPr="00EE1BA3">
        <w:rPr>
          <w:rFonts w:ascii="Tahoma" w:hAnsi="Tahoma" w:cs="Tahoma"/>
          <w:b/>
          <w:bCs/>
          <w:caps/>
          <w:sz w:val="32"/>
          <w:szCs w:val="32"/>
        </w:rPr>
        <w:t xml:space="preserve"> ROMA.</w:t>
      </w:r>
    </w:p>
    <w:bookmarkEnd w:id="1"/>
    <w:p w14:paraId="3676BA7E" w14:textId="03DD3963" w:rsidR="0022727A" w:rsidRPr="00EE1BA3" w:rsidRDefault="0022727A"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58EF34A0" w14:textId="77777777" w:rsidR="0022727A" w:rsidRPr="00EE1BA3" w:rsidRDefault="0022727A"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5F8D48E7" w14:textId="77777777" w:rsidR="00B21329" w:rsidRPr="00EE1BA3"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28"/>
          <w:szCs w:val="28"/>
        </w:rPr>
      </w:pPr>
    </w:p>
    <w:p w14:paraId="4A32A3CE" w14:textId="632E062B" w:rsidR="00B21329" w:rsidRPr="00EE1BA3"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28"/>
          <w:szCs w:val="28"/>
        </w:rPr>
      </w:pPr>
      <w:r w:rsidRPr="00EE1BA3">
        <w:rPr>
          <w:rFonts w:ascii="Tahoma" w:hAnsi="Tahoma" w:cs="Tahoma"/>
          <w:b/>
          <w:bCs/>
          <w:caps/>
          <w:sz w:val="28"/>
          <w:szCs w:val="28"/>
        </w:rPr>
        <w:t xml:space="preserve">sprawa nr </w:t>
      </w:r>
      <w:r w:rsidR="00E511A0" w:rsidRPr="00EE1BA3">
        <w:rPr>
          <w:rFonts w:ascii="Tahoma" w:hAnsi="Tahoma" w:cs="Tahoma"/>
          <w:b/>
          <w:bCs/>
          <w:caps/>
          <w:sz w:val="28"/>
          <w:szCs w:val="28"/>
        </w:rPr>
        <w:t>2/2021</w:t>
      </w:r>
    </w:p>
    <w:p w14:paraId="13C2E02B" w14:textId="77777777" w:rsidR="00B21329" w:rsidRPr="00EE1BA3"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011D3803" w14:textId="77777777" w:rsidR="00B21329" w:rsidRPr="00EE1BA3" w:rsidRDefault="00B21329" w:rsidP="00B21329">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58FA708E" w14:textId="6D2C0A32" w:rsidR="00B21329" w:rsidRPr="00EE1BA3" w:rsidRDefault="0075062F" w:rsidP="0022727A">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rPr>
      </w:pPr>
      <w:r w:rsidRPr="00EE1BA3">
        <w:rPr>
          <w:rFonts w:ascii="Tahoma" w:hAnsi="Tahoma" w:cs="Tahoma"/>
          <w:noProof/>
        </w:rPr>
        <w:drawing>
          <wp:inline distT="0" distB="0" distL="0" distR="0" wp14:anchorId="00BEFD3C" wp14:editId="7A0A40F2">
            <wp:extent cx="5904230" cy="1930683"/>
            <wp:effectExtent l="0" t="0" r="127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4230" cy="1930683"/>
                    </a:xfrm>
                    <a:prstGeom prst="rect">
                      <a:avLst/>
                    </a:prstGeom>
                    <a:noFill/>
                    <a:ln>
                      <a:noFill/>
                    </a:ln>
                  </pic:spPr>
                </pic:pic>
              </a:graphicData>
            </a:graphic>
          </wp:inline>
        </w:drawing>
      </w:r>
    </w:p>
    <w:p w14:paraId="1ABCCA89" w14:textId="77777777" w:rsidR="00B21329" w:rsidRPr="00EE1BA3" w:rsidRDefault="00B21329" w:rsidP="00B21329">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CCDD4A3" w14:textId="2829D007" w:rsidR="00680A87" w:rsidRPr="00EE1BA3" w:rsidRDefault="00680A87" w:rsidP="00680A87">
      <w:pPr>
        <w:autoSpaceDE w:val="0"/>
        <w:autoSpaceDN w:val="0"/>
        <w:adjustRightInd w:val="0"/>
        <w:rPr>
          <w:rFonts w:ascii="Tahoma" w:eastAsia="Times New Roman" w:hAnsi="Tahoma" w:cs="Tahoma"/>
          <w:b/>
          <w:bCs/>
          <w:color w:val="000000"/>
          <w:sz w:val="23"/>
          <w:szCs w:val="23"/>
        </w:rPr>
      </w:pPr>
    </w:p>
    <w:p w14:paraId="671E5C61" w14:textId="77777777" w:rsidR="007F4C70" w:rsidRPr="00EE1BA3" w:rsidRDefault="007F4C70" w:rsidP="00680A87">
      <w:pPr>
        <w:autoSpaceDE w:val="0"/>
        <w:autoSpaceDN w:val="0"/>
        <w:adjustRightInd w:val="0"/>
        <w:rPr>
          <w:rFonts w:ascii="Tahoma" w:eastAsia="Times New Roman" w:hAnsi="Tahoma" w:cs="Tahoma"/>
          <w:b/>
          <w:bCs/>
          <w:color w:val="000000"/>
          <w:sz w:val="23"/>
          <w:szCs w:val="23"/>
        </w:rPr>
      </w:pPr>
    </w:p>
    <w:p w14:paraId="5DB95B79" w14:textId="77777777" w:rsidR="00680A87" w:rsidRPr="00EE1BA3" w:rsidRDefault="00680A87" w:rsidP="00680A87">
      <w:pPr>
        <w:autoSpaceDE w:val="0"/>
        <w:autoSpaceDN w:val="0"/>
        <w:adjustRightInd w:val="0"/>
        <w:rPr>
          <w:rFonts w:ascii="Tahoma" w:eastAsia="Times New Roman" w:hAnsi="Tahoma" w:cs="Tahoma"/>
          <w:b/>
          <w:bCs/>
          <w:color w:val="000000"/>
          <w:sz w:val="23"/>
          <w:szCs w:val="23"/>
        </w:rPr>
      </w:pPr>
    </w:p>
    <w:p w14:paraId="6673B718" w14:textId="77777777" w:rsidR="00680A87" w:rsidRPr="00EE1BA3" w:rsidRDefault="00680A87" w:rsidP="00680A87">
      <w:pPr>
        <w:autoSpaceDE w:val="0"/>
        <w:autoSpaceDN w:val="0"/>
        <w:adjustRightInd w:val="0"/>
        <w:rPr>
          <w:rFonts w:ascii="Tahoma" w:eastAsia="Times New Roman" w:hAnsi="Tahoma" w:cs="Tahoma"/>
          <w:b/>
          <w:bCs/>
          <w:color w:val="000000"/>
          <w:sz w:val="23"/>
          <w:szCs w:val="23"/>
        </w:rPr>
      </w:pPr>
    </w:p>
    <w:p w14:paraId="4A30EAC8" w14:textId="77777777" w:rsidR="00680A87" w:rsidRPr="00EE1BA3" w:rsidRDefault="00680A87" w:rsidP="00680A87">
      <w:pPr>
        <w:autoSpaceDE w:val="0"/>
        <w:autoSpaceDN w:val="0"/>
        <w:adjustRightInd w:val="0"/>
        <w:rPr>
          <w:rFonts w:ascii="Tahoma" w:eastAsia="Times New Roman" w:hAnsi="Tahoma" w:cs="Tahoma"/>
          <w:b/>
          <w:bCs/>
          <w:color w:val="000000"/>
          <w:sz w:val="23"/>
          <w:szCs w:val="23"/>
        </w:rPr>
      </w:pPr>
    </w:p>
    <w:p w14:paraId="4ADB2B7A" w14:textId="77777777" w:rsidR="00680A87" w:rsidRPr="00EE1BA3" w:rsidRDefault="00680A87" w:rsidP="00680A87">
      <w:pPr>
        <w:autoSpaceDE w:val="0"/>
        <w:autoSpaceDN w:val="0"/>
        <w:adjustRightInd w:val="0"/>
        <w:rPr>
          <w:rFonts w:ascii="Tahoma" w:eastAsia="Times New Roman" w:hAnsi="Tahoma" w:cs="Tahoma"/>
          <w:b/>
          <w:bCs/>
          <w:color w:val="000000"/>
          <w:sz w:val="23"/>
          <w:szCs w:val="23"/>
        </w:rPr>
      </w:pPr>
    </w:p>
    <w:p w14:paraId="52D24968" w14:textId="51ABE774" w:rsidR="00680A87" w:rsidRPr="00EE1BA3" w:rsidRDefault="00680A87" w:rsidP="00680A87">
      <w:pPr>
        <w:autoSpaceDE w:val="0"/>
        <w:autoSpaceDN w:val="0"/>
        <w:adjustRightInd w:val="0"/>
        <w:rPr>
          <w:rFonts w:ascii="Tahoma" w:eastAsia="Times New Roman" w:hAnsi="Tahoma" w:cs="Tahoma"/>
          <w:b/>
          <w:bCs/>
          <w:color w:val="000000"/>
          <w:sz w:val="23"/>
          <w:szCs w:val="23"/>
        </w:rPr>
      </w:pPr>
      <w:r w:rsidRPr="00EE1BA3">
        <w:rPr>
          <w:rFonts w:ascii="Tahoma" w:eastAsia="Times New Roman" w:hAnsi="Tahoma" w:cs="Tahoma"/>
          <w:b/>
          <w:bCs/>
          <w:color w:val="000000"/>
          <w:sz w:val="23"/>
          <w:szCs w:val="23"/>
        </w:rPr>
        <w:t>ZATWIERDZIŁ: Wojciech Kępczyński</w:t>
      </w:r>
    </w:p>
    <w:p w14:paraId="6856EF26" w14:textId="77777777" w:rsidR="00680A87" w:rsidRPr="00EE1BA3" w:rsidRDefault="00680A87" w:rsidP="00680A87">
      <w:pPr>
        <w:pStyle w:val="TreA"/>
        <w:rPr>
          <w:rFonts w:ascii="Tahoma" w:eastAsia="Times New Roman" w:hAnsi="Tahoma" w:cs="Tahoma"/>
          <w:sz w:val="23"/>
          <w:szCs w:val="23"/>
        </w:rPr>
      </w:pPr>
    </w:p>
    <w:p w14:paraId="2040CEB3" w14:textId="77777777" w:rsidR="00680A87" w:rsidRPr="00EE1BA3" w:rsidRDefault="00680A87" w:rsidP="00680A87">
      <w:pPr>
        <w:pStyle w:val="TreA"/>
        <w:rPr>
          <w:rFonts w:ascii="Tahoma" w:eastAsia="Times New Roman" w:hAnsi="Tahoma" w:cs="Tahoma"/>
          <w:sz w:val="23"/>
          <w:szCs w:val="23"/>
        </w:rPr>
      </w:pPr>
    </w:p>
    <w:p w14:paraId="71465BE7" w14:textId="77777777" w:rsidR="00680A87" w:rsidRPr="00EE1BA3" w:rsidRDefault="00680A87" w:rsidP="00680A87">
      <w:pPr>
        <w:pStyle w:val="TreA"/>
        <w:rPr>
          <w:rFonts w:ascii="Tahoma" w:eastAsia="Times New Roman" w:hAnsi="Tahoma" w:cs="Tahoma"/>
          <w:sz w:val="23"/>
          <w:szCs w:val="23"/>
        </w:rPr>
      </w:pPr>
      <w:r w:rsidRPr="00EE1BA3">
        <w:rPr>
          <w:rFonts w:ascii="Tahoma" w:eastAsia="Times New Roman" w:hAnsi="Tahoma" w:cs="Tahoma"/>
          <w:sz w:val="23"/>
          <w:szCs w:val="23"/>
        </w:rPr>
        <w:t>……………………………..</w:t>
      </w:r>
    </w:p>
    <w:p w14:paraId="33409392" w14:textId="77777777" w:rsidR="00680A87" w:rsidRPr="00EE1BA3" w:rsidRDefault="00680A87" w:rsidP="00680A87">
      <w:pPr>
        <w:pStyle w:val="TreA"/>
        <w:rPr>
          <w:rFonts w:ascii="Tahoma" w:eastAsia="Times New Roman" w:hAnsi="Tahoma" w:cs="Tahoma"/>
          <w:sz w:val="23"/>
          <w:szCs w:val="23"/>
        </w:rPr>
      </w:pPr>
    </w:p>
    <w:p w14:paraId="214EC38D" w14:textId="64775A92" w:rsidR="007F4C70" w:rsidRPr="00EE1BA3" w:rsidRDefault="00E511A0" w:rsidP="00680A87">
      <w:pPr>
        <w:pStyle w:val="TreA"/>
        <w:rPr>
          <w:rFonts w:ascii="Tahoma" w:eastAsia="Times New Roman" w:hAnsi="Tahoma" w:cs="Tahoma"/>
          <w:sz w:val="23"/>
          <w:szCs w:val="23"/>
        </w:rPr>
      </w:pPr>
      <w:r w:rsidRPr="00EE1BA3">
        <w:rPr>
          <w:rFonts w:ascii="Tahoma" w:eastAsia="Times New Roman" w:hAnsi="Tahoma" w:cs="Tahoma"/>
          <w:sz w:val="23"/>
          <w:szCs w:val="23"/>
        </w:rPr>
        <w:t>5</w:t>
      </w:r>
      <w:r w:rsidR="00F46092" w:rsidRPr="00EE1BA3">
        <w:rPr>
          <w:rFonts w:ascii="Tahoma" w:eastAsia="Times New Roman" w:hAnsi="Tahoma" w:cs="Tahoma"/>
          <w:sz w:val="23"/>
          <w:szCs w:val="23"/>
        </w:rPr>
        <w:t>.0</w:t>
      </w:r>
      <w:r w:rsidRPr="00EE1BA3">
        <w:rPr>
          <w:rFonts w:ascii="Tahoma" w:eastAsia="Times New Roman" w:hAnsi="Tahoma" w:cs="Tahoma"/>
          <w:sz w:val="23"/>
          <w:szCs w:val="23"/>
        </w:rPr>
        <w:t>7</w:t>
      </w:r>
      <w:r w:rsidR="00F46092" w:rsidRPr="00EE1BA3">
        <w:rPr>
          <w:rFonts w:ascii="Tahoma" w:eastAsia="Times New Roman" w:hAnsi="Tahoma" w:cs="Tahoma"/>
          <w:sz w:val="23"/>
          <w:szCs w:val="23"/>
        </w:rPr>
        <w:t>.</w:t>
      </w:r>
      <w:r w:rsidR="00680A87" w:rsidRPr="00EE1BA3">
        <w:rPr>
          <w:rFonts w:ascii="Tahoma" w:eastAsia="Times New Roman" w:hAnsi="Tahoma" w:cs="Tahoma"/>
          <w:sz w:val="23"/>
          <w:szCs w:val="23"/>
        </w:rPr>
        <w:t>2021r.</w:t>
      </w:r>
    </w:p>
    <w:p w14:paraId="09AFF72A" w14:textId="77777777" w:rsidR="006841C8" w:rsidRPr="00EE1BA3" w:rsidRDefault="007F4C70" w:rsidP="006841C8">
      <w:pPr>
        <w:spacing w:after="160" w:line="259" w:lineRule="auto"/>
        <w:rPr>
          <w:rFonts w:ascii="Tahoma" w:hAnsi="Tahoma" w:cs="Tahoma"/>
          <w:b/>
          <w:bCs/>
          <w:sz w:val="24"/>
          <w:szCs w:val="24"/>
        </w:rPr>
      </w:pPr>
      <w:r w:rsidRPr="00EE1BA3">
        <w:rPr>
          <w:rFonts w:ascii="Tahoma" w:hAnsi="Tahoma" w:cs="Tahoma"/>
          <w:b/>
          <w:bCs/>
        </w:rPr>
        <w:br w:type="page"/>
      </w:r>
      <w:r w:rsidR="00E60A07" w:rsidRPr="00EE1BA3">
        <w:rPr>
          <w:rFonts w:ascii="Tahoma" w:hAnsi="Tahoma" w:cs="Tahoma"/>
          <w:b/>
          <w:bCs/>
          <w:sz w:val="24"/>
          <w:szCs w:val="24"/>
        </w:rPr>
        <w:lastRenderedPageBreak/>
        <w:t>1. Nazwa oraz adres Zamawiającego.</w:t>
      </w:r>
    </w:p>
    <w:p w14:paraId="4D5099A9" w14:textId="77777777" w:rsidR="006841C8" w:rsidRPr="00EE1BA3" w:rsidRDefault="00F8709A" w:rsidP="006841C8">
      <w:pPr>
        <w:rPr>
          <w:rFonts w:ascii="Tahoma" w:hAnsi="Tahoma" w:cs="Tahoma"/>
          <w:sz w:val="24"/>
          <w:szCs w:val="24"/>
        </w:rPr>
      </w:pPr>
      <w:r w:rsidRPr="00EE1BA3">
        <w:rPr>
          <w:rFonts w:ascii="Tahoma" w:hAnsi="Tahoma" w:cs="Tahoma"/>
          <w:sz w:val="24"/>
          <w:szCs w:val="24"/>
        </w:rPr>
        <w:t xml:space="preserve">Teatr Muzyczny ROMA w Warszawie, </w:t>
      </w:r>
    </w:p>
    <w:p w14:paraId="17C791CE" w14:textId="77777777" w:rsidR="006841C8" w:rsidRPr="00EE1BA3" w:rsidRDefault="00F8709A" w:rsidP="006841C8">
      <w:pPr>
        <w:rPr>
          <w:rFonts w:ascii="Tahoma" w:hAnsi="Tahoma" w:cs="Tahoma"/>
          <w:sz w:val="24"/>
          <w:szCs w:val="24"/>
        </w:rPr>
      </w:pPr>
      <w:r w:rsidRPr="00EE1BA3">
        <w:rPr>
          <w:rFonts w:ascii="Tahoma" w:hAnsi="Tahoma" w:cs="Tahoma"/>
          <w:sz w:val="24"/>
          <w:szCs w:val="24"/>
        </w:rPr>
        <w:t xml:space="preserve">ul. Nowogrodzka 49, </w:t>
      </w:r>
    </w:p>
    <w:p w14:paraId="66BAC0E3" w14:textId="77777777" w:rsidR="006841C8" w:rsidRPr="00EE1BA3" w:rsidRDefault="00F8709A" w:rsidP="006841C8">
      <w:pPr>
        <w:rPr>
          <w:rFonts w:ascii="Tahoma" w:hAnsi="Tahoma" w:cs="Tahoma"/>
          <w:sz w:val="24"/>
          <w:szCs w:val="24"/>
        </w:rPr>
      </w:pPr>
      <w:r w:rsidRPr="00EE1BA3">
        <w:rPr>
          <w:rFonts w:ascii="Tahoma" w:hAnsi="Tahoma" w:cs="Tahoma"/>
          <w:sz w:val="24"/>
          <w:szCs w:val="24"/>
        </w:rPr>
        <w:t>00-695 Warszawa</w:t>
      </w:r>
    </w:p>
    <w:p w14:paraId="7412B17A" w14:textId="77777777" w:rsidR="006841C8" w:rsidRPr="00EE1BA3" w:rsidRDefault="00F8709A" w:rsidP="006841C8">
      <w:pPr>
        <w:rPr>
          <w:rFonts w:ascii="Tahoma" w:hAnsi="Tahoma" w:cs="Tahoma"/>
          <w:sz w:val="24"/>
          <w:szCs w:val="24"/>
        </w:rPr>
      </w:pPr>
      <w:r w:rsidRPr="00EE1BA3">
        <w:rPr>
          <w:rFonts w:ascii="Tahoma" w:hAnsi="Tahoma" w:cs="Tahoma"/>
          <w:sz w:val="24"/>
          <w:szCs w:val="24"/>
        </w:rPr>
        <w:t xml:space="preserve">Strona internetowa Teatru: </w:t>
      </w:r>
      <w:hyperlink r:id="rId8" w:history="1">
        <w:r w:rsidRPr="00EE1BA3">
          <w:rPr>
            <w:rFonts w:ascii="Tahoma" w:hAnsi="Tahoma" w:cs="Tahoma"/>
            <w:color w:val="000000"/>
            <w:sz w:val="24"/>
            <w:szCs w:val="24"/>
          </w:rPr>
          <w:t>http://www.teatrroma.pl</w:t>
        </w:r>
      </w:hyperlink>
    </w:p>
    <w:p w14:paraId="0625C262" w14:textId="77777777" w:rsidR="006841C8" w:rsidRPr="00EE1BA3" w:rsidRDefault="00F8709A" w:rsidP="006841C8">
      <w:pPr>
        <w:rPr>
          <w:rFonts w:ascii="Tahoma" w:hAnsi="Tahoma" w:cs="Tahoma"/>
          <w:sz w:val="24"/>
          <w:szCs w:val="24"/>
        </w:rPr>
      </w:pPr>
      <w:r w:rsidRPr="00EE1BA3">
        <w:rPr>
          <w:rFonts w:ascii="Tahoma" w:hAnsi="Tahoma" w:cs="Tahoma"/>
          <w:sz w:val="24"/>
          <w:szCs w:val="24"/>
        </w:rPr>
        <w:t xml:space="preserve">E-mail do korespondencji </w:t>
      </w:r>
      <w:proofErr w:type="spellStart"/>
      <w:r w:rsidRPr="00EE1BA3">
        <w:rPr>
          <w:rFonts w:ascii="Tahoma" w:hAnsi="Tahoma" w:cs="Tahoma"/>
          <w:sz w:val="24"/>
          <w:szCs w:val="24"/>
        </w:rPr>
        <w:t>ws</w:t>
      </w:r>
      <w:proofErr w:type="spellEnd"/>
      <w:r w:rsidRPr="00EE1BA3">
        <w:rPr>
          <w:rFonts w:ascii="Tahoma" w:hAnsi="Tahoma" w:cs="Tahoma"/>
          <w:sz w:val="24"/>
          <w:szCs w:val="24"/>
        </w:rPr>
        <w:t xml:space="preserve">. zamówienia: </w:t>
      </w:r>
      <w:hyperlink r:id="rId9" w:history="1">
        <w:r w:rsidRPr="00EE1BA3">
          <w:rPr>
            <w:rFonts w:ascii="Tahoma" w:hAnsi="Tahoma" w:cs="Tahoma"/>
            <w:color w:val="000000"/>
            <w:sz w:val="24"/>
            <w:szCs w:val="24"/>
          </w:rPr>
          <w:t>przetargi@teatrroma.pl</w:t>
        </w:r>
      </w:hyperlink>
    </w:p>
    <w:p w14:paraId="74874743" w14:textId="77777777" w:rsidR="00FA291F" w:rsidRPr="00EE1BA3" w:rsidRDefault="00FA291F" w:rsidP="006841C8">
      <w:pPr>
        <w:rPr>
          <w:rFonts w:ascii="Tahoma" w:hAnsi="Tahoma" w:cs="Tahoma"/>
          <w:sz w:val="24"/>
          <w:szCs w:val="24"/>
        </w:rPr>
      </w:pPr>
    </w:p>
    <w:p w14:paraId="117DDC79" w14:textId="4E73B24A" w:rsidR="006841C8" w:rsidRPr="00EE1BA3" w:rsidRDefault="000E7B39" w:rsidP="00FA291F">
      <w:pPr>
        <w:jc w:val="both"/>
        <w:rPr>
          <w:rFonts w:ascii="Tahoma" w:hAnsi="Tahoma" w:cs="Tahoma"/>
          <w:b/>
          <w:sz w:val="24"/>
          <w:szCs w:val="24"/>
        </w:rPr>
      </w:pPr>
      <w:r w:rsidRPr="00EE1BA3">
        <w:rPr>
          <w:rFonts w:ascii="Tahoma" w:hAnsi="Tahoma" w:cs="Tahoma"/>
          <w:b/>
          <w:sz w:val="24"/>
          <w:szCs w:val="24"/>
        </w:rPr>
        <w:t xml:space="preserve">Adres strony internetowej prowadzonego postępowania: </w:t>
      </w:r>
      <w:hyperlink r:id="rId10" w:history="1">
        <w:r w:rsidR="002B0DB9" w:rsidRPr="00EE1BA3">
          <w:rPr>
            <w:rStyle w:val="Hipercze"/>
            <w:rFonts w:ascii="Tahoma" w:hAnsi="Tahoma" w:cs="Tahoma"/>
            <w:b/>
            <w:sz w:val="24"/>
            <w:szCs w:val="24"/>
          </w:rPr>
          <w:t>https://www.teatrroma.pl/zamowienie/</w:t>
        </w:r>
      </w:hyperlink>
    </w:p>
    <w:p w14:paraId="7FA51B90" w14:textId="0D44E051" w:rsidR="002B0DB9" w:rsidRPr="00EE1BA3" w:rsidRDefault="002B0DB9" w:rsidP="00FA291F">
      <w:pPr>
        <w:jc w:val="both"/>
        <w:rPr>
          <w:rFonts w:ascii="Tahoma" w:hAnsi="Tahoma" w:cs="Tahoma"/>
          <w:b/>
          <w:sz w:val="24"/>
          <w:szCs w:val="24"/>
        </w:rPr>
      </w:pPr>
    </w:p>
    <w:p w14:paraId="37F3C883" w14:textId="65FD4A02" w:rsidR="00F02435" w:rsidRPr="00EE1BA3" w:rsidRDefault="003C4A44" w:rsidP="00F02435">
      <w:pPr>
        <w:jc w:val="both"/>
        <w:rPr>
          <w:rFonts w:ascii="Tahoma" w:hAnsi="Tahoma" w:cs="Tahoma"/>
          <w:b/>
          <w:sz w:val="24"/>
          <w:szCs w:val="24"/>
        </w:rPr>
      </w:pPr>
      <w:r w:rsidRPr="00EE1BA3">
        <w:rPr>
          <w:rFonts w:ascii="Tahoma" w:hAnsi="Tahoma" w:cs="Tahoma"/>
          <w:b/>
          <w:sz w:val="24"/>
          <w:szCs w:val="24"/>
        </w:rPr>
        <w:t xml:space="preserve">Oferty będą składane za pomocą: </w:t>
      </w:r>
    </w:p>
    <w:p w14:paraId="265E3388" w14:textId="1E600DC7" w:rsidR="003C4A44" w:rsidRPr="00EE1BA3" w:rsidRDefault="00F02435" w:rsidP="00F02435">
      <w:pPr>
        <w:jc w:val="both"/>
        <w:rPr>
          <w:rFonts w:ascii="Tahoma" w:hAnsi="Tahoma" w:cs="Tahoma"/>
          <w:b/>
          <w:sz w:val="24"/>
          <w:szCs w:val="24"/>
        </w:rPr>
      </w:pPr>
      <w:r w:rsidRPr="00EE1BA3">
        <w:rPr>
          <w:rFonts w:ascii="Tahoma" w:hAnsi="Tahoma" w:cs="Tahoma"/>
          <w:b/>
          <w:sz w:val="24"/>
          <w:szCs w:val="24"/>
        </w:rPr>
        <w:t xml:space="preserve">https://miniportal.uzp.gov.pl/, </w:t>
      </w:r>
      <w:proofErr w:type="spellStart"/>
      <w:r w:rsidRPr="00EE1BA3">
        <w:rPr>
          <w:rFonts w:ascii="Tahoma" w:hAnsi="Tahoma" w:cs="Tahoma"/>
          <w:b/>
          <w:sz w:val="24"/>
          <w:szCs w:val="24"/>
        </w:rPr>
        <w:t>ePUAPu</w:t>
      </w:r>
      <w:proofErr w:type="spellEnd"/>
      <w:r w:rsidRPr="00EE1BA3">
        <w:rPr>
          <w:rFonts w:ascii="Tahoma" w:hAnsi="Tahoma" w:cs="Tahoma"/>
          <w:b/>
          <w:sz w:val="24"/>
          <w:szCs w:val="24"/>
        </w:rPr>
        <w:t xml:space="preserve"> https://epuap.gov.pl/wps/portal</w:t>
      </w:r>
    </w:p>
    <w:p w14:paraId="1B4E962B" w14:textId="77777777" w:rsidR="003C4A44" w:rsidRPr="00EE1BA3" w:rsidRDefault="003C4A44" w:rsidP="00FA291F">
      <w:pPr>
        <w:jc w:val="both"/>
        <w:rPr>
          <w:rFonts w:ascii="Tahoma" w:hAnsi="Tahoma" w:cs="Tahoma"/>
          <w:b/>
          <w:sz w:val="24"/>
          <w:szCs w:val="24"/>
        </w:rPr>
      </w:pPr>
    </w:p>
    <w:p w14:paraId="3129FE47" w14:textId="77777777" w:rsidR="006841C8" w:rsidRPr="00EE1BA3" w:rsidRDefault="00F8709A" w:rsidP="006841C8">
      <w:pPr>
        <w:rPr>
          <w:rFonts w:ascii="Tahoma" w:hAnsi="Tahoma" w:cs="Tahoma"/>
          <w:sz w:val="24"/>
          <w:szCs w:val="24"/>
        </w:rPr>
      </w:pPr>
      <w:r w:rsidRPr="00EE1BA3">
        <w:rPr>
          <w:rFonts w:ascii="Tahoma" w:hAnsi="Tahoma" w:cs="Tahoma"/>
          <w:sz w:val="24"/>
          <w:szCs w:val="24"/>
        </w:rPr>
        <w:t xml:space="preserve">REGON: </w:t>
      </w:r>
      <w:r w:rsidRPr="00EE1BA3">
        <w:rPr>
          <w:rFonts w:ascii="Tahoma" w:hAnsi="Tahoma" w:cs="Tahoma"/>
          <w:sz w:val="24"/>
          <w:szCs w:val="24"/>
        </w:rPr>
        <w:tab/>
        <w:t xml:space="preserve">000278072 </w:t>
      </w:r>
      <w:r w:rsidRPr="00EE1BA3">
        <w:rPr>
          <w:rFonts w:ascii="Tahoma" w:hAnsi="Tahoma" w:cs="Tahoma"/>
          <w:sz w:val="24"/>
          <w:szCs w:val="24"/>
        </w:rPr>
        <w:tab/>
        <w:t xml:space="preserve"> </w:t>
      </w:r>
    </w:p>
    <w:p w14:paraId="2885BB45" w14:textId="77777777" w:rsidR="006841C8" w:rsidRPr="00EE1BA3" w:rsidRDefault="00F8709A" w:rsidP="006841C8">
      <w:pPr>
        <w:rPr>
          <w:rFonts w:ascii="Tahoma" w:hAnsi="Tahoma" w:cs="Tahoma"/>
          <w:sz w:val="24"/>
          <w:szCs w:val="24"/>
        </w:rPr>
      </w:pPr>
      <w:r w:rsidRPr="00EE1BA3">
        <w:rPr>
          <w:rFonts w:ascii="Tahoma" w:hAnsi="Tahoma" w:cs="Tahoma"/>
          <w:sz w:val="24"/>
          <w:szCs w:val="24"/>
        </w:rPr>
        <w:t>NIP: 526-030-78-50</w:t>
      </w:r>
    </w:p>
    <w:p w14:paraId="63FE6FFF" w14:textId="77777777" w:rsidR="006841C8" w:rsidRPr="00EE1BA3" w:rsidRDefault="00F8709A" w:rsidP="006841C8">
      <w:pPr>
        <w:rPr>
          <w:rFonts w:ascii="Tahoma" w:hAnsi="Tahoma" w:cs="Tahoma"/>
          <w:sz w:val="24"/>
          <w:szCs w:val="24"/>
        </w:rPr>
      </w:pPr>
      <w:r w:rsidRPr="00EE1BA3">
        <w:rPr>
          <w:rFonts w:ascii="Tahoma" w:hAnsi="Tahoma" w:cs="Tahoma"/>
          <w:sz w:val="24"/>
          <w:szCs w:val="24"/>
        </w:rPr>
        <w:t>EURONIP: PL 5260307850</w:t>
      </w:r>
    </w:p>
    <w:p w14:paraId="58FBD92F" w14:textId="77777777" w:rsidR="002A7846" w:rsidRPr="00EE1BA3" w:rsidRDefault="002A7846" w:rsidP="006841C8">
      <w:pPr>
        <w:rPr>
          <w:rFonts w:ascii="Tahoma" w:hAnsi="Tahoma" w:cs="Tahoma"/>
          <w:sz w:val="24"/>
          <w:szCs w:val="24"/>
        </w:rPr>
      </w:pPr>
    </w:p>
    <w:p w14:paraId="3F3203A6" w14:textId="772B7386" w:rsidR="00F8709A" w:rsidRPr="00EE1BA3" w:rsidRDefault="00F8709A" w:rsidP="006841C8">
      <w:pPr>
        <w:rPr>
          <w:rFonts w:ascii="Tahoma" w:hAnsi="Tahoma" w:cs="Tahoma"/>
          <w:sz w:val="24"/>
          <w:szCs w:val="24"/>
        </w:rPr>
      </w:pPr>
      <w:r w:rsidRPr="00EE1BA3">
        <w:rPr>
          <w:rFonts w:ascii="Tahoma" w:hAnsi="Tahoma" w:cs="Tahoma"/>
          <w:sz w:val="24"/>
          <w:szCs w:val="24"/>
        </w:rPr>
        <w:t>Godziny pracy: od poniedziałku do piątku w godzinach 9</w:t>
      </w:r>
      <w:r w:rsidR="006841C8" w:rsidRPr="00EE1BA3">
        <w:rPr>
          <w:rFonts w:ascii="Tahoma" w:hAnsi="Tahoma" w:cs="Tahoma"/>
          <w:sz w:val="24"/>
          <w:szCs w:val="24"/>
        </w:rPr>
        <w:t>:</w:t>
      </w:r>
      <w:r w:rsidRPr="00EE1BA3">
        <w:rPr>
          <w:rFonts w:ascii="Tahoma" w:hAnsi="Tahoma" w:cs="Tahoma"/>
          <w:sz w:val="24"/>
          <w:szCs w:val="24"/>
        </w:rPr>
        <w:t>00 – 17</w:t>
      </w:r>
      <w:r w:rsidR="006841C8" w:rsidRPr="00EE1BA3">
        <w:rPr>
          <w:rFonts w:ascii="Tahoma" w:hAnsi="Tahoma" w:cs="Tahoma"/>
          <w:sz w:val="24"/>
          <w:szCs w:val="24"/>
        </w:rPr>
        <w:t>:</w:t>
      </w:r>
      <w:r w:rsidRPr="00EE1BA3">
        <w:rPr>
          <w:rFonts w:ascii="Tahoma" w:hAnsi="Tahoma" w:cs="Tahoma"/>
          <w:sz w:val="24"/>
          <w:szCs w:val="24"/>
        </w:rPr>
        <w:t>00.</w:t>
      </w:r>
    </w:p>
    <w:p w14:paraId="356FDDBA" w14:textId="1F9A0808" w:rsidR="00FA291F" w:rsidRPr="00EE1BA3" w:rsidRDefault="00FA291F" w:rsidP="006841C8">
      <w:pPr>
        <w:rPr>
          <w:rStyle w:val="Brak"/>
          <w:rFonts w:ascii="Tahoma" w:hAnsi="Tahoma" w:cs="Tahoma"/>
          <w:b/>
          <w:bCs/>
          <w:sz w:val="24"/>
          <w:szCs w:val="24"/>
        </w:rPr>
      </w:pPr>
    </w:p>
    <w:p w14:paraId="082B1EAB" w14:textId="77777777" w:rsidR="00216CBB" w:rsidRPr="00EE1BA3" w:rsidRDefault="00216CBB" w:rsidP="00216CBB">
      <w:pPr>
        <w:jc w:val="both"/>
        <w:rPr>
          <w:rStyle w:val="Brak"/>
          <w:rFonts w:ascii="Tahoma" w:hAnsi="Tahoma" w:cs="Tahoma"/>
          <w:b/>
          <w:bCs/>
          <w:sz w:val="24"/>
          <w:szCs w:val="24"/>
        </w:rPr>
      </w:pPr>
      <w:r w:rsidRPr="00EE1BA3">
        <w:rPr>
          <w:rStyle w:val="Brak"/>
          <w:rFonts w:ascii="Tahoma" w:hAnsi="Tahoma" w:cs="Tahoma"/>
          <w:b/>
          <w:bCs/>
          <w:sz w:val="24"/>
          <w:szCs w:val="24"/>
        </w:rPr>
        <w:t>2. Adres strony internetowej, na której udostępniane będą zmiany i wyjaśnienia treści SWZ oraz inne dokumenty zamówienia bezpośrednio związane z postępowaniem o udzielenie zamówienia.</w:t>
      </w:r>
    </w:p>
    <w:p w14:paraId="794449DA" w14:textId="77777777" w:rsidR="00216CBB" w:rsidRPr="00EE1BA3" w:rsidRDefault="00216CBB" w:rsidP="00216CBB">
      <w:pPr>
        <w:rPr>
          <w:rStyle w:val="Brak"/>
          <w:rFonts w:ascii="Tahoma" w:hAnsi="Tahoma" w:cs="Tahoma"/>
          <w:b/>
          <w:bCs/>
          <w:sz w:val="24"/>
          <w:szCs w:val="24"/>
        </w:rPr>
      </w:pPr>
    </w:p>
    <w:p w14:paraId="7332DE1D" w14:textId="724FBF75" w:rsidR="00FA291F" w:rsidRPr="00EE1BA3" w:rsidRDefault="00216CBB" w:rsidP="00216CBB">
      <w:pPr>
        <w:jc w:val="both"/>
        <w:rPr>
          <w:rStyle w:val="Brak"/>
          <w:rFonts w:ascii="Tahoma" w:hAnsi="Tahoma" w:cs="Tahoma"/>
          <w:bCs/>
          <w:sz w:val="24"/>
          <w:szCs w:val="24"/>
        </w:rPr>
      </w:pPr>
      <w:r w:rsidRPr="00EE1BA3">
        <w:rPr>
          <w:rStyle w:val="Brak"/>
          <w:rFonts w:ascii="Tahoma" w:hAnsi="Tahoma" w:cs="Tahoma"/>
          <w:bCs/>
          <w:sz w:val="24"/>
          <w:szCs w:val="24"/>
        </w:rPr>
        <w:t xml:space="preserve">Zmiany i wyjaśnienia treści SWZ oraz inne dokumenty zamówienia bezpośrednio związane z postepowaniem o udzielenie zamówienia będą udostępniane na stronie internetowej: </w:t>
      </w:r>
    </w:p>
    <w:p w14:paraId="26009105" w14:textId="77777777" w:rsidR="00216CBB" w:rsidRPr="00EE1BA3" w:rsidRDefault="0018140B" w:rsidP="00216CBB">
      <w:pPr>
        <w:jc w:val="both"/>
        <w:rPr>
          <w:rFonts w:ascii="Tahoma" w:hAnsi="Tahoma" w:cs="Tahoma"/>
          <w:b/>
          <w:sz w:val="24"/>
          <w:szCs w:val="24"/>
        </w:rPr>
      </w:pPr>
      <w:hyperlink r:id="rId11" w:history="1">
        <w:r w:rsidR="00216CBB" w:rsidRPr="00EE1BA3">
          <w:rPr>
            <w:rStyle w:val="Hipercze"/>
            <w:rFonts w:ascii="Tahoma" w:hAnsi="Tahoma" w:cs="Tahoma"/>
            <w:b/>
            <w:sz w:val="24"/>
            <w:szCs w:val="24"/>
          </w:rPr>
          <w:t>https://www.teatrroma.pl/zamowienie/</w:t>
        </w:r>
      </w:hyperlink>
    </w:p>
    <w:p w14:paraId="7870DC91" w14:textId="7EC83EEF" w:rsidR="00216CBB" w:rsidRPr="00EE1BA3" w:rsidRDefault="00216CBB" w:rsidP="00216CBB">
      <w:pPr>
        <w:jc w:val="both"/>
        <w:rPr>
          <w:rStyle w:val="Brak"/>
          <w:rFonts w:ascii="Tahoma" w:hAnsi="Tahoma" w:cs="Tahoma"/>
          <w:bCs/>
          <w:sz w:val="24"/>
          <w:szCs w:val="24"/>
        </w:rPr>
      </w:pPr>
    </w:p>
    <w:p w14:paraId="4CF33F78" w14:textId="77777777" w:rsidR="00C73362" w:rsidRPr="00EE1BA3" w:rsidRDefault="00C73362" w:rsidP="00C73362">
      <w:pPr>
        <w:jc w:val="both"/>
        <w:rPr>
          <w:rStyle w:val="Brak"/>
          <w:rFonts w:ascii="Tahoma" w:hAnsi="Tahoma" w:cs="Tahoma"/>
          <w:b/>
          <w:bCs/>
          <w:sz w:val="24"/>
          <w:szCs w:val="24"/>
        </w:rPr>
      </w:pPr>
      <w:r w:rsidRPr="00EE1BA3">
        <w:rPr>
          <w:rStyle w:val="Brak"/>
          <w:rFonts w:ascii="Tahoma" w:hAnsi="Tahoma" w:cs="Tahoma"/>
          <w:b/>
          <w:bCs/>
          <w:sz w:val="24"/>
          <w:szCs w:val="24"/>
        </w:rPr>
        <w:t>3. Tryb udzielenia zamówienia.</w:t>
      </w:r>
    </w:p>
    <w:p w14:paraId="2AD6ADDF" w14:textId="77777777" w:rsidR="00C73362" w:rsidRPr="00EE1BA3" w:rsidRDefault="00C73362" w:rsidP="00C73362">
      <w:pPr>
        <w:jc w:val="both"/>
        <w:rPr>
          <w:rStyle w:val="Brak"/>
          <w:rFonts w:ascii="Tahoma" w:hAnsi="Tahoma" w:cs="Tahoma"/>
          <w:bCs/>
          <w:sz w:val="24"/>
          <w:szCs w:val="24"/>
        </w:rPr>
      </w:pPr>
    </w:p>
    <w:p w14:paraId="08D8FE3C" w14:textId="77777777" w:rsidR="00C73362" w:rsidRPr="00EE1BA3" w:rsidRDefault="00C73362" w:rsidP="00C73362">
      <w:pPr>
        <w:jc w:val="both"/>
        <w:rPr>
          <w:rStyle w:val="Brak"/>
          <w:rFonts w:ascii="Tahoma" w:hAnsi="Tahoma" w:cs="Tahoma"/>
          <w:bCs/>
          <w:sz w:val="24"/>
          <w:szCs w:val="24"/>
        </w:rPr>
      </w:pPr>
      <w:r w:rsidRPr="00EE1BA3">
        <w:rPr>
          <w:rStyle w:val="Brak"/>
          <w:rFonts w:ascii="Tahoma" w:hAnsi="Tahoma" w:cs="Tahoma"/>
          <w:bCs/>
          <w:sz w:val="24"/>
          <w:szCs w:val="24"/>
        </w:rPr>
        <w:t>Postępowanie o udzielenie zamówienia publicznego prowadzone jest w trybie podstawowym, na podstawie art. 275 pkt 1 ustawy z dnia 11 września 2019 r. - Prawo zamówień publicznych (Dz. U. z 2019 r., poz. 2019).</w:t>
      </w:r>
    </w:p>
    <w:p w14:paraId="079DFC72" w14:textId="77777777" w:rsidR="00C73362" w:rsidRPr="00EE1BA3" w:rsidRDefault="00C73362" w:rsidP="00C73362">
      <w:pPr>
        <w:jc w:val="both"/>
        <w:rPr>
          <w:rStyle w:val="Brak"/>
          <w:rFonts w:ascii="Tahoma" w:hAnsi="Tahoma" w:cs="Tahoma"/>
          <w:bCs/>
          <w:sz w:val="24"/>
          <w:szCs w:val="24"/>
        </w:rPr>
      </w:pPr>
      <w:r w:rsidRPr="00EE1BA3">
        <w:rPr>
          <w:rStyle w:val="Brak"/>
          <w:rFonts w:ascii="Tahoma" w:hAnsi="Tahoma" w:cs="Tahoma"/>
          <w:bCs/>
          <w:sz w:val="24"/>
          <w:szCs w:val="24"/>
        </w:rPr>
        <w:t xml:space="preserve"> </w:t>
      </w:r>
    </w:p>
    <w:p w14:paraId="52EA612D" w14:textId="582BE9FA" w:rsidR="00C73362" w:rsidRPr="00EE1BA3" w:rsidRDefault="00C73362" w:rsidP="00C73362">
      <w:pPr>
        <w:jc w:val="both"/>
        <w:rPr>
          <w:rStyle w:val="Brak"/>
          <w:rFonts w:ascii="Tahoma" w:hAnsi="Tahoma" w:cs="Tahoma"/>
          <w:bCs/>
          <w:sz w:val="24"/>
          <w:szCs w:val="24"/>
          <w:u w:val="single"/>
        </w:rPr>
      </w:pPr>
      <w:r w:rsidRPr="00EE1BA3">
        <w:rPr>
          <w:rStyle w:val="Brak"/>
          <w:rFonts w:ascii="Tahoma" w:hAnsi="Tahoma" w:cs="Tahoma"/>
          <w:bCs/>
          <w:sz w:val="24"/>
          <w:szCs w:val="24"/>
          <w:u w:val="single"/>
        </w:rPr>
        <w:t xml:space="preserve">Rodzaj zamówienia: </w:t>
      </w:r>
      <w:r w:rsidR="00D8707C" w:rsidRPr="00EE1BA3">
        <w:rPr>
          <w:rStyle w:val="Brak"/>
          <w:rFonts w:ascii="Tahoma" w:hAnsi="Tahoma" w:cs="Tahoma"/>
          <w:bCs/>
          <w:sz w:val="24"/>
          <w:szCs w:val="24"/>
          <w:u w:val="single"/>
        </w:rPr>
        <w:t>usługi</w:t>
      </w:r>
      <w:r w:rsidRPr="00EE1BA3">
        <w:rPr>
          <w:rStyle w:val="Brak"/>
          <w:rFonts w:ascii="Tahoma" w:hAnsi="Tahoma" w:cs="Tahoma"/>
          <w:bCs/>
          <w:sz w:val="24"/>
          <w:szCs w:val="24"/>
          <w:u w:val="single"/>
        </w:rPr>
        <w:t>.</w:t>
      </w:r>
    </w:p>
    <w:p w14:paraId="049EEB4B" w14:textId="77777777" w:rsidR="00C73362" w:rsidRPr="00EE1BA3" w:rsidRDefault="00C73362" w:rsidP="00C73362">
      <w:pPr>
        <w:jc w:val="both"/>
        <w:rPr>
          <w:rStyle w:val="Brak"/>
          <w:rFonts w:ascii="Tahoma" w:hAnsi="Tahoma" w:cs="Tahoma"/>
          <w:bCs/>
          <w:sz w:val="24"/>
          <w:szCs w:val="24"/>
        </w:rPr>
      </w:pPr>
    </w:p>
    <w:p w14:paraId="5FB55DF5" w14:textId="77777777" w:rsidR="00C73362" w:rsidRPr="00EE1BA3" w:rsidRDefault="00C73362" w:rsidP="00C73362">
      <w:pPr>
        <w:jc w:val="both"/>
        <w:rPr>
          <w:rStyle w:val="Brak"/>
          <w:rFonts w:ascii="Tahoma" w:hAnsi="Tahoma" w:cs="Tahoma"/>
          <w:bCs/>
          <w:sz w:val="24"/>
          <w:szCs w:val="24"/>
        </w:rPr>
      </w:pPr>
      <w:r w:rsidRPr="00EE1BA3">
        <w:rPr>
          <w:rStyle w:val="Brak"/>
          <w:rFonts w:ascii="Tahoma" w:hAnsi="Tahoma" w:cs="Tahoma"/>
          <w:bCs/>
          <w:sz w:val="24"/>
          <w:szCs w:val="24"/>
        </w:rPr>
        <w:t>Definicje i skróty.</w:t>
      </w:r>
    </w:p>
    <w:p w14:paraId="4BE2654E" w14:textId="6AFF4E94" w:rsidR="00C73362" w:rsidRPr="00EE1BA3" w:rsidRDefault="00C73362" w:rsidP="00C73362">
      <w:pPr>
        <w:jc w:val="both"/>
        <w:rPr>
          <w:rStyle w:val="Brak"/>
          <w:rFonts w:ascii="Tahoma" w:hAnsi="Tahoma" w:cs="Tahoma"/>
          <w:bCs/>
          <w:sz w:val="24"/>
          <w:szCs w:val="24"/>
        </w:rPr>
      </w:pPr>
    </w:p>
    <w:p w14:paraId="5F7681A5" w14:textId="3821617E" w:rsidR="00400A6C" w:rsidRPr="00EE1BA3" w:rsidRDefault="00400A6C" w:rsidP="00C73362">
      <w:pPr>
        <w:jc w:val="both"/>
        <w:rPr>
          <w:rStyle w:val="Brak"/>
          <w:rFonts w:ascii="Tahoma" w:hAnsi="Tahoma" w:cs="Tahoma"/>
          <w:bCs/>
          <w:sz w:val="24"/>
          <w:szCs w:val="24"/>
        </w:rPr>
      </w:pPr>
      <w:proofErr w:type="spellStart"/>
      <w:r w:rsidRPr="00EE1BA3">
        <w:rPr>
          <w:rStyle w:val="Brak"/>
          <w:rFonts w:ascii="Tahoma" w:hAnsi="Tahoma" w:cs="Tahoma"/>
          <w:bCs/>
          <w:sz w:val="24"/>
          <w:szCs w:val="24"/>
        </w:rPr>
        <w:t>ePuap</w:t>
      </w:r>
      <w:proofErr w:type="spellEnd"/>
      <w:r w:rsidRPr="00EE1BA3">
        <w:rPr>
          <w:rStyle w:val="Brak"/>
          <w:rFonts w:ascii="Tahoma" w:hAnsi="Tahoma" w:cs="Tahoma"/>
          <w:bCs/>
          <w:sz w:val="24"/>
          <w:szCs w:val="24"/>
        </w:rPr>
        <w:t xml:space="preserve"> </w:t>
      </w:r>
      <w:r w:rsidR="0058719D" w:rsidRPr="00EE1BA3">
        <w:rPr>
          <w:rStyle w:val="Brak"/>
          <w:rFonts w:ascii="Tahoma" w:hAnsi="Tahoma" w:cs="Tahoma"/>
          <w:bCs/>
          <w:sz w:val="24"/>
          <w:szCs w:val="24"/>
        </w:rPr>
        <w:t>–</w:t>
      </w:r>
      <w:r w:rsidRPr="00EE1BA3">
        <w:rPr>
          <w:rStyle w:val="Brak"/>
          <w:rFonts w:ascii="Tahoma" w:hAnsi="Tahoma" w:cs="Tahoma"/>
          <w:bCs/>
          <w:sz w:val="24"/>
          <w:szCs w:val="24"/>
        </w:rPr>
        <w:t xml:space="preserve"> </w:t>
      </w:r>
      <w:r w:rsidR="0058719D" w:rsidRPr="00EE1BA3">
        <w:rPr>
          <w:rStyle w:val="Brak"/>
          <w:rFonts w:ascii="Tahoma" w:hAnsi="Tahoma" w:cs="Tahoma"/>
          <w:bCs/>
          <w:sz w:val="24"/>
          <w:szCs w:val="24"/>
        </w:rPr>
        <w:t xml:space="preserve">skrzynka pocztowa do </w:t>
      </w:r>
      <w:r w:rsidR="00AA5C67" w:rsidRPr="00EE1BA3">
        <w:rPr>
          <w:rStyle w:val="Brak"/>
          <w:rFonts w:ascii="Tahoma" w:hAnsi="Tahoma" w:cs="Tahoma"/>
          <w:bCs/>
          <w:sz w:val="24"/>
          <w:szCs w:val="24"/>
        </w:rPr>
        <w:t xml:space="preserve">składania ofert </w:t>
      </w:r>
      <w:proofErr w:type="spellStart"/>
      <w:r w:rsidR="00AA5C67" w:rsidRPr="00EE1BA3">
        <w:rPr>
          <w:rStyle w:val="Brak"/>
          <w:rFonts w:ascii="Tahoma" w:hAnsi="Tahoma" w:cs="Tahoma"/>
          <w:bCs/>
          <w:sz w:val="24"/>
          <w:szCs w:val="24"/>
        </w:rPr>
        <w:t>ePUAP</w:t>
      </w:r>
      <w:proofErr w:type="spellEnd"/>
      <w:r w:rsidR="00AA5C67" w:rsidRPr="00EE1BA3">
        <w:rPr>
          <w:rStyle w:val="Brak"/>
          <w:rFonts w:ascii="Tahoma" w:hAnsi="Tahoma" w:cs="Tahoma"/>
          <w:bCs/>
          <w:sz w:val="24"/>
          <w:szCs w:val="24"/>
        </w:rPr>
        <w:t xml:space="preserve"> (/TMROMA/</w:t>
      </w:r>
      <w:proofErr w:type="spellStart"/>
      <w:r w:rsidR="003C4D7A" w:rsidRPr="00EE1BA3">
        <w:rPr>
          <w:rStyle w:val="Brak"/>
          <w:rFonts w:ascii="Tahoma" w:hAnsi="Tahoma" w:cs="Tahoma"/>
          <w:bCs/>
          <w:sz w:val="24"/>
          <w:szCs w:val="24"/>
        </w:rPr>
        <w:t>SkrytkaESP</w:t>
      </w:r>
      <w:proofErr w:type="spellEnd"/>
      <w:r w:rsidR="00AA5C67" w:rsidRPr="00EE1BA3">
        <w:rPr>
          <w:rStyle w:val="Brak"/>
          <w:rFonts w:ascii="Tahoma" w:hAnsi="Tahoma" w:cs="Tahoma"/>
          <w:bCs/>
          <w:sz w:val="24"/>
          <w:szCs w:val="24"/>
        </w:rPr>
        <w:t>) pod adresem https://epuap.gov.pl/wps/portal</w:t>
      </w:r>
    </w:p>
    <w:p w14:paraId="4755515B" w14:textId="77777777" w:rsidR="00C73362" w:rsidRPr="00EE1BA3" w:rsidRDefault="00C73362" w:rsidP="00C73362">
      <w:pPr>
        <w:jc w:val="both"/>
        <w:rPr>
          <w:rStyle w:val="Brak"/>
          <w:rFonts w:ascii="Tahoma" w:hAnsi="Tahoma" w:cs="Tahoma"/>
          <w:bCs/>
          <w:sz w:val="24"/>
          <w:szCs w:val="24"/>
        </w:rPr>
      </w:pPr>
      <w:r w:rsidRPr="00EE1BA3">
        <w:rPr>
          <w:rStyle w:val="Brak"/>
          <w:rFonts w:ascii="Tahoma" w:hAnsi="Tahoma" w:cs="Tahoma"/>
          <w:bCs/>
          <w:sz w:val="24"/>
          <w:szCs w:val="24"/>
        </w:rPr>
        <w:t>OPZ – opis przedmiotu zamówienia,</w:t>
      </w:r>
    </w:p>
    <w:p w14:paraId="2F1ED8BE" w14:textId="0285F34F" w:rsidR="00C73362" w:rsidRPr="00EE1BA3" w:rsidRDefault="00D8707C" w:rsidP="00C73362">
      <w:pPr>
        <w:jc w:val="both"/>
        <w:rPr>
          <w:rStyle w:val="Brak"/>
          <w:rFonts w:ascii="Tahoma" w:hAnsi="Tahoma" w:cs="Tahoma"/>
          <w:bCs/>
          <w:sz w:val="24"/>
          <w:szCs w:val="24"/>
        </w:rPr>
      </w:pPr>
      <w:proofErr w:type="spellStart"/>
      <w:r w:rsidRPr="00EE1BA3">
        <w:rPr>
          <w:rStyle w:val="Brak"/>
          <w:rFonts w:ascii="Tahoma" w:hAnsi="Tahoma" w:cs="Tahoma"/>
          <w:bCs/>
          <w:sz w:val="24"/>
          <w:szCs w:val="24"/>
        </w:rPr>
        <w:t>Miniportal</w:t>
      </w:r>
      <w:proofErr w:type="spellEnd"/>
      <w:r w:rsidRPr="00EE1BA3">
        <w:rPr>
          <w:rStyle w:val="Brak"/>
          <w:rFonts w:ascii="Tahoma" w:hAnsi="Tahoma" w:cs="Tahoma"/>
          <w:bCs/>
          <w:sz w:val="24"/>
          <w:szCs w:val="24"/>
        </w:rPr>
        <w:t xml:space="preserve"> – platforma </w:t>
      </w:r>
      <w:r w:rsidR="00400A6C" w:rsidRPr="00EE1BA3">
        <w:rPr>
          <w:rStyle w:val="Brak"/>
          <w:rFonts w:ascii="Tahoma" w:hAnsi="Tahoma" w:cs="Tahoma"/>
          <w:bCs/>
          <w:sz w:val="24"/>
          <w:szCs w:val="24"/>
        </w:rPr>
        <w:t>do szyfrowania ofert pod adresem</w:t>
      </w:r>
      <w:r w:rsidRPr="00EE1BA3">
        <w:rPr>
          <w:rStyle w:val="Brak"/>
          <w:rFonts w:ascii="Tahoma" w:hAnsi="Tahoma" w:cs="Tahoma"/>
          <w:bCs/>
          <w:sz w:val="24"/>
          <w:szCs w:val="24"/>
        </w:rPr>
        <w:t xml:space="preserve"> https://miniportal.uzp.gov.pl/, </w:t>
      </w:r>
    </w:p>
    <w:p w14:paraId="4D6DABD7" w14:textId="77777777" w:rsidR="00C73362" w:rsidRPr="00EE1BA3" w:rsidRDefault="00C73362" w:rsidP="00C73362">
      <w:pPr>
        <w:jc w:val="both"/>
        <w:rPr>
          <w:rStyle w:val="Brak"/>
          <w:rFonts w:ascii="Tahoma" w:hAnsi="Tahoma" w:cs="Tahoma"/>
          <w:bCs/>
          <w:sz w:val="24"/>
          <w:szCs w:val="24"/>
        </w:rPr>
      </w:pPr>
      <w:r w:rsidRPr="00EE1BA3">
        <w:rPr>
          <w:rStyle w:val="Brak"/>
          <w:rFonts w:ascii="Tahoma" w:hAnsi="Tahoma" w:cs="Tahoma"/>
          <w:bCs/>
          <w:sz w:val="24"/>
          <w:szCs w:val="24"/>
        </w:rPr>
        <w:t>SWZ – specyfikacja warunków zamówienia,</w:t>
      </w:r>
    </w:p>
    <w:p w14:paraId="03664780" w14:textId="77777777" w:rsidR="00C73362" w:rsidRPr="00EE1BA3" w:rsidRDefault="00C73362" w:rsidP="00C73362">
      <w:pPr>
        <w:jc w:val="both"/>
        <w:rPr>
          <w:rStyle w:val="Brak"/>
          <w:rFonts w:ascii="Tahoma" w:hAnsi="Tahoma" w:cs="Tahoma"/>
          <w:bCs/>
          <w:sz w:val="24"/>
          <w:szCs w:val="24"/>
        </w:rPr>
      </w:pPr>
      <w:r w:rsidRPr="00EE1BA3">
        <w:rPr>
          <w:rStyle w:val="Brak"/>
          <w:rFonts w:ascii="Tahoma" w:hAnsi="Tahoma" w:cs="Tahoma"/>
          <w:bCs/>
          <w:sz w:val="24"/>
          <w:szCs w:val="24"/>
        </w:rPr>
        <w:t xml:space="preserve">Ustawa lub </w:t>
      </w:r>
      <w:proofErr w:type="spellStart"/>
      <w:r w:rsidRPr="00EE1BA3">
        <w:rPr>
          <w:rStyle w:val="Brak"/>
          <w:rFonts w:ascii="Tahoma" w:hAnsi="Tahoma" w:cs="Tahoma"/>
          <w:bCs/>
          <w:sz w:val="24"/>
          <w:szCs w:val="24"/>
        </w:rPr>
        <w:t>pzp</w:t>
      </w:r>
      <w:proofErr w:type="spellEnd"/>
      <w:r w:rsidRPr="00EE1BA3">
        <w:rPr>
          <w:rStyle w:val="Brak"/>
          <w:rFonts w:ascii="Tahoma" w:hAnsi="Tahoma" w:cs="Tahoma"/>
          <w:bCs/>
          <w:sz w:val="24"/>
          <w:szCs w:val="24"/>
        </w:rPr>
        <w:t xml:space="preserve"> – Ustawa Prawo zamówień publicznych z dnia 11 września 2019 r. - Prawo zamówień publicznych (Dz. U. z 2019 r., poz. 2019),</w:t>
      </w:r>
    </w:p>
    <w:p w14:paraId="05D1BEAA" w14:textId="6E23ECA7" w:rsidR="00C73362" w:rsidRPr="00EE1BA3" w:rsidRDefault="00C73362" w:rsidP="00C73362">
      <w:pPr>
        <w:jc w:val="both"/>
        <w:rPr>
          <w:rStyle w:val="Brak"/>
          <w:rFonts w:ascii="Tahoma" w:hAnsi="Tahoma" w:cs="Tahoma"/>
          <w:bCs/>
          <w:sz w:val="24"/>
          <w:szCs w:val="24"/>
        </w:rPr>
      </w:pPr>
      <w:r w:rsidRPr="00EE1BA3">
        <w:rPr>
          <w:rStyle w:val="Brak"/>
          <w:rFonts w:ascii="Tahoma" w:hAnsi="Tahoma" w:cs="Tahoma"/>
          <w:bCs/>
          <w:sz w:val="24"/>
          <w:szCs w:val="24"/>
        </w:rPr>
        <w:t xml:space="preserve">Zamawiający lub </w:t>
      </w:r>
      <w:r w:rsidR="00AA5C67" w:rsidRPr="00EE1BA3">
        <w:rPr>
          <w:rStyle w:val="Brak"/>
          <w:rFonts w:ascii="Tahoma" w:hAnsi="Tahoma" w:cs="Tahoma"/>
          <w:bCs/>
          <w:sz w:val="24"/>
          <w:szCs w:val="24"/>
        </w:rPr>
        <w:t>Teatr</w:t>
      </w:r>
      <w:r w:rsidRPr="00EE1BA3">
        <w:rPr>
          <w:rStyle w:val="Brak"/>
          <w:rFonts w:ascii="Tahoma" w:hAnsi="Tahoma" w:cs="Tahoma"/>
          <w:bCs/>
          <w:sz w:val="24"/>
          <w:szCs w:val="24"/>
        </w:rPr>
        <w:t xml:space="preserve"> – </w:t>
      </w:r>
      <w:r w:rsidR="00737BB8" w:rsidRPr="00EE1BA3">
        <w:rPr>
          <w:rStyle w:val="Brak"/>
          <w:rFonts w:ascii="Tahoma" w:hAnsi="Tahoma" w:cs="Tahoma"/>
          <w:bCs/>
          <w:sz w:val="24"/>
          <w:szCs w:val="24"/>
        </w:rPr>
        <w:t>Teatr Muzyczny Roma w Warszawie, ul. Nowogrodzka 49, 00-695 Warszawa,</w:t>
      </w:r>
    </w:p>
    <w:p w14:paraId="5A8C25F8" w14:textId="77777777" w:rsidR="00C73362" w:rsidRPr="00EE1BA3" w:rsidRDefault="00C73362" w:rsidP="00C73362">
      <w:pPr>
        <w:jc w:val="both"/>
        <w:rPr>
          <w:rStyle w:val="Brak"/>
          <w:rFonts w:ascii="Tahoma" w:hAnsi="Tahoma" w:cs="Tahoma"/>
          <w:bCs/>
          <w:sz w:val="24"/>
          <w:szCs w:val="24"/>
        </w:rPr>
      </w:pPr>
      <w:r w:rsidRPr="00EE1BA3">
        <w:rPr>
          <w:rStyle w:val="Brak"/>
          <w:rFonts w:ascii="Tahoma" w:hAnsi="Tahoma" w:cs="Tahoma"/>
          <w:bCs/>
          <w:sz w:val="24"/>
          <w:szCs w:val="24"/>
        </w:rPr>
        <w:t xml:space="preserve">Wykonawca – należy przez to rozumieć osobę fizyczną, osobę prawną albo jednostkę organizacyjną nieposiadającą osobowości prawnej, która oferuje na rynku wykonanie </w:t>
      </w:r>
      <w:r w:rsidRPr="00EE1BA3">
        <w:rPr>
          <w:rStyle w:val="Brak"/>
          <w:rFonts w:ascii="Tahoma" w:hAnsi="Tahoma" w:cs="Tahoma"/>
          <w:bCs/>
          <w:sz w:val="24"/>
          <w:szCs w:val="24"/>
        </w:rPr>
        <w:lastRenderedPageBreak/>
        <w:t>robót budowlanych lub obiektu budowlanego, dostawę produktów lub świadczenie usług lub ubiega się o udzielenie zamówienia, złożyła ofertę lub zawarła umowę w sprawie zamówienia publicznego.</w:t>
      </w:r>
    </w:p>
    <w:p w14:paraId="4D998D5C" w14:textId="77777777" w:rsidR="00C73362" w:rsidRPr="00EE1BA3" w:rsidRDefault="00C73362" w:rsidP="00C73362">
      <w:pPr>
        <w:jc w:val="both"/>
        <w:rPr>
          <w:rStyle w:val="Brak"/>
          <w:rFonts w:ascii="Tahoma" w:hAnsi="Tahoma" w:cs="Tahoma"/>
          <w:bCs/>
          <w:sz w:val="24"/>
          <w:szCs w:val="24"/>
        </w:rPr>
      </w:pPr>
    </w:p>
    <w:p w14:paraId="63235A06" w14:textId="733AC6EA" w:rsidR="00216CBB" w:rsidRPr="00EE1BA3" w:rsidRDefault="00C73362" w:rsidP="00C73362">
      <w:pPr>
        <w:jc w:val="both"/>
        <w:rPr>
          <w:rStyle w:val="Brak"/>
          <w:rFonts w:ascii="Tahoma" w:hAnsi="Tahoma" w:cs="Tahoma"/>
          <w:bCs/>
          <w:sz w:val="24"/>
          <w:szCs w:val="24"/>
        </w:rPr>
      </w:pPr>
      <w:r w:rsidRPr="00EE1BA3">
        <w:rPr>
          <w:rStyle w:val="Brak"/>
          <w:rFonts w:ascii="Tahoma" w:hAnsi="Tahoma" w:cs="Tahoma"/>
          <w:bCs/>
          <w:sz w:val="24"/>
          <w:szCs w:val="24"/>
        </w:rPr>
        <w:t xml:space="preserve">W kwestiach nieuregulowanych w SWZ zastosowanie mają przepisy </w:t>
      </w:r>
      <w:proofErr w:type="spellStart"/>
      <w:r w:rsidRPr="00EE1BA3">
        <w:rPr>
          <w:rStyle w:val="Brak"/>
          <w:rFonts w:ascii="Tahoma" w:hAnsi="Tahoma" w:cs="Tahoma"/>
          <w:bCs/>
          <w:sz w:val="24"/>
          <w:szCs w:val="24"/>
        </w:rPr>
        <w:t>pzp</w:t>
      </w:r>
      <w:proofErr w:type="spellEnd"/>
      <w:r w:rsidRPr="00EE1BA3">
        <w:rPr>
          <w:rStyle w:val="Brak"/>
          <w:rFonts w:ascii="Tahoma" w:hAnsi="Tahoma" w:cs="Tahoma"/>
          <w:bCs/>
          <w:sz w:val="24"/>
          <w:szCs w:val="24"/>
        </w:rPr>
        <w:t xml:space="preserve"> oraz przepisy aktów wykonawczych do </w:t>
      </w:r>
      <w:proofErr w:type="spellStart"/>
      <w:r w:rsidRPr="00EE1BA3">
        <w:rPr>
          <w:rStyle w:val="Brak"/>
          <w:rFonts w:ascii="Tahoma" w:hAnsi="Tahoma" w:cs="Tahoma"/>
          <w:bCs/>
          <w:sz w:val="24"/>
          <w:szCs w:val="24"/>
        </w:rPr>
        <w:t>pzp</w:t>
      </w:r>
      <w:proofErr w:type="spellEnd"/>
      <w:r w:rsidRPr="00EE1BA3">
        <w:rPr>
          <w:rStyle w:val="Brak"/>
          <w:rFonts w:ascii="Tahoma" w:hAnsi="Tahoma" w:cs="Tahoma"/>
          <w:bCs/>
          <w:sz w:val="24"/>
          <w:szCs w:val="24"/>
        </w:rPr>
        <w:t>.</w:t>
      </w:r>
    </w:p>
    <w:p w14:paraId="30EDEFC7" w14:textId="33146702" w:rsidR="00737BB8" w:rsidRPr="00EE1BA3" w:rsidRDefault="00737BB8" w:rsidP="00C73362">
      <w:pPr>
        <w:jc w:val="both"/>
        <w:rPr>
          <w:rStyle w:val="Brak"/>
          <w:rFonts w:ascii="Tahoma" w:hAnsi="Tahoma" w:cs="Tahoma"/>
          <w:bCs/>
          <w:sz w:val="24"/>
          <w:szCs w:val="24"/>
        </w:rPr>
      </w:pPr>
    </w:p>
    <w:p w14:paraId="106CAB0E" w14:textId="77777777" w:rsidR="008C67A0" w:rsidRPr="00EE1BA3" w:rsidRDefault="008C67A0" w:rsidP="008C67A0">
      <w:pPr>
        <w:jc w:val="both"/>
        <w:rPr>
          <w:rStyle w:val="Brak"/>
          <w:rFonts w:ascii="Tahoma" w:hAnsi="Tahoma" w:cs="Tahoma"/>
          <w:b/>
          <w:bCs/>
          <w:sz w:val="24"/>
          <w:szCs w:val="24"/>
        </w:rPr>
      </w:pPr>
      <w:r w:rsidRPr="00EE1BA3">
        <w:rPr>
          <w:rStyle w:val="Brak"/>
          <w:rFonts w:ascii="Tahoma" w:hAnsi="Tahoma" w:cs="Tahoma"/>
          <w:b/>
          <w:bCs/>
          <w:sz w:val="24"/>
          <w:szCs w:val="24"/>
        </w:rPr>
        <w:t>4. Informacja, czy Zamawiający przewiduje wybór najkorzystniejszej oferty z możliwością prowadzenia negocjacji.</w:t>
      </w:r>
    </w:p>
    <w:p w14:paraId="33EAEDA9" w14:textId="77777777" w:rsidR="008C67A0" w:rsidRPr="00EE1BA3" w:rsidRDefault="008C67A0" w:rsidP="008C67A0">
      <w:pPr>
        <w:jc w:val="both"/>
        <w:rPr>
          <w:rStyle w:val="Brak"/>
          <w:rFonts w:ascii="Tahoma" w:hAnsi="Tahoma" w:cs="Tahoma"/>
          <w:bCs/>
          <w:sz w:val="24"/>
          <w:szCs w:val="24"/>
        </w:rPr>
      </w:pPr>
    </w:p>
    <w:p w14:paraId="30C076AB" w14:textId="295465E0" w:rsidR="00737BB8" w:rsidRPr="00EE1BA3" w:rsidRDefault="008C67A0" w:rsidP="008C67A0">
      <w:pPr>
        <w:jc w:val="both"/>
        <w:rPr>
          <w:rStyle w:val="Brak"/>
          <w:rFonts w:ascii="Tahoma" w:hAnsi="Tahoma" w:cs="Tahoma"/>
          <w:bCs/>
          <w:sz w:val="24"/>
          <w:szCs w:val="24"/>
        </w:rPr>
      </w:pPr>
      <w:r w:rsidRPr="00EE1BA3">
        <w:rPr>
          <w:rStyle w:val="Brak"/>
          <w:rFonts w:ascii="Tahoma" w:hAnsi="Tahoma" w:cs="Tahoma"/>
          <w:bCs/>
          <w:sz w:val="24"/>
          <w:szCs w:val="24"/>
        </w:rPr>
        <w:t>Zamawiający nie przewiduje wyboru najkorzystniejszej oferty z możliwością prowadzenia negocjacji.</w:t>
      </w:r>
    </w:p>
    <w:p w14:paraId="25D51B18" w14:textId="7B7D1D97" w:rsidR="008C67A0" w:rsidRPr="00EE1BA3" w:rsidRDefault="008C67A0" w:rsidP="008C67A0">
      <w:pPr>
        <w:jc w:val="both"/>
        <w:rPr>
          <w:rStyle w:val="Brak"/>
          <w:rFonts w:ascii="Tahoma" w:hAnsi="Tahoma" w:cs="Tahoma"/>
          <w:bCs/>
          <w:sz w:val="24"/>
          <w:szCs w:val="24"/>
        </w:rPr>
      </w:pPr>
    </w:p>
    <w:p w14:paraId="5F3B58DE" w14:textId="77777777" w:rsidR="003250D8" w:rsidRPr="00EE1BA3" w:rsidRDefault="003250D8" w:rsidP="003250D8">
      <w:pPr>
        <w:jc w:val="both"/>
        <w:rPr>
          <w:rStyle w:val="Brak"/>
          <w:rFonts w:ascii="Tahoma" w:hAnsi="Tahoma" w:cs="Tahoma"/>
          <w:b/>
          <w:bCs/>
          <w:sz w:val="24"/>
          <w:szCs w:val="24"/>
        </w:rPr>
      </w:pPr>
      <w:r w:rsidRPr="00EE1BA3">
        <w:rPr>
          <w:rStyle w:val="Brak"/>
          <w:rFonts w:ascii="Tahoma" w:hAnsi="Tahoma" w:cs="Tahoma"/>
          <w:b/>
          <w:bCs/>
          <w:sz w:val="24"/>
          <w:szCs w:val="24"/>
        </w:rPr>
        <w:t>5. Opis przedmiotu zamówienia.</w:t>
      </w:r>
    </w:p>
    <w:p w14:paraId="02CD264D" w14:textId="77777777" w:rsidR="003250D8" w:rsidRPr="00EE1BA3" w:rsidRDefault="003250D8" w:rsidP="003250D8">
      <w:pPr>
        <w:jc w:val="both"/>
        <w:rPr>
          <w:rStyle w:val="Brak"/>
          <w:rFonts w:ascii="Tahoma" w:hAnsi="Tahoma" w:cs="Tahoma"/>
          <w:bCs/>
          <w:sz w:val="24"/>
          <w:szCs w:val="24"/>
        </w:rPr>
      </w:pPr>
    </w:p>
    <w:p w14:paraId="13430FCC" w14:textId="00FE2385" w:rsidR="003250D8" w:rsidRPr="00EE1BA3" w:rsidRDefault="003250D8" w:rsidP="003250D8">
      <w:pPr>
        <w:jc w:val="both"/>
        <w:rPr>
          <w:rStyle w:val="Brak"/>
          <w:rFonts w:ascii="Tahoma" w:hAnsi="Tahoma" w:cs="Tahoma"/>
          <w:bCs/>
          <w:sz w:val="24"/>
          <w:szCs w:val="24"/>
        </w:rPr>
      </w:pPr>
      <w:r w:rsidRPr="00EE1BA3">
        <w:rPr>
          <w:rStyle w:val="Brak"/>
          <w:rFonts w:ascii="Tahoma" w:hAnsi="Tahoma" w:cs="Tahoma"/>
          <w:bCs/>
          <w:sz w:val="24"/>
          <w:szCs w:val="24"/>
        </w:rPr>
        <w:t>Nazwy i kody zamówienia według Wspólnego Słownika Zamówień</w:t>
      </w:r>
      <w:r w:rsidR="00294EDF" w:rsidRPr="00EE1BA3">
        <w:rPr>
          <w:rStyle w:val="Brak"/>
          <w:rFonts w:ascii="Tahoma" w:hAnsi="Tahoma" w:cs="Tahoma"/>
          <w:bCs/>
          <w:sz w:val="24"/>
          <w:szCs w:val="24"/>
        </w:rPr>
        <w:t>:</w:t>
      </w:r>
    </w:p>
    <w:p w14:paraId="2D1454E0" w14:textId="519CDD4F" w:rsidR="00294EDF" w:rsidRPr="00EE1BA3" w:rsidRDefault="00294EDF" w:rsidP="00294EDF">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EE1BA3">
        <w:rPr>
          <w:rStyle w:val="Brak"/>
          <w:rFonts w:ascii="Tahoma" w:eastAsia="Calibri" w:hAnsi="Tahoma" w:cs="Tahoma"/>
          <w:bCs/>
          <w:color w:val="auto"/>
        </w:rPr>
        <w:t xml:space="preserve">- </w:t>
      </w:r>
      <w:r w:rsidRPr="00EE1BA3">
        <w:rPr>
          <w:rStyle w:val="Brak"/>
          <w:rFonts w:ascii="Tahoma" w:hAnsi="Tahoma" w:cs="Tahoma"/>
        </w:rPr>
        <w:t>79710000-4 Usługi ochroniarskie</w:t>
      </w:r>
    </w:p>
    <w:p w14:paraId="2F84A6DD" w14:textId="0BADD6C1" w:rsidR="003250D8" w:rsidRPr="00EE1BA3" w:rsidRDefault="003250D8" w:rsidP="003250D8">
      <w:pPr>
        <w:jc w:val="both"/>
        <w:rPr>
          <w:rStyle w:val="Brak"/>
          <w:rFonts w:ascii="Tahoma" w:hAnsi="Tahoma" w:cs="Tahoma"/>
          <w:bCs/>
          <w:sz w:val="24"/>
          <w:szCs w:val="24"/>
        </w:rPr>
      </w:pPr>
    </w:p>
    <w:p w14:paraId="7D92A08D" w14:textId="77777777" w:rsidR="00294EDF" w:rsidRPr="00EE1BA3" w:rsidRDefault="00294EDF" w:rsidP="00294EDF">
      <w:pPr>
        <w:jc w:val="both"/>
        <w:rPr>
          <w:rFonts w:ascii="Tahoma" w:hAnsi="Tahoma" w:cs="Tahoma"/>
          <w:sz w:val="24"/>
          <w:szCs w:val="24"/>
        </w:rPr>
      </w:pPr>
      <w:r w:rsidRPr="00EE1BA3">
        <w:rPr>
          <w:rFonts w:ascii="Tahoma" w:hAnsi="Tahoma" w:cs="Tahoma"/>
          <w:sz w:val="24"/>
          <w:szCs w:val="24"/>
        </w:rPr>
        <w:t>Zamówienie obejmuje całodobową ochronę obiektu, urządzeń oraz osób i mienia znajdującego się w obiekcie Teatru Muzycznego ROMA w Warszawie przy ul. Nowogrodzkiej 49, realizowaną poprzez stałą całodobową i bezpośrednią ochronę fizyczną, w systemie zmianowym (na każdej zmianie nie może być mniej niż 2 pracowników), w dni robocze, świąteczne i dni ustawowo wolne od pracy przez kwalifikowanych jednolicie umundurowanych pracowników ochrony fizycznej. Usługa polega na realizacji w formie stałej i bezpośredniej ochrony fizycznej obiektu, urządzeń oraz osób, mienia wraz z monitoringiem obiektu oraz obsługą recepcyjną, patrolowaniem terenu wokół budynku i utrzymaniu porządku na terenie chronionym wraz ze stałym 24 godzinnym dozorem sygnałów przesyłanych, gromadzonych i przetwarzanych w elektronicznych urządzeniach alarmowych zainstalowanych w budynku Teatru - dotyczących instalacji antywłamaniowej oraz Systemu Sygnalizacji Pożarowej, Systemu transmisji alarmu pożarowego do Państwowej Straży Pożarnej  tzw. monitoringu pożarowego oraz Dźwiękowego Systemu Ostrzegawczego.</w:t>
      </w:r>
    </w:p>
    <w:p w14:paraId="7D263E80" w14:textId="77777777" w:rsidR="00294EDF" w:rsidRPr="00EE1BA3" w:rsidRDefault="00294EDF" w:rsidP="00294EDF">
      <w:pPr>
        <w:jc w:val="both"/>
        <w:rPr>
          <w:rFonts w:ascii="Tahoma" w:hAnsi="Tahoma" w:cs="Tahoma"/>
          <w:b/>
          <w:sz w:val="24"/>
          <w:szCs w:val="24"/>
        </w:rPr>
      </w:pPr>
    </w:p>
    <w:p w14:paraId="3F38A950" w14:textId="77777777" w:rsidR="00294EDF" w:rsidRPr="00EE1BA3" w:rsidRDefault="00294EDF" w:rsidP="00294EDF">
      <w:pPr>
        <w:jc w:val="both"/>
        <w:rPr>
          <w:rFonts w:ascii="Tahoma" w:hAnsi="Tahoma" w:cs="Tahoma"/>
          <w:b/>
          <w:sz w:val="24"/>
          <w:szCs w:val="24"/>
        </w:rPr>
      </w:pPr>
      <w:r w:rsidRPr="00EE1BA3">
        <w:rPr>
          <w:rFonts w:ascii="Tahoma" w:hAnsi="Tahoma" w:cs="Tahoma"/>
          <w:b/>
          <w:sz w:val="24"/>
          <w:szCs w:val="24"/>
        </w:rPr>
        <w:t>Zamawiający wymaga świadczenia ochrony jedynie przez kwalifikowanych pracowników ochrony.</w:t>
      </w:r>
    </w:p>
    <w:p w14:paraId="7BC442CB" w14:textId="77777777" w:rsidR="00294EDF" w:rsidRPr="00EE1BA3" w:rsidRDefault="00294EDF" w:rsidP="00294EDF">
      <w:pPr>
        <w:jc w:val="both"/>
        <w:rPr>
          <w:rFonts w:ascii="Tahoma" w:hAnsi="Tahoma" w:cs="Tahoma"/>
          <w:sz w:val="24"/>
          <w:szCs w:val="24"/>
        </w:rPr>
      </w:pPr>
    </w:p>
    <w:p w14:paraId="334352B1" w14:textId="648F7447" w:rsidR="00294EDF" w:rsidRPr="00EE1BA3" w:rsidRDefault="00294EDF" w:rsidP="00294EDF">
      <w:pPr>
        <w:jc w:val="both"/>
        <w:rPr>
          <w:rFonts w:ascii="Tahoma" w:hAnsi="Tahoma" w:cs="Tahoma"/>
          <w:sz w:val="24"/>
          <w:szCs w:val="24"/>
        </w:rPr>
      </w:pPr>
      <w:r w:rsidRPr="00EE1BA3">
        <w:rPr>
          <w:rFonts w:ascii="Tahoma" w:hAnsi="Tahoma" w:cs="Tahoma"/>
          <w:sz w:val="24"/>
          <w:szCs w:val="24"/>
        </w:rPr>
        <w:t xml:space="preserve">Zamawiający wymaga </w:t>
      </w:r>
      <w:r w:rsidRPr="00EE1BA3">
        <w:rPr>
          <w:rFonts w:ascii="Tahoma" w:hAnsi="Tahoma" w:cs="Tahoma"/>
          <w:sz w:val="24"/>
          <w:szCs w:val="24"/>
          <w:u w:val="single"/>
        </w:rPr>
        <w:t>zatrudnienia przez Wykonawcę na podstawie umowy o pracę co najmniej trzech osób</w:t>
      </w:r>
      <w:r w:rsidRPr="00EE1BA3">
        <w:rPr>
          <w:rFonts w:ascii="Tahoma" w:hAnsi="Tahoma" w:cs="Tahoma"/>
          <w:sz w:val="24"/>
          <w:szCs w:val="24"/>
        </w:rPr>
        <w:t xml:space="preserve"> świadczących usługi </w:t>
      </w:r>
      <w:r w:rsidR="00FB3D86" w:rsidRPr="00EE1BA3">
        <w:rPr>
          <w:rFonts w:ascii="Tahoma" w:hAnsi="Tahoma" w:cs="Tahoma"/>
          <w:sz w:val="24"/>
          <w:szCs w:val="24"/>
        </w:rPr>
        <w:t xml:space="preserve">ochrony </w:t>
      </w:r>
      <w:r w:rsidRPr="00EE1BA3">
        <w:rPr>
          <w:rFonts w:ascii="Tahoma" w:hAnsi="Tahoma" w:cs="Tahoma"/>
          <w:sz w:val="24"/>
          <w:szCs w:val="24"/>
          <w:u w:val="single"/>
        </w:rPr>
        <w:t xml:space="preserve">w pełnym wymiarze etatu </w:t>
      </w:r>
      <w:r w:rsidR="00FB3D86" w:rsidRPr="00EE1BA3">
        <w:rPr>
          <w:rFonts w:ascii="Tahoma" w:hAnsi="Tahoma" w:cs="Tahoma"/>
          <w:sz w:val="24"/>
          <w:szCs w:val="24"/>
          <w:u w:val="single"/>
        </w:rPr>
        <w:t>(</w:t>
      </w:r>
      <w:r w:rsidRPr="00EE1BA3">
        <w:rPr>
          <w:rFonts w:ascii="Tahoma" w:hAnsi="Tahoma" w:cs="Tahoma"/>
          <w:sz w:val="24"/>
          <w:szCs w:val="24"/>
          <w:u w:val="single"/>
        </w:rPr>
        <w:t>każda</w:t>
      </w:r>
      <w:r w:rsidR="00FB3D86" w:rsidRPr="00EE1BA3">
        <w:rPr>
          <w:rFonts w:ascii="Tahoma" w:hAnsi="Tahoma" w:cs="Tahoma"/>
          <w:sz w:val="24"/>
          <w:szCs w:val="24"/>
          <w:u w:val="single"/>
        </w:rPr>
        <w:t xml:space="preserve"> osoba)</w:t>
      </w:r>
      <w:r w:rsidRPr="00EE1BA3">
        <w:rPr>
          <w:rFonts w:ascii="Tahoma" w:hAnsi="Tahoma" w:cs="Tahoma"/>
          <w:sz w:val="24"/>
          <w:szCs w:val="24"/>
        </w:rPr>
        <w:t>.</w:t>
      </w:r>
    </w:p>
    <w:p w14:paraId="38C82E56" w14:textId="77777777" w:rsidR="00294EDF" w:rsidRPr="00EE1BA3" w:rsidRDefault="00294EDF" w:rsidP="00294EDF">
      <w:pPr>
        <w:jc w:val="both"/>
        <w:rPr>
          <w:rFonts w:ascii="Tahoma" w:hAnsi="Tahoma" w:cs="Tahoma"/>
          <w:sz w:val="24"/>
          <w:szCs w:val="24"/>
        </w:rPr>
      </w:pPr>
    </w:p>
    <w:p w14:paraId="72A67181" w14:textId="4BA3D7CC" w:rsidR="00294EDF" w:rsidRPr="00EE1BA3" w:rsidRDefault="00294EDF" w:rsidP="00294EDF">
      <w:pPr>
        <w:jc w:val="both"/>
        <w:rPr>
          <w:rFonts w:ascii="Tahoma" w:hAnsi="Tahoma" w:cs="Tahoma"/>
          <w:sz w:val="24"/>
          <w:szCs w:val="24"/>
        </w:rPr>
      </w:pPr>
      <w:r w:rsidRPr="00EE1BA3">
        <w:rPr>
          <w:rFonts w:ascii="Tahoma" w:hAnsi="Tahoma" w:cs="Tahoma"/>
          <w:sz w:val="24"/>
          <w:szCs w:val="24"/>
        </w:rPr>
        <w:t xml:space="preserve">W trakcie obowiązywania umowy Zamawiający przewiduje zapotrzebowanie w ilości </w:t>
      </w:r>
      <w:r w:rsidRPr="00EE1BA3">
        <w:rPr>
          <w:rFonts w:ascii="Tahoma" w:hAnsi="Tahoma" w:cs="Tahoma"/>
          <w:sz w:val="24"/>
          <w:szCs w:val="24"/>
          <w:u w:val="single"/>
        </w:rPr>
        <w:t>36</w:t>
      </w:r>
      <w:r w:rsidR="003C4900">
        <w:rPr>
          <w:rFonts w:ascii="Tahoma" w:hAnsi="Tahoma" w:cs="Tahoma"/>
          <w:sz w:val="24"/>
          <w:szCs w:val="24"/>
          <w:u w:val="single"/>
        </w:rPr>
        <w:t xml:space="preserve"> </w:t>
      </w:r>
      <w:r w:rsidRPr="00EE1BA3">
        <w:rPr>
          <w:rFonts w:ascii="Tahoma" w:hAnsi="Tahoma" w:cs="Tahoma"/>
          <w:sz w:val="24"/>
          <w:szCs w:val="24"/>
          <w:u w:val="single"/>
        </w:rPr>
        <w:t>792 roboczogodzin</w:t>
      </w:r>
      <w:r w:rsidRPr="00EE1BA3">
        <w:rPr>
          <w:rFonts w:ascii="Tahoma" w:hAnsi="Tahoma" w:cs="Tahoma"/>
          <w:sz w:val="24"/>
          <w:szCs w:val="24"/>
        </w:rPr>
        <w:t>.</w:t>
      </w:r>
    </w:p>
    <w:p w14:paraId="765D6103" w14:textId="77777777" w:rsidR="00294EDF" w:rsidRPr="00EE1BA3" w:rsidRDefault="00294EDF" w:rsidP="00294EDF">
      <w:pPr>
        <w:jc w:val="both"/>
        <w:rPr>
          <w:rFonts w:ascii="Tahoma" w:hAnsi="Tahoma" w:cs="Tahoma"/>
          <w:b/>
          <w:sz w:val="24"/>
          <w:szCs w:val="24"/>
        </w:rPr>
      </w:pPr>
    </w:p>
    <w:p w14:paraId="775FB9BB" w14:textId="6E6CBA81" w:rsidR="00294EDF" w:rsidRPr="00EE1BA3" w:rsidRDefault="00294EDF" w:rsidP="00294EDF">
      <w:pPr>
        <w:jc w:val="both"/>
        <w:rPr>
          <w:rFonts w:ascii="Tahoma" w:hAnsi="Tahoma" w:cs="Tahoma"/>
          <w:sz w:val="24"/>
          <w:szCs w:val="24"/>
          <w:u w:val="single"/>
        </w:rPr>
      </w:pPr>
      <w:r w:rsidRPr="00EE1BA3">
        <w:rPr>
          <w:rFonts w:ascii="Tahoma" w:hAnsi="Tahoma" w:cs="Tahoma"/>
          <w:sz w:val="24"/>
          <w:szCs w:val="24"/>
          <w:u w:val="single"/>
        </w:rPr>
        <w:t>Świadczenie usług w systemie zmianowym.</w:t>
      </w:r>
    </w:p>
    <w:p w14:paraId="2E652EB3" w14:textId="77777777" w:rsidR="00294EDF" w:rsidRPr="00EE1BA3" w:rsidRDefault="00294EDF" w:rsidP="00294EDF">
      <w:pPr>
        <w:jc w:val="both"/>
        <w:rPr>
          <w:rFonts w:ascii="Tahoma" w:hAnsi="Tahoma" w:cs="Tahoma"/>
          <w:sz w:val="24"/>
          <w:szCs w:val="24"/>
        </w:rPr>
      </w:pPr>
      <w:r w:rsidRPr="00EE1BA3">
        <w:rPr>
          <w:rFonts w:ascii="Tahoma" w:hAnsi="Tahoma" w:cs="Tahoma"/>
          <w:sz w:val="24"/>
          <w:szCs w:val="24"/>
        </w:rPr>
        <w:t>Zamawiający dopuszcza pełnienie dyżuru przez poszczególnych pracowników ochrony do 24 godzin, przy jednoczesnym uwzględnieniu wymogu, aby jedna osoba była wymieniona w połowie dyżuru drugiego pracownika – na zakładkę (np. jeden pracownik rozpoczyna dyżur o 6 rano, a drugi rozpoczyna swój dyżur o godz. 18:00).</w:t>
      </w:r>
    </w:p>
    <w:p w14:paraId="7ABD54ED" w14:textId="77777777" w:rsidR="00294EDF" w:rsidRPr="00EE1BA3" w:rsidRDefault="00294EDF" w:rsidP="00294EDF">
      <w:pPr>
        <w:jc w:val="both"/>
        <w:rPr>
          <w:rFonts w:ascii="Tahoma" w:hAnsi="Tahoma" w:cs="Tahoma"/>
          <w:sz w:val="24"/>
          <w:szCs w:val="24"/>
        </w:rPr>
      </w:pPr>
      <w:r w:rsidRPr="00EE1BA3">
        <w:rPr>
          <w:rFonts w:ascii="Tahoma" w:hAnsi="Tahoma" w:cs="Tahoma"/>
          <w:sz w:val="24"/>
          <w:szCs w:val="24"/>
        </w:rPr>
        <w:t>Nie dopuszcza się sytuacji, w której obaj pracownicy rozpoczną dyżur o tej samej godzinie i obaj będą zmienieni po 24 godzinach.</w:t>
      </w:r>
    </w:p>
    <w:p w14:paraId="01A362EC" w14:textId="77777777" w:rsidR="00FB3D86" w:rsidRPr="00EE1BA3" w:rsidRDefault="00FB3D86" w:rsidP="00FB3D86">
      <w:pPr>
        <w:jc w:val="both"/>
        <w:rPr>
          <w:rFonts w:ascii="Tahoma" w:hAnsi="Tahoma" w:cs="Tahoma"/>
          <w:sz w:val="24"/>
          <w:szCs w:val="24"/>
        </w:rPr>
      </w:pPr>
      <w:r w:rsidRPr="00EE1BA3">
        <w:rPr>
          <w:rFonts w:ascii="Tahoma" w:hAnsi="Tahoma" w:cs="Tahoma"/>
          <w:sz w:val="24"/>
          <w:szCs w:val="24"/>
        </w:rPr>
        <w:lastRenderedPageBreak/>
        <w:t xml:space="preserve">Wykonawca zobowiązany jest do posiadania w okresie obowiązywania umowy ważnego ubezpieczenia od odpowiedzialności cywilnej za szkody wyrządzone w mieniu oraz na osobie przy wykonywaniu czynności objętych zamówieniem na kwotę nie mniejszą niż 3 000 000 zł, w tym czyste straty finansowe obejmujące odpowiedzialność Wykonawcy na co najmniej 300 000 złotych wyrządzone Zamawiającemu związane z niewykonaniem lub nienależytym wykonaniem umowy. </w:t>
      </w:r>
    </w:p>
    <w:p w14:paraId="70985580" w14:textId="77777777" w:rsidR="004B4B24" w:rsidRPr="00EE1BA3" w:rsidRDefault="004B4B24" w:rsidP="00CA7A2D">
      <w:pPr>
        <w:jc w:val="both"/>
        <w:rPr>
          <w:rStyle w:val="Brak"/>
          <w:rFonts w:ascii="Tahoma" w:hAnsi="Tahoma" w:cs="Tahoma"/>
          <w:b/>
          <w:bCs/>
          <w:sz w:val="24"/>
          <w:szCs w:val="24"/>
        </w:rPr>
      </w:pPr>
    </w:p>
    <w:p w14:paraId="75A31589" w14:textId="768FFBD7" w:rsidR="005971DF" w:rsidRPr="00EE1BA3" w:rsidRDefault="005971DF" w:rsidP="00CA7A2D">
      <w:pPr>
        <w:jc w:val="both"/>
        <w:rPr>
          <w:rStyle w:val="Brak"/>
          <w:rFonts w:ascii="Tahoma" w:hAnsi="Tahoma" w:cs="Tahoma"/>
          <w:b/>
          <w:bCs/>
          <w:sz w:val="24"/>
          <w:szCs w:val="24"/>
          <w:u w:val="single"/>
        </w:rPr>
      </w:pPr>
      <w:r w:rsidRPr="00EE1BA3">
        <w:rPr>
          <w:rStyle w:val="Brak"/>
          <w:rFonts w:ascii="Tahoma" w:hAnsi="Tahoma" w:cs="Tahoma"/>
          <w:b/>
          <w:bCs/>
          <w:sz w:val="24"/>
          <w:szCs w:val="24"/>
          <w:u w:val="single"/>
        </w:rPr>
        <w:t>Szczegółowy OPZ stanowi załącznik</w:t>
      </w:r>
      <w:r w:rsidR="00D21DFC" w:rsidRPr="00EE1BA3">
        <w:rPr>
          <w:rStyle w:val="Brak"/>
          <w:rFonts w:ascii="Tahoma" w:hAnsi="Tahoma" w:cs="Tahoma"/>
          <w:b/>
          <w:bCs/>
          <w:sz w:val="24"/>
          <w:szCs w:val="24"/>
          <w:u w:val="single"/>
        </w:rPr>
        <w:t xml:space="preserve"> nr 5</w:t>
      </w:r>
      <w:r w:rsidRPr="00EE1BA3">
        <w:rPr>
          <w:rStyle w:val="Brak"/>
          <w:rFonts w:ascii="Tahoma" w:hAnsi="Tahoma" w:cs="Tahoma"/>
          <w:b/>
          <w:bCs/>
          <w:sz w:val="24"/>
          <w:szCs w:val="24"/>
          <w:u w:val="single"/>
        </w:rPr>
        <w:t xml:space="preserve"> do SWZ.</w:t>
      </w:r>
    </w:p>
    <w:p w14:paraId="3F3226A7" w14:textId="6A57F060" w:rsidR="00DC006B" w:rsidRPr="00EE1BA3" w:rsidRDefault="00DC006B" w:rsidP="00CA7A2D">
      <w:pPr>
        <w:jc w:val="both"/>
        <w:rPr>
          <w:rStyle w:val="Brak"/>
          <w:rFonts w:ascii="Tahoma" w:hAnsi="Tahoma" w:cs="Tahoma"/>
          <w:b/>
          <w:bCs/>
          <w:sz w:val="24"/>
          <w:szCs w:val="24"/>
          <w:u w:val="single"/>
        </w:rPr>
      </w:pPr>
    </w:p>
    <w:p w14:paraId="2670943F" w14:textId="77777777" w:rsidR="00FB3D86" w:rsidRPr="00EE1BA3" w:rsidRDefault="00FB3D86" w:rsidP="00CA7A2D">
      <w:pPr>
        <w:jc w:val="both"/>
        <w:rPr>
          <w:rStyle w:val="Brak"/>
          <w:rFonts w:ascii="Tahoma" w:hAnsi="Tahoma" w:cs="Tahoma"/>
          <w:b/>
          <w:bCs/>
          <w:sz w:val="24"/>
          <w:szCs w:val="24"/>
          <w:u w:val="single"/>
        </w:rPr>
      </w:pPr>
    </w:p>
    <w:p w14:paraId="40518C9E" w14:textId="77777777" w:rsidR="003574B4" w:rsidRPr="00EE1BA3" w:rsidRDefault="003574B4" w:rsidP="003574B4">
      <w:pPr>
        <w:jc w:val="both"/>
        <w:rPr>
          <w:rStyle w:val="Brak"/>
          <w:rFonts w:ascii="Tahoma" w:hAnsi="Tahoma" w:cs="Tahoma"/>
          <w:b/>
          <w:bCs/>
          <w:sz w:val="24"/>
          <w:szCs w:val="24"/>
        </w:rPr>
      </w:pPr>
      <w:r w:rsidRPr="00EE1BA3">
        <w:rPr>
          <w:rStyle w:val="Brak"/>
          <w:rFonts w:ascii="Tahoma" w:hAnsi="Tahoma" w:cs="Tahoma"/>
          <w:b/>
          <w:bCs/>
          <w:sz w:val="24"/>
          <w:szCs w:val="24"/>
        </w:rPr>
        <w:t>6. Termin wykonania zamówienia.</w:t>
      </w:r>
    </w:p>
    <w:p w14:paraId="138C718D" w14:textId="77777777" w:rsidR="003574B4" w:rsidRPr="00EE1BA3" w:rsidRDefault="003574B4" w:rsidP="003574B4">
      <w:pPr>
        <w:jc w:val="both"/>
        <w:rPr>
          <w:rStyle w:val="Brak"/>
          <w:rFonts w:ascii="Tahoma" w:hAnsi="Tahoma" w:cs="Tahoma"/>
          <w:bCs/>
          <w:sz w:val="24"/>
          <w:szCs w:val="24"/>
        </w:rPr>
      </w:pPr>
    </w:p>
    <w:p w14:paraId="3ACA7A1C" w14:textId="228317A3" w:rsidR="005971DF" w:rsidRPr="00EE1BA3" w:rsidRDefault="003574B4" w:rsidP="003574B4">
      <w:pPr>
        <w:jc w:val="both"/>
        <w:rPr>
          <w:rStyle w:val="Brak"/>
          <w:rFonts w:ascii="Tahoma" w:hAnsi="Tahoma" w:cs="Tahoma"/>
          <w:bCs/>
          <w:sz w:val="24"/>
          <w:szCs w:val="24"/>
        </w:rPr>
      </w:pPr>
      <w:r w:rsidRPr="00EE1BA3">
        <w:rPr>
          <w:rStyle w:val="Brak"/>
          <w:rFonts w:ascii="Tahoma" w:hAnsi="Tahoma" w:cs="Tahoma"/>
          <w:bCs/>
          <w:sz w:val="24"/>
          <w:szCs w:val="24"/>
        </w:rPr>
        <w:t xml:space="preserve">Wykonawca zobowiązany jest zrealizować przedmiot zamówienia w terminie </w:t>
      </w:r>
      <w:r w:rsidR="00FB3D86" w:rsidRPr="00EE1BA3">
        <w:rPr>
          <w:rStyle w:val="Brak"/>
          <w:rFonts w:ascii="Tahoma" w:hAnsi="Tahoma" w:cs="Tahoma"/>
          <w:bCs/>
          <w:sz w:val="24"/>
          <w:szCs w:val="24"/>
        </w:rPr>
        <w:t>24</w:t>
      </w:r>
      <w:r w:rsidR="002610DF" w:rsidRPr="00EE1BA3">
        <w:rPr>
          <w:rStyle w:val="Brak"/>
          <w:rFonts w:ascii="Tahoma" w:hAnsi="Tahoma" w:cs="Tahoma"/>
          <w:bCs/>
          <w:sz w:val="24"/>
          <w:szCs w:val="24"/>
        </w:rPr>
        <w:t xml:space="preserve"> miesięcy – </w:t>
      </w:r>
      <w:r w:rsidR="00FB3D86" w:rsidRPr="00EE1BA3">
        <w:rPr>
          <w:rStyle w:val="Brak"/>
          <w:rFonts w:ascii="Tahoma" w:hAnsi="Tahoma" w:cs="Tahoma"/>
          <w:bCs/>
          <w:sz w:val="24"/>
          <w:szCs w:val="24"/>
        </w:rPr>
        <w:t>od dnia 31.07.2021 r. od godziny 10:00 do 31.07.2023 r .do godziny 10:00</w:t>
      </w:r>
      <w:r w:rsidR="002610DF" w:rsidRPr="00EE1BA3">
        <w:rPr>
          <w:rStyle w:val="Brak"/>
          <w:rFonts w:ascii="Tahoma" w:hAnsi="Tahoma" w:cs="Tahoma"/>
          <w:bCs/>
          <w:sz w:val="24"/>
          <w:szCs w:val="24"/>
        </w:rPr>
        <w:t>.</w:t>
      </w:r>
    </w:p>
    <w:p w14:paraId="658992EE" w14:textId="69D69DE2" w:rsidR="002610DF" w:rsidRPr="00EE1BA3" w:rsidRDefault="002610DF" w:rsidP="003574B4">
      <w:pPr>
        <w:jc w:val="both"/>
        <w:rPr>
          <w:rStyle w:val="Brak"/>
          <w:rFonts w:ascii="Tahoma" w:hAnsi="Tahoma" w:cs="Tahoma"/>
          <w:bCs/>
          <w:sz w:val="24"/>
          <w:szCs w:val="24"/>
        </w:rPr>
      </w:pPr>
    </w:p>
    <w:p w14:paraId="511C35BC" w14:textId="77777777" w:rsidR="007A32C6" w:rsidRPr="00EE1BA3" w:rsidRDefault="007A32C6" w:rsidP="007A32C6">
      <w:pPr>
        <w:jc w:val="both"/>
        <w:rPr>
          <w:rStyle w:val="Brak"/>
          <w:rFonts w:ascii="Tahoma" w:hAnsi="Tahoma" w:cs="Tahoma"/>
          <w:b/>
          <w:bCs/>
          <w:sz w:val="24"/>
          <w:szCs w:val="24"/>
        </w:rPr>
      </w:pPr>
      <w:r w:rsidRPr="00EE1BA3">
        <w:rPr>
          <w:rStyle w:val="Brak"/>
          <w:rFonts w:ascii="Tahoma" w:hAnsi="Tahoma" w:cs="Tahoma"/>
          <w:b/>
          <w:bCs/>
          <w:sz w:val="24"/>
          <w:szCs w:val="24"/>
        </w:rPr>
        <w:t>7. Projektowane postanowienia umowy w sprawie zamówienia publicznego, które zostaną wprowadzone do treści tej umowy.</w:t>
      </w:r>
    </w:p>
    <w:p w14:paraId="42464796" w14:textId="77777777" w:rsidR="007A32C6" w:rsidRPr="00EE1BA3" w:rsidRDefault="007A32C6" w:rsidP="007A32C6">
      <w:pPr>
        <w:jc w:val="both"/>
        <w:rPr>
          <w:rStyle w:val="Brak"/>
          <w:rFonts w:ascii="Tahoma" w:hAnsi="Tahoma" w:cs="Tahoma"/>
          <w:bCs/>
          <w:sz w:val="24"/>
          <w:szCs w:val="24"/>
        </w:rPr>
      </w:pPr>
    </w:p>
    <w:p w14:paraId="6973D6BE" w14:textId="194AB9B3" w:rsidR="002610DF" w:rsidRPr="00EE1BA3" w:rsidRDefault="007A32C6" w:rsidP="007A32C6">
      <w:pPr>
        <w:jc w:val="both"/>
        <w:rPr>
          <w:rStyle w:val="Brak"/>
          <w:rFonts w:ascii="Tahoma" w:hAnsi="Tahoma" w:cs="Tahoma"/>
          <w:bCs/>
          <w:sz w:val="24"/>
          <w:szCs w:val="24"/>
        </w:rPr>
      </w:pPr>
      <w:r w:rsidRPr="00EE1BA3">
        <w:rPr>
          <w:rStyle w:val="Brak"/>
          <w:rFonts w:ascii="Tahoma" w:hAnsi="Tahoma" w:cs="Tahoma"/>
          <w:bCs/>
          <w:sz w:val="24"/>
          <w:szCs w:val="24"/>
        </w:rPr>
        <w:t>Projektowane postanowienia umowy w sprawie zamówienia publicznego, które zostaną wprowadzone do treści tej umowy, określone zostały w załączniku nr 1 do SWZ.</w:t>
      </w:r>
    </w:p>
    <w:p w14:paraId="62C2D880" w14:textId="67F8837C" w:rsidR="007A32C6" w:rsidRPr="00EE1BA3" w:rsidRDefault="007A32C6" w:rsidP="007A32C6">
      <w:pPr>
        <w:jc w:val="both"/>
        <w:rPr>
          <w:rStyle w:val="Brak"/>
          <w:rFonts w:ascii="Tahoma" w:hAnsi="Tahoma" w:cs="Tahoma"/>
          <w:bCs/>
          <w:sz w:val="24"/>
          <w:szCs w:val="24"/>
        </w:rPr>
      </w:pPr>
    </w:p>
    <w:p w14:paraId="43D915D9" w14:textId="3CE8392B" w:rsidR="007A32C6" w:rsidRPr="00EE1BA3" w:rsidRDefault="00022BEF" w:rsidP="00D72EC1">
      <w:pPr>
        <w:jc w:val="both"/>
        <w:rPr>
          <w:rStyle w:val="Brak"/>
          <w:rFonts w:ascii="Tahoma" w:hAnsi="Tahoma" w:cs="Tahoma"/>
          <w:b/>
          <w:bCs/>
          <w:sz w:val="24"/>
          <w:szCs w:val="24"/>
        </w:rPr>
      </w:pPr>
      <w:r w:rsidRPr="00EE1BA3">
        <w:rPr>
          <w:rStyle w:val="Brak"/>
          <w:rFonts w:ascii="Tahoma" w:hAnsi="Tahoma" w:cs="Tahoma"/>
          <w:b/>
          <w:bCs/>
          <w:sz w:val="24"/>
          <w:szCs w:val="24"/>
        </w:rPr>
        <w:t>8. Informacje o środkach komunikacji elektronicznej, przy użyciu których</w:t>
      </w:r>
      <w:r w:rsidR="00D72EC1" w:rsidRPr="00EE1BA3">
        <w:rPr>
          <w:rStyle w:val="Brak"/>
          <w:rFonts w:ascii="Tahoma" w:hAnsi="Tahoma" w:cs="Tahoma"/>
          <w:b/>
          <w:bCs/>
          <w:sz w:val="24"/>
          <w:szCs w:val="24"/>
        </w:rPr>
        <w:t xml:space="preserve"> </w:t>
      </w:r>
      <w:r w:rsidRPr="00EE1BA3">
        <w:rPr>
          <w:rStyle w:val="Brak"/>
          <w:rFonts w:ascii="Tahoma" w:hAnsi="Tahoma" w:cs="Tahoma"/>
          <w:b/>
          <w:bCs/>
          <w:sz w:val="24"/>
          <w:szCs w:val="24"/>
        </w:rPr>
        <w:t>Zamawiający będzie komunikował się z wykonawcami, oraz informacje o</w:t>
      </w:r>
      <w:r w:rsidR="00D72EC1" w:rsidRPr="00EE1BA3">
        <w:rPr>
          <w:rStyle w:val="Brak"/>
          <w:rFonts w:ascii="Tahoma" w:hAnsi="Tahoma" w:cs="Tahoma"/>
          <w:b/>
          <w:bCs/>
          <w:sz w:val="24"/>
          <w:szCs w:val="24"/>
        </w:rPr>
        <w:t xml:space="preserve"> </w:t>
      </w:r>
      <w:r w:rsidRPr="00EE1BA3">
        <w:rPr>
          <w:rStyle w:val="Brak"/>
          <w:rFonts w:ascii="Tahoma" w:hAnsi="Tahoma" w:cs="Tahoma"/>
          <w:b/>
          <w:bCs/>
          <w:sz w:val="24"/>
          <w:szCs w:val="24"/>
        </w:rPr>
        <w:t>wymaganiach technicznych i organizacyjnych sporządzania, wysyłania i</w:t>
      </w:r>
      <w:r w:rsidR="00D72EC1" w:rsidRPr="00EE1BA3">
        <w:rPr>
          <w:rStyle w:val="Brak"/>
          <w:rFonts w:ascii="Tahoma" w:hAnsi="Tahoma" w:cs="Tahoma"/>
          <w:b/>
          <w:bCs/>
          <w:sz w:val="24"/>
          <w:szCs w:val="24"/>
        </w:rPr>
        <w:t xml:space="preserve"> </w:t>
      </w:r>
      <w:r w:rsidRPr="00EE1BA3">
        <w:rPr>
          <w:rStyle w:val="Brak"/>
          <w:rFonts w:ascii="Tahoma" w:hAnsi="Tahoma" w:cs="Tahoma"/>
          <w:b/>
          <w:bCs/>
          <w:sz w:val="24"/>
          <w:szCs w:val="24"/>
        </w:rPr>
        <w:t>odbierania korespondencji elektronicznej.</w:t>
      </w:r>
    </w:p>
    <w:p w14:paraId="33E6063B" w14:textId="1A89D695" w:rsidR="00D72EC1" w:rsidRPr="00EE1BA3" w:rsidRDefault="00D72EC1" w:rsidP="00D72EC1">
      <w:pPr>
        <w:jc w:val="both"/>
        <w:rPr>
          <w:rStyle w:val="Brak"/>
          <w:rFonts w:ascii="Tahoma" w:hAnsi="Tahoma" w:cs="Tahoma"/>
          <w:b/>
          <w:bCs/>
          <w:sz w:val="24"/>
          <w:szCs w:val="24"/>
        </w:rPr>
      </w:pPr>
    </w:p>
    <w:p w14:paraId="7658388E" w14:textId="714D8FDE" w:rsidR="00AA3AC8" w:rsidRPr="00EE1BA3" w:rsidRDefault="00AA3AC8" w:rsidP="00AA3AC8">
      <w:pPr>
        <w:jc w:val="both"/>
        <w:rPr>
          <w:rStyle w:val="Brak"/>
          <w:rFonts w:ascii="Tahoma" w:hAnsi="Tahoma" w:cs="Tahoma"/>
          <w:bCs/>
          <w:sz w:val="24"/>
          <w:szCs w:val="24"/>
        </w:rPr>
      </w:pPr>
      <w:r w:rsidRPr="00EE1BA3">
        <w:rPr>
          <w:rStyle w:val="Brak"/>
          <w:rFonts w:ascii="Tahoma" w:hAnsi="Tahoma" w:cs="Tahoma"/>
          <w:bCs/>
          <w:sz w:val="24"/>
          <w:szCs w:val="24"/>
        </w:rPr>
        <w:t>1. W postępowaniu o udzielenie zamówienia komunikacja między Zamawiającym</w:t>
      </w:r>
      <w:r w:rsidR="00DB025C" w:rsidRPr="00EE1BA3">
        <w:rPr>
          <w:rStyle w:val="Brak"/>
          <w:rFonts w:ascii="Tahoma" w:hAnsi="Tahoma" w:cs="Tahoma"/>
          <w:bCs/>
          <w:sz w:val="24"/>
          <w:szCs w:val="24"/>
        </w:rPr>
        <w:t xml:space="preserve">, </w:t>
      </w:r>
      <w:r w:rsidRPr="00EE1BA3">
        <w:rPr>
          <w:rStyle w:val="Brak"/>
          <w:rFonts w:ascii="Tahoma" w:hAnsi="Tahoma" w:cs="Tahoma"/>
          <w:bCs/>
          <w:sz w:val="24"/>
          <w:szCs w:val="24"/>
        </w:rPr>
        <w:t xml:space="preserve">a Wykonawcami odbywa się drogą elektroniczną przy użyciu </w:t>
      </w:r>
      <w:proofErr w:type="spellStart"/>
      <w:r w:rsidRPr="00EE1BA3">
        <w:rPr>
          <w:rStyle w:val="Brak"/>
          <w:rFonts w:ascii="Tahoma" w:hAnsi="Tahoma" w:cs="Tahoma"/>
          <w:bCs/>
          <w:sz w:val="24"/>
          <w:szCs w:val="24"/>
        </w:rPr>
        <w:t>miniPortalu</w:t>
      </w:r>
      <w:proofErr w:type="spellEnd"/>
      <w:r w:rsidR="00DB025C" w:rsidRPr="00EE1BA3">
        <w:rPr>
          <w:rStyle w:val="Brak"/>
          <w:rFonts w:ascii="Tahoma" w:hAnsi="Tahoma" w:cs="Tahoma"/>
          <w:bCs/>
          <w:sz w:val="24"/>
          <w:szCs w:val="24"/>
        </w:rPr>
        <w:t xml:space="preserve"> </w:t>
      </w:r>
      <w:r w:rsidRPr="00EE1BA3">
        <w:rPr>
          <w:rStyle w:val="Brak"/>
          <w:rFonts w:ascii="Tahoma" w:hAnsi="Tahoma" w:cs="Tahoma"/>
          <w:bCs/>
          <w:sz w:val="24"/>
          <w:szCs w:val="24"/>
        </w:rPr>
        <w:t xml:space="preserve">https://miniportal.uzp.gov.pl/, </w:t>
      </w:r>
      <w:proofErr w:type="spellStart"/>
      <w:r w:rsidRPr="00EE1BA3">
        <w:rPr>
          <w:rStyle w:val="Brak"/>
          <w:rFonts w:ascii="Tahoma" w:hAnsi="Tahoma" w:cs="Tahoma"/>
          <w:bCs/>
          <w:sz w:val="24"/>
          <w:szCs w:val="24"/>
        </w:rPr>
        <w:t>ePUAPu</w:t>
      </w:r>
      <w:proofErr w:type="spellEnd"/>
      <w:r w:rsidRPr="00EE1BA3">
        <w:rPr>
          <w:rStyle w:val="Brak"/>
          <w:rFonts w:ascii="Tahoma" w:hAnsi="Tahoma" w:cs="Tahoma"/>
          <w:bCs/>
          <w:sz w:val="24"/>
          <w:szCs w:val="24"/>
        </w:rPr>
        <w:t xml:space="preserve"> </w:t>
      </w:r>
      <w:hyperlink r:id="rId12" w:history="1">
        <w:r w:rsidR="0055245F" w:rsidRPr="00EE1BA3">
          <w:rPr>
            <w:rStyle w:val="Hipercze"/>
            <w:rFonts w:ascii="Tahoma" w:hAnsi="Tahoma" w:cs="Tahoma"/>
            <w:bCs/>
            <w:sz w:val="24"/>
            <w:szCs w:val="24"/>
          </w:rPr>
          <w:t>https://epuap.gov.pl/wps/portal</w:t>
        </w:r>
      </w:hyperlink>
      <w:r w:rsidR="0055245F" w:rsidRPr="00EE1BA3">
        <w:rPr>
          <w:rStyle w:val="Brak"/>
          <w:rFonts w:ascii="Tahoma" w:hAnsi="Tahoma" w:cs="Tahoma"/>
          <w:bCs/>
          <w:sz w:val="24"/>
          <w:szCs w:val="24"/>
        </w:rPr>
        <w:t xml:space="preserve"> oraz </w:t>
      </w:r>
      <w:r w:rsidR="00902BD3" w:rsidRPr="00EE1BA3">
        <w:rPr>
          <w:rStyle w:val="Brak"/>
          <w:rFonts w:ascii="Tahoma" w:hAnsi="Tahoma" w:cs="Tahoma"/>
          <w:bCs/>
          <w:sz w:val="24"/>
          <w:szCs w:val="24"/>
        </w:rPr>
        <w:t xml:space="preserve">poczty elektronicznej </w:t>
      </w:r>
      <w:hyperlink r:id="rId13" w:history="1">
        <w:r w:rsidR="00902BD3" w:rsidRPr="00EE1BA3">
          <w:rPr>
            <w:rStyle w:val="Hipercze"/>
            <w:rFonts w:ascii="Tahoma" w:hAnsi="Tahoma" w:cs="Tahoma"/>
            <w:bCs/>
            <w:sz w:val="24"/>
            <w:szCs w:val="24"/>
          </w:rPr>
          <w:t>przetargi@teatrroma.pl</w:t>
        </w:r>
      </w:hyperlink>
      <w:r w:rsidR="00902BD3" w:rsidRPr="00EE1BA3">
        <w:rPr>
          <w:rStyle w:val="Hipercze"/>
          <w:rFonts w:ascii="Tahoma" w:hAnsi="Tahoma" w:cs="Tahoma"/>
          <w:bCs/>
          <w:sz w:val="24"/>
          <w:szCs w:val="24"/>
        </w:rPr>
        <w:t>.</w:t>
      </w:r>
    </w:p>
    <w:p w14:paraId="1F2F1FA9" w14:textId="77777777" w:rsidR="00DB025C" w:rsidRPr="00EE1BA3" w:rsidRDefault="00DB025C" w:rsidP="00AA3AC8">
      <w:pPr>
        <w:jc w:val="both"/>
        <w:rPr>
          <w:rStyle w:val="Brak"/>
          <w:rFonts w:ascii="Tahoma" w:hAnsi="Tahoma" w:cs="Tahoma"/>
          <w:bCs/>
          <w:sz w:val="24"/>
          <w:szCs w:val="24"/>
        </w:rPr>
      </w:pPr>
    </w:p>
    <w:p w14:paraId="1A79D1EE" w14:textId="46F51902" w:rsidR="00AA3AC8" w:rsidRPr="00EE1BA3" w:rsidRDefault="00AA3AC8" w:rsidP="00AA3AC8">
      <w:pPr>
        <w:jc w:val="both"/>
        <w:rPr>
          <w:rStyle w:val="Brak"/>
          <w:rFonts w:ascii="Tahoma" w:hAnsi="Tahoma" w:cs="Tahoma"/>
          <w:bCs/>
          <w:sz w:val="24"/>
          <w:szCs w:val="24"/>
        </w:rPr>
      </w:pPr>
      <w:r w:rsidRPr="00EE1BA3">
        <w:rPr>
          <w:rStyle w:val="Brak"/>
          <w:rFonts w:ascii="Tahoma" w:hAnsi="Tahoma" w:cs="Tahoma"/>
          <w:bCs/>
          <w:sz w:val="24"/>
          <w:szCs w:val="24"/>
        </w:rPr>
        <w:t>2. Wykonawca zamierzający wziąć udział w postępowaniu o udzielenie zamówienia</w:t>
      </w:r>
      <w:r w:rsidR="00DB025C" w:rsidRPr="00EE1BA3">
        <w:rPr>
          <w:rStyle w:val="Brak"/>
          <w:rFonts w:ascii="Tahoma" w:hAnsi="Tahoma" w:cs="Tahoma"/>
          <w:bCs/>
          <w:sz w:val="24"/>
          <w:szCs w:val="24"/>
        </w:rPr>
        <w:t xml:space="preserve"> </w:t>
      </w:r>
      <w:r w:rsidRPr="00EE1BA3">
        <w:rPr>
          <w:rStyle w:val="Brak"/>
          <w:rFonts w:ascii="Tahoma" w:hAnsi="Tahoma" w:cs="Tahoma"/>
          <w:bCs/>
          <w:sz w:val="24"/>
          <w:szCs w:val="24"/>
        </w:rPr>
        <w:t xml:space="preserve">publicznego, musi posiadać konto na </w:t>
      </w:r>
      <w:proofErr w:type="spellStart"/>
      <w:r w:rsidRPr="00EE1BA3">
        <w:rPr>
          <w:rStyle w:val="Brak"/>
          <w:rFonts w:ascii="Tahoma" w:hAnsi="Tahoma" w:cs="Tahoma"/>
          <w:bCs/>
          <w:sz w:val="24"/>
          <w:szCs w:val="24"/>
        </w:rPr>
        <w:t>ePUAP</w:t>
      </w:r>
      <w:proofErr w:type="spellEnd"/>
      <w:r w:rsidRPr="00EE1BA3">
        <w:rPr>
          <w:rStyle w:val="Brak"/>
          <w:rFonts w:ascii="Tahoma" w:hAnsi="Tahoma" w:cs="Tahoma"/>
          <w:bCs/>
          <w:sz w:val="24"/>
          <w:szCs w:val="24"/>
        </w:rPr>
        <w:t>. Wykonawca posiadający konto na</w:t>
      </w:r>
      <w:r w:rsidR="00DB025C" w:rsidRPr="00EE1BA3">
        <w:rPr>
          <w:rStyle w:val="Brak"/>
          <w:rFonts w:ascii="Tahoma" w:hAnsi="Tahoma" w:cs="Tahoma"/>
          <w:bCs/>
          <w:sz w:val="24"/>
          <w:szCs w:val="24"/>
        </w:rPr>
        <w:t xml:space="preserve"> </w:t>
      </w:r>
      <w:proofErr w:type="spellStart"/>
      <w:r w:rsidRPr="00EE1BA3">
        <w:rPr>
          <w:rStyle w:val="Brak"/>
          <w:rFonts w:ascii="Tahoma" w:hAnsi="Tahoma" w:cs="Tahoma"/>
          <w:bCs/>
          <w:sz w:val="24"/>
          <w:szCs w:val="24"/>
        </w:rPr>
        <w:t>ePUAP</w:t>
      </w:r>
      <w:proofErr w:type="spellEnd"/>
      <w:r w:rsidRPr="00EE1BA3">
        <w:rPr>
          <w:rStyle w:val="Brak"/>
          <w:rFonts w:ascii="Tahoma" w:hAnsi="Tahoma" w:cs="Tahoma"/>
          <w:bCs/>
          <w:sz w:val="24"/>
          <w:szCs w:val="24"/>
        </w:rPr>
        <w:t xml:space="preserve"> ma dostęp do formularzy: złożenia, zmiany, wycofania oferty lub wniosku</w:t>
      </w:r>
      <w:r w:rsidR="00DB025C" w:rsidRPr="00EE1BA3">
        <w:rPr>
          <w:rStyle w:val="Brak"/>
          <w:rFonts w:ascii="Tahoma" w:hAnsi="Tahoma" w:cs="Tahoma"/>
          <w:bCs/>
          <w:sz w:val="24"/>
          <w:szCs w:val="24"/>
        </w:rPr>
        <w:t xml:space="preserve"> </w:t>
      </w:r>
      <w:r w:rsidRPr="00EE1BA3">
        <w:rPr>
          <w:rStyle w:val="Brak"/>
          <w:rFonts w:ascii="Tahoma" w:hAnsi="Tahoma" w:cs="Tahoma"/>
          <w:bCs/>
          <w:sz w:val="24"/>
          <w:szCs w:val="24"/>
        </w:rPr>
        <w:t>oraz do formularza do komunikacji.</w:t>
      </w:r>
    </w:p>
    <w:p w14:paraId="330E5FE0" w14:textId="77777777" w:rsidR="00DB025C" w:rsidRPr="00EE1BA3" w:rsidRDefault="00DB025C" w:rsidP="00AA3AC8">
      <w:pPr>
        <w:jc w:val="both"/>
        <w:rPr>
          <w:rStyle w:val="Brak"/>
          <w:rFonts w:ascii="Tahoma" w:hAnsi="Tahoma" w:cs="Tahoma"/>
          <w:bCs/>
          <w:sz w:val="24"/>
          <w:szCs w:val="24"/>
        </w:rPr>
      </w:pPr>
    </w:p>
    <w:p w14:paraId="0AA1D05B" w14:textId="1A5B9196" w:rsidR="00AA3AC8" w:rsidRPr="00EE1BA3" w:rsidRDefault="00AA3AC8" w:rsidP="00AA3AC8">
      <w:pPr>
        <w:jc w:val="both"/>
        <w:rPr>
          <w:rStyle w:val="Brak"/>
          <w:rFonts w:ascii="Tahoma" w:hAnsi="Tahoma" w:cs="Tahoma"/>
          <w:bCs/>
          <w:sz w:val="24"/>
          <w:szCs w:val="24"/>
        </w:rPr>
      </w:pPr>
      <w:r w:rsidRPr="00EE1BA3">
        <w:rPr>
          <w:rStyle w:val="Brak"/>
          <w:rFonts w:ascii="Tahoma" w:hAnsi="Tahoma" w:cs="Tahoma"/>
          <w:bCs/>
          <w:sz w:val="24"/>
          <w:szCs w:val="24"/>
        </w:rPr>
        <w:t>3. Wymagania techniczne i organizacyjne wysyłania i odbierania korespondencji</w:t>
      </w:r>
      <w:r w:rsidR="00DB025C" w:rsidRPr="00EE1BA3">
        <w:rPr>
          <w:rStyle w:val="Brak"/>
          <w:rFonts w:ascii="Tahoma" w:hAnsi="Tahoma" w:cs="Tahoma"/>
          <w:bCs/>
          <w:sz w:val="24"/>
          <w:szCs w:val="24"/>
        </w:rPr>
        <w:t xml:space="preserve"> </w:t>
      </w:r>
      <w:r w:rsidRPr="00EE1BA3">
        <w:rPr>
          <w:rStyle w:val="Brak"/>
          <w:rFonts w:ascii="Tahoma" w:hAnsi="Tahoma" w:cs="Tahoma"/>
          <w:bCs/>
          <w:sz w:val="24"/>
          <w:szCs w:val="24"/>
        </w:rPr>
        <w:t>elektronicznej przekazywanej przy ich użyciu, opisane zostały w Regulaminie</w:t>
      </w:r>
      <w:r w:rsidR="00DB025C" w:rsidRPr="00EE1BA3">
        <w:rPr>
          <w:rStyle w:val="Brak"/>
          <w:rFonts w:ascii="Tahoma" w:hAnsi="Tahoma" w:cs="Tahoma"/>
          <w:bCs/>
          <w:sz w:val="24"/>
          <w:szCs w:val="24"/>
        </w:rPr>
        <w:t xml:space="preserve"> </w:t>
      </w:r>
      <w:r w:rsidRPr="00EE1BA3">
        <w:rPr>
          <w:rStyle w:val="Brak"/>
          <w:rFonts w:ascii="Tahoma" w:hAnsi="Tahoma" w:cs="Tahoma"/>
          <w:bCs/>
          <w:sz w:val="24"/>
          <w:szCs w:val="24"/>
        </w:rPr>
        <w:t xml:space="preserve">korzystania z </w:t>
      </w:r>
      <w:proofErr w:type="spellStart"/>
      <w:r w:rsidRPr="00EE1BA3">
        <w:rPr>
          <w:rStyle w:val="Brak"/>
          <w:rFonts w:ascii="Tahoma" w:hAnsi="Tahoma" w:cs="Tahoma"/>
          <w:bCs/>
          <w:sz w:val="24"/>
          <w:szCs w:val="24"/>
        </w:rPr>
        <w:t>miniPortalu</w:t>
      </w:r>
      <w:proofErr w:type="spellEnd"/>
      <w:r w:rsidRPr="00EE1BA3">
        <w:rPr>
          <w:rStyle w:val="Brak"/>
          <w:rFonts w:ascii="Tahoma" w:hAnsi="Tahoma" w:cs="Tahoma"/>
          <w:bCs/>
          <w:sz w:val="24"/>
          <w:szCs w:val="24"/>
        </w:rPr>
        <w:t xml:space="preserve"> dostępnym pod adresem</w:t>
      </w:r>
      <w:r w:rsidR="00DB025C" w:rsidRPr="00EE1BA3">
        <w:rPr>
          <w:rStyle w:val="Brak"/>
          <w:rFonts w:ascii="Tahoma" w:hAnsi="Tahoma" w:cs="Tahoma"/>
          <w:bCs/>
          <w:sz w:val="24"/>
          <w:szCs w:val="24"/>
        </w:rPr>
        <w:t xml:space="preserve"> </w:t>
      </w:r>
      <w:r w:rsidRPr="00EE1BA3">
        <w:rPr>
          <w:rStyle w:val="Brak"/>
          <w:rFonts w:ascii="Tahoma" w:hAnsi="Tahoma" w:cs="Tahoma"/>
          <w:bCs/>
          <w:sz w:val="24"/>
          <w:szCs w:val="24"/>
        </w:rPr>
        <w:t xml:space="preserve">https://miniportal.uzp.gov.pl/WarunkiUslugi.aspx oraz Regulaminie </w:t>
      </w:r>
      <w:proofErr w:type="spellStart"/>
      <w:r w:rsidRPr="00EE1BA3">
        <w:rPr>
          <w:rStyle w:val="Brak"/>
          <w:rFonts w:ascii="Tahoma" w:hAnsi="Tahoma" w:cs="Tahoma"/>
          <w:bCs/>
          <w:sz w:val="24"/>
          <w:szCs w:val="24"/>
        </w:rPr>
        <w:t>ePUAP</w:t>
      </w:r>
      <w:proofErr w:type="spellEnd"/>
      <w:r w:rsidRPr="00EE1BA3">
        <w:rPr>
          <w:rStyle w:val="Brak"/>
          <w:rFonts w:ascii="Tahoma" w:hAnsi="Tahoma" w:cs="Tahoma"/>
          <w:bCs/>
          <w:sz w:val="24"/>
          <w:szCs w:val="24"/>
        </w:rPr>
        <w:t>.</w:t>
      </w:r>
    </w:p>
    <w:p w14:paraId="45ECDE1D" w14:textId="77777777" w:rsidR="00DB025C" w:rsidRPr="00EE1BA3" w:rsidRDefault="00DB025C" w:rsidP="00AA3AC8">
      <w:pPr>
        <w:jc w:val="both"/>
        <w:rPr>
          <w:rStyle w:val="Brak"/>
          <w:rFonts w:ascii="Tahoma" w:hAnsi="Tahoma" w:cs="Tahoma"/>
          <w:bCs/>
          <w:sz w:val="24"/>
          <w:szCs w:val="24"/>
        </w:rPr>
      </w:pPr>
    </w:p>
    <w:p w14:paraId="67B8C2B0" w14:textId="70526DDF" w:rsidR="00AA3AC8" w:rsidRPr="00EE1BA3" w:rsidRDefault="00AA3AC8" w:rsidP="00AA3AC8">
      <w:pPr>
        <w:jc w:val="both"/>
        <w:rPr>
          <w:rStyle w:val="Brak"/>
          <w:rFonts w:ascii="Tahoma" w:hAnsi="Tahoma" w:cs="Tahoma"/>
          <w:bCs/>
          <w:sz w:val="24"/>
          <w:szCs w:val="24"/>
        </w:rPr>
      </w:pPr>
      <w:r w:rsidRPr="00EE1BA3">
        <w:rPr>
          <w:rStyle w:val="Brak"/>
          <w:rFonts w:ascii="Tahoma" w:hAnsi="Tahoma" w:cs="Tahoma"/>
          <w:bCs/>
          <w:sz w:val="24"/>
          <w:szCs w:val="24"/>
        </w:rPr>
        <w:t>4. Wykonawca przystępując do niniejszego postępowania o udzielenie zamówienia</w:t>
      </w:r>
      <w:r w:rsidR="00DB025C" w:rsidRPr="00EE1BA3">
        <w:rPr>
          <w:rStyle w:val="Brak"/>
          <w:rFonts w:ascii="Tahoma" w:hAnsi="Tahoma" w:cs="Tahoma"/>
          <w:bCs/>
          <w:sz w:val="24"/>
          <w:szCs w:val="24"/>
        </w:rPr>
        <w:t xml:space="preserve"> </w:t>
      </w:r>
      <w:r w:rsidRPr="00EE1BA3">
        <w:rPr>
          <w:rStyle w:val="Brak"/>
          <w:rFonts w:ascii="Tahoma" w:hAnsi="Tahoma" w:cs="Tahoma"/>
          <w:bCs/>
          <w:sz w:val="24"/>
          <w:szCs w:val="24"/>
        </w:rPr>
        <w:t xml:space="preserve">publicznego, akceptuje warunki korzystania z </w:t>
      </w:r>
      <w:proofErr w:type="spellStart"/>
      <w:r w:rsidRPr="00EE1BA3">
        <w:rPr>
          <w:rStyle w:val="Brak"/>
          <w:rFonts w:ascii="Tahoma" w:hAnsi="Tahoma" w:cs="Tahoma"/>
          <w:bCs/>
          <w:sz w:val="24"/>
          <w:szCs w:val="24"/>
        </w:rPr>
        <w:t>miniPortalu</w:t>
      </w:r>
      <w:proofErr w:type="spellEnd"/>
      <w:r w:rsidRPr="00EE1BA3">
        <w:rPr>
          <w:rStyle w:val="Brak"/>
          <w:rFonts w:ascii="Tahoma" w:hAnsi="Tahoma" w:cs="Tahoma"/>
          <w:bCs/>
          <w:sz w:val="24"/>
          <w:szCs w:val="24"/>
        </w:rPr>
        <w:t>, określone</w:t>
      </w:r>
      <w:r w:rsidR="00DB025C" w:rsidRPr="00EE1BA3">
        <w:rPr>
          <w:rStyle w:val="Brak"/>
          <w:rFonts w:ascii="Tahoma" w:hAnsi="Tahoma" w:cs="Tahoma"/>
          <w:bCs/>
          <w:sz w:val="24"/>
          <w:szCs w:val="24"/>
        </w:rPr>
        <w:t xml:space="preserve"> </w:t>
      </w:r>
      <w:r w:rsidRPr="00EE1BA3">
        <w:rPr>
          <w:rStyle w:val="Brak"/>
          <w:rFonts w:ascii="Tahoma" w:hAnsi="Tahoma" w:cs="Tahoma"/>
          <w:bCs/>
          <w:sz w:val="24"/>
          <w:szCs w:val="24"/>
        </w:rPr>
        <w:t xml:space="preserve">w Regulaminie </w:t>
      </w:r>
      <w:proofErr w:type="spellStart"/>
      <w:r w:rsidRPr="00EE1BA3">
        <w:rPr>
          <w:rStyle w:val="Brak"/>
          <w:rFonts w:ascii="Tahoma" w:hAnsi="Tahoma" w:cs="Tahoma"/>
          <w:bCs/>
          <w:sz w:val="24"/>
          <w:szCs w:val="24"/>
        </w:rPr>
        <w:t>miniPortalu</w:t>
      </w:r>
      <w:proofErr w:type="spellEnd"/>
      <w:r w:rsidRPr="00EE1BA3">
        <w:rPr>
          <w:rStyle w:val="Brak"/>
          <w:rFonts w:ascii="Tahoma" w:hAnsi="Tahoma" w:cs="Tahoma"/>
          <w:bCs/>
          <w:sz w:val="24"/>
          <w:szCs w:val="24"/>
        </w:rPr>
        <w:t xml:space="preserve"> oraz zobowiązuje się korzystając z </w:t>
      </w:r>
      <w:proofErr w:type="spellStart"/>
      <w:r w:rsidRPr="00EE1BA3">
        <w:rPr>
          <w:rStyle w:val="Brak"/>
          <w:rFonts w:ascii="Tahoma" w:hAnsi="Tahoma" w:cs="Tahoma"/>
          <w:bCs/>
          <w:sz w:val="24"/>
          <w:szCs w:val="24"/>
        </w:rPr>
        <w:t>miniPortalu</w:t>
      </w:r>
      <w:proofErr w:type="spellEnd"/>
      <w:r w:rsidR="00DB025C" w:rsidRPr="00EE1BA3">
        <w:rPr>
          <w:rStyle w:val="Brak"/>
          <w:rFonts w:ascii="Tahoma" w:hAnsi="Tahoma" w:cs="Tahoma"/>
          <w:bCs/>
          <w:sz w:val="24"/>
          <w:szCs w:val="24"/>
        </w:rPr>
        <w:t xml:space="preserve"> </w:t>
      </w:r>
      <w:r w:rsidRPr="00EE1BA3">
        <w:rPr>
          <w:rStyle w:val="Brak"/>
          <w:rFonts w:ascii="Tahoma" w:hAnsi="Tahoma" w:cs="Tahoma"/>
          <w:bCs/>
          <w:sz w:val="24"/>
          <w:szCs w:val="24"/>
        </w:rPr>
        <w:t>przestrzegać postanowień tego regulaminu.</w:t>
      </w:r>
    </w:p>
    <w:p w14:paraId="690AF100" w14:textId="77777777" w:rsidR="00DB025C" w:rsidRPr="00EE1BA3" w:rsidRDefault="00DB025C" w:rsidP="00AA3AC8">
      <w:pPr>
        <w:jc w:val="both"/>
        <w:rPr>
          <w:rStyle w:val="Brak"/>
          <w:rFonts w:ascii="Tahoma" w:hAnsi="Tahoma" w:cs="Tahoma"/>
          <w:bCs/>
          <w:sz w:val="24"/>
          <w:szCs w:val="24"/>
        </w:rPr>
      </w:pPr>
    </w:p>
    <w:p w14:paraId="6526F18B" w14:textId="368EB9EC" w:rsidR="00AA3AC8" w:rsidRPr="00EE1BA3" w:rsidRDefault="00AA3AC8" w:rsidP="00AA3AC8">
      <w:pPr>
        <w:jc w:val="both"/>
        <w:rPr>
          <w:rStyle w:val="Brak"/>
          <w:rFonts w:ascii="Tahoma" w:hAnsi="Tahoma" w:cs="Tahoma"/>
          <w:bCs/>
          <w:sz w:val="24"/>
          <w:szCs w:val="24"/>
        </w:rPr>
      </w:pPr>
      <w:r w:rsidRPr="00EE1BA3">
        <w:rPr>
          <w:rStyle w:val="Brak"/>
          <w:rFonts w:ascii="Tahoma" w:hAnsi="Tahoma" w:cs="Tahoma"/>
          <w:bCs/>
          <w:sz w:val="24"/>
          <w:szCs w:val="24"/>
        </w:rPr>
        <w:t>5. Maksymalny rozmiar plików przesyłanych za pośrednictwem dedykowanych</w:t>
      </w:r>
      <w:r w:rsidR="009E3B84" w:rsidRPr="00EE1BA3">
        <w:rPr>
          <w:rStyle w:val="Brak"/>
          <w:rFonts w:ascii="Tahoma" w:hAnsi="Tahoma" w:cs="Tahoma"/>
          <w:bCs/>
          <w:sz w:val="24"/>
          <w:szCs w:val="24"/>
        </w:rPr>
        <w:t xml:space="preserve"> </w:t>
      </w:r>
      <w:r w:rsidRPr="00EE1BA3">
        <w:rPr>
          <w:rStyle w:val="Brak"/>
          <w:rFonts w:ascii="Tahoma" w:hAnsi="Tahoma" w:cs="Tahoma"/>
          <w:bCs/>
          <w:sz w:val="24"/>
          <w:szCs w:val="24"/>
        </w:rPr>
        <w:t>formularzy do: złożenia i wycofania oferty oraz do komunikacji wynosi 150 MB.</w:t>
      </w:r>
    </w:p>
    <w:p w14:paraId="343030AA" w14:textId="77777777" w:rsidR="00DB025C" w:rsidRPr="00EE1BA3" w:rsidRDefault="00DB025C" w:rsidP="00AA3AC8">
      <w:pPr>
        <w:jc w:val="both"/>
        <w:rPr>
          <w:rStyle w:val="Brak"/>
          <w:rFonts w:ascii="Tahoma" w:hAnsi="Tahoma" w:cs="Tahoma"/>
          <w:bCs/>
          <w:sz w:val="24"/>
          <w:szCs w:val="24"/>
        </w:rPr>
      </w:pPr>
    </w:p>
    <w:p w14:paraId="356392C5" w14:textId="0065ED37" w:rsidR="00AA3AC8" w:rsidRPr="00EE1BA3" w:rsidRDefault="00AA3AC8" w:rsidP="00AA3AC8">
      <w:pPr>
        <w:jc w:val="both"/>
        <w:rPr>
          <w:rStyle w:val="Brak"/>
          <w:rFonts w:ascii="Tahoma" w:hAnsi="Tahoma" w:cs="Tahoma"/>
          <w:bCs/>
          <w:sz w:val="24"/>
          <w:szCs w:val="24"/>
        </w:rPr>
      </w:pPr>
      <w:r w:rsidRPr="00EE1BA3">
        <w:rPr>
          <w:rStyle w:val="Brak"/>
          <w:rFonts w:ascii="Tahoma" w:hAnsi="Tahoma" w:cs="Tahoma"/>
          <w:bCs/>
          <w:sz w:val="24"/>
          <w:szCs w:val="24"/>
        </w:rPr>
        <w:lastRenderedPageBreak/>
        <w:t xml:space="preserve">6. Za datę przekazania oferty, oświadczenia, o którym mowa w art. 125 ust. 1 </w:t>
      </w:r>
      <w:proofErr w:type="spellStart"/>
      <w:r w:rsidRPr="00EE1BA3">
        <w:rPr>
          <w:rStyle w:val="Brak"/>
          <w:rFonts w:ascii="Tahoma" w:hAnsi="Tahoma" w:cs="Tahoma"/>
          <w:bCs/>
          <w:sz w:val="24"/>
          <w:szCs w:val="24"/>
        </w:rPr>
        <w:t>pzp</w:t>
      </w:r>
      <w:proofErr w:type="spellEnd"/>
      <w:r w:rsidRPr="00EE1BA3">
        <w:rPr>
          <w:rStyle w:val="Brak"/>
          <w:rFonts w:ascii="Tahoma" w:hAnsi="Tahoma" w:cs="Tahoma"/>
          <w:bCs/>
          <w:sz w:val="24"/>
          <w:szCs w:val="24"/>
        </w:rPr>
        <w:t>,</w:t>
      </w:r>
      <w:r w:rsidR="009E3B84" w:rsidRPr="00EE1BA3">
        <w:rPr>
          <w:rStyle w:val="Brak"/>
          <w:rFonts w:ascii="Tahoma" w:hAnsi="Tahoma" w:cs="Tahoma"/>
          <w:bCs/>
          <w:sz w:val="24"/>
          <w:szCs w:val="24"/>
        </w:rPr>
        <w:t xml:space="preserve"> </w:t>
      </w:r>
      <w:r w:rsidRPr="00EE1BA3">
        <w:rPr>
          <w:rStyle w:val="Brak"/>
          <w:rFonts w:ascii="Tahoma" w:hAnsi="Tahoma" w:cs="Tahoma"/>
          <w:bCs/>
          <w:sz w:val="24"/>
          <w:szCs w:val="24"/>
        </w:rPr>
        <w:t>podmiotowych środków dowodowych, przedmiotowych środków dowodowych oraz</w:t>
      </w:r>
      <w:r w:rsidR="009E3B84" w:rsidRPr="00EE1BA3">
        <w:rPr>
          <w:rStyle w:val="Brak"/>
          <w:rFonts w:ascii="Tahoma" w:hAnsi="Tahoma" w:cs="Tahoma"/>
          <w:bCs/>
          <w:sz w:val="24"/>
          <w:szCs w:val="24"/>
        </w:rPr>
        <w:t xml:space="preserve"> </w:t>
      </w:r>
      <w:r w:rsidRPr="00EE1BA3">
        <w:rPr>
          <w:rStyle w:val="Brak"/>
          <w:rFonts w:ascii="Tahoma" w:hAnsi="Tahoma" w:cs="Tahoma"/>
          <w:bCs/>
          <w:sz w:val="24"/>
          <w:szCs w:val="24"/>
        </w:rPr>
        <w:t>innych informacji, oświadczeń lub dokumentów, przekazywanych</w:t>
      </w:r>
      <w:r w:rsidR="009E3B84" w:rsidRPr="00EE1BA3">
        <w:rPr>
          <w:rStyle w:val="Brak"/>
          <w:rFonts w:ascii="Tahoma" w:hAnsi="Tahoma" w:cs="Tahoma"/>
          <w:bCs/>
          <w:sz w:val="24"/>
          <w:szCs w:val="24"/>
        </w:rPr>
        <w:t xml:space="preserve"> </w:t>
      </w:r>
      <w:r w:rsidRPr="00EE1BA3">
        <w:rPr>
          <w:rStyle w:val="Brak"/>
          <w:rFonts w:ascii="Tahoma" w:hAnsi="Tahoma" w:cs="Tahoma"/>
          <w:bCs/>
          <w:sz w:val="24"/>
          <w:szCs w:val="24"/>
        </w:rPr>
        <w:t xml:space="preserve">w postępowaniu, przyjmuje się datę ich przekazania na </w:t>
      </w:r>
      <w:proofErr w:type="spellStart"/>
      <w:r w:rsidRPr="00EE1BA3">
        <w:rPr>
          <w:rStyle w:val="Brak"/>
          <w:rFonts w:ascii="Tahoma" w:hAnsi="Tahoma" w:cs="Tahoma"/>
          <w:bCs/>
          <w:sz w:val="24"/>
          <w:szCs w:val="24"/>
        </w:rPr>
        <w:t>ePUAP</w:t>
      </w:r>
      <w:proofErr w:type="spellEnd"/>
      <w:r w:rsidRPr="00EE1BA3">
        <w:rPr>
          <w:rStyle w:val="Brak"/>
          <w:rFonts w:ascii="Tahoma" w:hAnsi="Tahoma" w:cs="Tahoma"/>
          <w:bCs/>
          <w:sz w:val="24"/>
          <w:szCs w:val="24"/>
        </w:rPr>
        <w:t>.</w:t>
      </w:r>
    </w:p>
    <w:p w14:paraId="061D70F5" w14:textId="77777777" w:rsidR="00DB025C" w:rsidRPr="00EE1BA3" w:rsidRDefault="00DB025C" w:rsidP="00AA3AC8">
      <w:pPr>
        <w:jc w:val="both"/>
        <w:rPr>
          <w:rStyle w:val="Brak"/>
          <w:rFonts w:ascii="Tahoma" w:hAnsi="Tahoma" w:cs="Tahoma"/>
          <w:bCs/>
          <w:sz w:val="24"/>
          <w:szCs w:val="24"/>
        </w:rPr>
      </w:pPr>
    </w:p>
    <w:p w14:paraId="5B9916F4" w14:textId="73785C4E" w:rsidR="00AA3AC8" w:rsidRPr="00EE1BA3" w:rsidRDefault="00AA3AC8" w:rsidP="00AA3AC8">
      <w:pPr>
        <w:jc w:val="both"/>
        <w:rPr>
          <w:rStyle w:val="Brak"/>
          <w:rFonts w:ascii="Tahoma" w:hAnsi="Tahoma" w:cs="Tahoma"/>
          <w:bCs/>
          <w:sz w:val="24"/>
          <w:szCs w:val="24"/>
        </w:rPr>
      </w:pPr>
      <w:r w:rsidRPr="00EE1BA3">
        <w:rPr>
          <w:rStyle w:val="Brak"/>
          <w:rFonts w:ascii="Tahoma" w:hAnsi="Tahoma" w:cs="Tahoma"/>
          <w:bCs/>
          <w:sz w:val="24"/>
          <w:szCs w:val="24"/>
        </w:rPr>
        <w:t>7. W postępowaniu o udzielenie zamówienia korespondencja elektroniczna (inna niż</w:t>
      </w:r>
      <w:r w:rsidR="009E3B84" w:rsidRPr="00EE1BA3">
        <w:rPr>
          <w:rStyle w:val="Brak"/>
          <w:rFonts w:ascii="Tahoma" w:hAnsi="Tahoma" w:cs="Tahoma"/>
          <w:bCs/>
          <w:sz w:val="24"/>
          <w:szCs w:val="24"/>
        </w:rPr>
        <w:t xml:space="preserve"> </w:t>
      </w:r>
      <w:r w:rsidRPr="00EE1BA3">
        <w:rPr>
          <w:rStyle w:val="Brak"/>
          <w:rFonts w:ascii="Tahoma" w:hAnsi="Tahoma" w:cs="Tahoma"/>
          <w:bCs/>
          <w:sz w:val="24"/>
          <w:szCs w:val="24"/>
        </w:rPr>
        <w:t xml:space="preserve">oferta Wykonawcy i załączniki do oferty) odbywa się </w:t>
      </w:r>
      <w:r w:rsidR="0057054B" w:rsidRPr="00EE1BA3">
        <w:rPr>
          <w:rStyle w:val="Brak"/>
          <w:rFonts w:ascii="Tahoma" w:hAnsi="Tahoma" w:cs="Tahoma"/>
          <w:bCs/>
          <w:sz w:val="24"/>
          <w:szCs w:val="24"/>
        </w:rPr>
        <w:t xml:space="preserve">za pomocą poczty elektronicznej, email: </w:t>
      </w:r>
      <w:hyperlink r:id="rId14" w:history="1">
        <w:r w:rsidR="0057054B" w:rsidRPr="00EE1BA3">
          <w:rPr>
            <w:rStyle w:val="Hipercze"/>
            <w:rFonts w:ascii="Tahoma" w:hAnsi="Tahoma" w:cs="Tahoma"/>
            <w:bCs/>
            <w:sz w:val="24"/>
            <w:szCs w:val="24"/>
          </w:rPr>
          <w:t>przetargi@teatrroma.pl</w:t>
        </w:r>
      </w:hyperlink>
      <w:r w:rsidR="0057054B" w:rsidRPr="00EE1BA3">
        <w:rPr>
          <w:rStyle w:val="Brak"/>
          <w:rFonts w:ascii="Tahoma" w:hAnsi="Tahoma" w:cs="Tahoma"/>
          <w:bCs/>
          <w:sz w:val="24"/>
          <w:szCs w:val="24"/>
        </w:rPr>
        <w:t xml:space="preserve">. </w:t>
      </w:r>
      <w:r w:rsidRPr="00EE1BA3">
        <w:rPr>
          <w:rStyle w:val="Brak"/>
          <w:rFonts w:ascii="Tahoma" w:hAnsi="Tahoma" w:cs="Tahoma"/>
          <w:bCs/>
          <w:sz w:val="24"/>
          <w:szCs w:val="24"/>
        </w:rPr>
        <w:t>Korespondencja</w:t>
      </w:r>
      <w:r w:rsidR="009E3B84" w:rsidRPr="00EE1BA3">
        <w:rPr>
          <w:rStyle w:val="Brak"/>
          <w:rFonts w:ascii="Tahoma" w:hAnsi="Tahoma" w:cs="Tahoma"/>
          <w:bCs/>
          <w:sz w:val="24"/>
          <w:szCs w:val="24"/>
        </w:rPr>
        <w:t xml:space="preserve"> </w:t>
      </w:r>
      <w:r w:rsidRPr="00EE1BA3">
        <w:rPr>
          <w:rStyle w:val="Brak"/>
          <w:rFonts w:ascii="Tahoma" w:hAnsi="Tahoma" w:cs="Tahoma"/>
          <w:bCs/>
          <w:sz w:val="24"/>
          <w:szCs w:val="24"/>
        </w:rPr>
        <w:t>przesłana za pomocą tego formularza nie może być szyfrowana. We wszelkiej</w:t>
      </w:r>
      <w:r w:rsidR="009E3B84" w:rsidRPr="00EE1BA3">
        <w:rPr>
          <w:rStyle w:val="Brak"/>
          <w:rFonts w:ascii="Tahoma" w:hAnsi="Tahoma" w:cs="Tahoma"/>
          <w:bCs/>
          <w:sz w:val="24"/>
          <w:szCs w:val="24"/>
        </w:rPr>
        <w:t xml:space="preserve"> </w:t>
      </w:r>
      <w:r w:rsidRPr="00EE1BA3">
        <w:rPr>
          <w:rStyle w:val="Brak"/>
          <w:rFonts w:ascii="Tahoma" w:hAnsi="Tahoma" w:cs="Tahoma"/>
          <w:bCs/>
          <w:sz w:val="24"/>
          <w:szCs w:val="24"/>
        </w:rPr>
        <w:t>korespondencji związanej z niniejszym postępowaniem Zamawiający i Wykonawcy</w:t>
      </w:r>
      <w:r w:rsidR="009E3B84" w:rsidRPr="00EE1BA3">
        <w:rPr>
          <w:rStyle w:val="Brak"/>
          <w:rFonts w:ascii="Tahoma" w:hAnsi="Tahoma" w:cs="Tahoma"/>
          <w:bCs/>
          <w:sz w:val="24"/>
          <w:szCs w:val="24"/>
        </w:rPr>
        <w:t xml:space="preserve"> </w:t>
      </w:r>
      <w:r w:rsidRPr="00EE1BA3">
        <w:rPr>
          <w:rStyle w:val="Brak"/>
          <w:rFonts w:ascii="Tahoma" w:hAnsi="Tahoma" w:cs="Tahoma"/>
          <w:bCs/>
          <w:sz w:val="24"/>
          <w:szCs w:val="24"/>
        </w:rPr>
        <w:t>posługują się numerem ogłoszenia (BZP).</w:t>
      </w:r>
    </w:p>
    <w:p w14:paraId="68376DE6" w14:textId="77777777" w:rsidR="00DB025C" w:rsidRPr="00EE1BA3" w:rsidRDefault="00DB025C" w:rsidP="00AA3AC8">
      <w:pPr>
        <w:jc w:val="both"/>
        <w:rPr>
          <w:rStyle w:val="Brak"/>
          <w:rFonts w:ascii="Tahoma" w:hAnsi="Tahoma" w:cs="Tahoma"/>
          <w:bCs/>
          <w:sz w:val="24"/>
          <w:szCs w:val="24"/>
        </w:rPr>
      </w:pPr>
    </w:p>
    <w:p w14:paraId="34F9E11B" w14:textId="4FF97BA5" w:rsidR="00D72EC1" w:rsidRPr="00EE1BA3" w:rsidRDefault="006D2198" w:rsidP="006D2198">
      <w:pPr>
        <w:jc w:val="both"/>
        <w:rPr>
          <w:rStyle w:val="Brak"/>
          <w:rFonts w:ascii="Tahoma" w:hAnsi="Tahoma" w:cs="Tahoma"/>
          <w:bCs/>
          <w:sz w:val="24"/>
          <w:szCs w:val="24"/>
        </w:rPr>
      </w:pPr>
      <w:r w:rsidRPr="00EE1BA3">
        <w:rPr>
          <w:rStyle w:val="Brak"/>
          <w:rFonts w:ascii="Tahoma" w:hAnsi="Tahoma" w:cs="Tahoma"/>
          <w:bCs/>
          <w:sz w:val="24"/>
          <w:szCs w:val="24"/>
        </w:rPr>
        <w:t xml:space="preserve">8. Skrzynki Teatru mają pojemność 2GB. Filtr antyspamowy domyślnie ustawiony na 5 (skala 8 stopniowa). Dostęp do skrzynek </w:t>
      </w:r>
      <w:proofErr w:type="spellStart"/>
      <w:r w:rsidRPr="00EE1BA3">
        <w:rPr>
          <w:rStyle w:val="Brak"/>
          <w:rFonts w:ascii="Tahoma" w:hAnsi="Tahoma" w:cs="Tahoma"/>
          <w:bCs/>
          <w:sz w:val="24"/>
          <w:szCs w:val="24"/>
        </w:rPr>
        <w:t>webmail</w:t>
      </w:r>
      <w:proofErr w:type="spellEnd"/>
      <w:r w:rsidRPr="00EE1BA3">
        <w:rPr>
          <w:rStyle w:val="Brak"/>
          <w:rFonts w:ascii="Tahoma" w:hAnsi="Tahoma" w:cs="Tahoma"/>
          <w:bCs/>
          <w:sz w:val="24"/>
          <w:szCs w:val="24"/>
        </w:rPr>
        <w:t xml:space="preserve"> po SSL lub </w:t>
      </w:r>
      <w:proofErr w:type="spellStart"/>
      <w:r w:rsidRPr="00EE1BA3">
        <w:rPr>
          <w:rStyle w:val="Brak"/>
          <w:rFonts w:ascii="Tahoma" w:hAnsi="Tahoma" w:cs="Tahoma"/>
          <w:bCs/>
          <w:sz w:val="24"/>
          <w:szCs w:val="24"/>
        </w:rPr>
        <w:t>imap</w:t>
      </w:r>
      <w:proofErr w:type="spellEnd"/>
      <w:r w:rsidRPr="00EE1BA3">
        <w:rPr>
          <w:rStyle w:val="Brak"/>
          <w:rFonts w:ascii="Tahoma" w:hAnsi="Tahoma" w:cs="Tahoma"/>
          <w:bCs/>
          <w:sz w:val="24"/>
          <w:szCs w:val="24"/>
        </w:rPr>
        <w:t>/</w:t>
      </w:r>
      <w:proofErr w:type="spellStart"/>
      <w:r w:rsidRPr="00EE1BA3">
        <w:rPr>
          <w:rStyle w:val="Brak"/>
          <w:rFonts w:ascii="Tahoma" w:hAnsi="Tahoma" w:cs="Tahoma"/>
          <w:bCs/>
          <w:sz w:val="24"/>
          <w:szCs w:val="24"/>
        </w:rPr>
        <w:t>smtp</w:t>
      </w:r>
      <w:proofErr w:type="spellEnd"/>
      <w:r w:rsidRPr="00EE1BA3">
        <w:rPr>
          <w:rStyle w:val="Brak"/>
          <w:rFonts w:ascii="Tahoma" w:hAnsi="Tahoma" w:cs="Tahoma"/>
          <w:bCs/>
          <w:sz w:val="24"/>
          <w:szCs w:val="24"/>
        </w:rPr>
        <w:t xml:space="preserve"> z SSL + dodatkowa autoryzacja </w:t>
      </w:r>
      <w:proofErr w:type="spellStart"/>
      <w:r w:rsidRPr="00EE1BA3">
        <w:rPr>
          <w:rStyle w:val="Brak"/>
          <w:rFonts w:ascii="Tahoma" w:hAnsi="Tahoma" w:cs="Tahoma"/>
          <w:bCs/>
          <w:sz w:val="24"/>
          <w:szCs w:val="24"/>
        </w:rPr>
        <w:t>smtp</w:t>
      </w:r>
      <w:proofErr w:type="spellEnd"/>
      <w:r w:rsidRPr="00EE1BA3">
        <w:rPr>
          <w:rStyle w:val="Brak"/>
          <w:rFonts w:ascii="Tahoma" w:hAnsi="Tahoma" w:cs="Tahoma"/>
          <w:bCs/>
          <w:sz w:val="24"/>
          <w:szCs w:val="24"/>
        </w:rPr>
        <w:t>.</w:t>
      </w:r>
      <w:r w:rsidR="00130822" w:rsidRPr="00EE1BA3">
        <w:rPr>
          <w:rStyle w:val="Brak"/>
          <w:rFonts w:ascii="Tahoma" w:hAnsi="Tahoma" w:cs="Tahoma"/>
          <w:bCs/>
          <w:sz w:val="24"/>
          <w:szCs w:val="24"/>
        </w:rPr>
        <w:t xml:space="preserve"> </w:t>
      </w:r>
      <w:r w:rsidRPr="00EE1BA3">
        <w:rPr>
          <w:rStyle w:val="Brak"/>
          <w:rFonts w:ascii="Tahoma" w:hAnsi="Tahoma" w:cs="Tahoma"/>
          <w:bCs/>
          <w:sz w:val="24"/>
          <w:szCs w:val="24"/>
        </w:rPr>
        <w:t>Załączniki do 10MB.</w:t>
      </w:r>
      <w:r w:rsidR="00130822" w:rsidRPr="00EE1BA3">
        <w:rPr>
          <w:rStyle w:val="Brak"/>
          <w:rFonts w:ascii="Tahoma" w:hAnsi="Tahoma" w:cs="Tahoma"/>
          <w:bCs/>
          <w:sz w:val="24"/>
          <w:szCs w:val="24"/>
        </w:rPr>
        <w:t xml:space="preserve"> </w:t>
      </w:r>
      <w:r w:rsidRPr="00EE1BA3">
        <w:rPr>
          <w:rStyle w:val="Brak"/>
          <w:rFonts w:ascii="Tahoma" w:hAnsi="Tahoma" w:cs="Tahoma"/>
          <w:bCs/>
          <w:sz w:val="24"/>
          <w:szCs w:val="24"/>
        </w:rPr>
        <w:t>Łącze symetryczne 300/300Mb/s.</w:t>
      </w:r>
    </w:p>
    <w:p w14:paraId="31094674" w14:textId="4BE09DFE" w:rsidR="00130822" w:rsidRPr="00EE1BA3" w:rsidRDefault="00130822" w:rsidP="006D2198">
      <w:pPr>
        <w:jc w:val="both"/>
        <w:rPr>
          <w:rStyle w:val="Brak"/>
          <w:rFonts w:ascii="Tahoma" w:hAnsi="Tahoma" w:cs="Tahoma"/>
          <w:bCs/>
          <w:sz w:val="24"/>
          <w:szCs w:val="24"/>
        </w:rPr>
      </w:pPr>
    </w:p>
    <w:p w14:paraId="6E844E60" w14:textId="13BDC43F" w:rsidR="00130822" w:rsidRPr="00EE1BA3" w:rsidRDefault="00130822" w:rsidP="00130822">
      <w:pPr>
        <w:jc w:val="both"/>
        <w:rPr>
          <w:rStyle w:val="Brak"/>
          <w:rFonts w:ascii="Tahoma" w:hAnsi="Tahoma" w:cs="Tahoma"/>
          <w:bCs/>
          <w:sz w:val="24"/>
          <w:szCs w:val="24"/>
        </w:rPr>
      </w:pPr>
      <w:r w:rsidRPr="00EE1BA3">
        <w:rPr>
          <w:rStyle w:val="Brak"/>
          <w:rFonts w:ascii="Tahoma" w:hAnsi="Tahoma" w:cs="Tahoma"/>
          <w:bCs/>
          <w:sz w:val="24"/>
          <w:szCs w:val="24"/>
        </w:rPr>
        <w:t>9. Dokumenty elektroniczne, oświadczenia lub elektroniczne kopie dokumentów lub oświadczeń składane są przez Wykonawcę za pośrednictwem poczty elektronicznej, na adres email</w:t>
      </w:r>
      <w:r w:rsidR="005A2394" w:rsidRPr="00EE1BA3">
        <w:rPr>
          <w:rStyle w:val="Brak"/>
          <w:rFonts w:ascii="Tahoma" w:hAnsi="Tahoma" w:cs="Tahoma"/>
          <w:bCs/>
          <w:sz w:val="24"/>
          <w:szCs w:val="24"/>
        </w:rPr>
        <w:t xml:space="preserve"> </w:t>
      </w:r>
      <w:hyperlink r:id="rId15" w:history="1">
        <w:r w:rsidR="005A2394" w:rsidRPr="00EE1BA3">
          <w:rPr>
            <w:rStyle w:val="Hipercze"/>
            <w:rFonts w:ascii="Tahoma" w:hAnsi="Tahoma" w:cs="Tahoma"/>
            <w:bCs/>
            <w:sz w:val="24"/>
            <w:szCs w:val="24"/>
          </w:rPr>
          <w:t>przetargi@teatrroma.pl</w:t>
        </w:r>
      </w:hyperlink>
      <w:r w:rsidR="005A2394" w:rsidRPr="00EE1BA3">
        <w:rPr>
          <w:rStyle w:val="Brak"/>
          <w:rFonts w:ascii="Tahoma" w:hAnsi="Tahoma" w:cs="Tahoma"/>
          <w:bCs/>
          <w:sz w:val="24"/>
          <w:szCs w:val="24"/>
        </w:rPr>
        <w:t xml:space="preserve">. </w:t>
      </w:r>
      <w:r w:rsidRPr="00EE1BA3">
        <w:rPr>
          <w:rStyle w:val="Brak"/>
          <w:rFonts w:ascii="Tahoma" w:hAnsi="Tahoma" w:cs="Tahoma"/>
          <w:bCs/>
          <w:sz w:val="24"/>
          <w:szCs w:val="24"/>
        </w:rPr>
        <w:t>Sposób sporządzenia dokumentów elektronicznych,</w:t>
      </w:r>
    </w:p>
    <w:p w14:paraId="03D26943" w14:textId="77A0C456" w:rsidR="005A2394" w:rsidRPr="00EE1BA3" w:rsidRDefault="00130822" w:rsidP="005A2394">
      <w:pPr>
        <w:jc w:val="both"/>
        <w:rPr>
          <w:rFonts w:ascii="Tahoma" w:hAnsi="Tahoma" w:cs="Tahoma"/>
          <w:bCs/>
          <w:sz w:val="24"/>
          <w:szCs w:val="24"/>
        </w:rPr>
      </w:pPr>
      <w:r w:rsidRPr="00EE1BA3">
        <w:rPr>
          <w:rStyle w:val="Brak"/>
          <w:rFonts w:ascii="Tahoma" w:hAnsi="Tahoma" w:cs="Tahoma"/>
          <w:bCs/>
          <w:sz w:val="24"/>
          <w:szCs w:val="24"/>
        </w:rPr>
        <w:t>oświadczeń lub elektronicznych kopii dokumentów lub oświadczeń musi być zgody</w:t>
      </w:r>
      <w:r w:rsidR="005A2394" w:rsidRPr="00EE1BA3">
        <w:rPr>
          <w:rStyle w:val="Brak"/>
          <w:rFonts w:ascii="Tahoma" w:hAnsi="Tahoma" w:cs="Tahoma"/>
          <w:bCs/>
          <w:sz w:val="24"/>
          <w:szCs w:val="24"/>
        </w:rPr>
        <w:t xml:space="preserve"> </w:t>
      </w:r>
      <w:r w:rsidRPr="00EE1BA3">
        <w:rPr>
          <w:rStyle w:val="Brak"/>
          <w:rFonts w:ascii="Tahoma" w:hAnsi="Tahoma" w:cs="Tahoma"/>
          <w:bCs/>
          <w:sz w:val="24"/>
          <w:szCs w:val="24"/>
        </w:rPr>
        <w:t xml:space="preserve">z wymaganiami określonymi w rozporządzeniu Prezesa Rady Ministrów </w:t>
      </w:r>
      <w:r w:rsidR="005A2394" w:rsidRPr="00EE1BA3">
        <w:rPr>
          <w:rFonts w:ascii="Tahoma" w:hAnsi="Tahoma" w:cs="Tahoma"/>
          <w:sz w:val="24"/>
          <w:szCs w:val="24"/>
        </w:rPr>
        <w:t>z dnia 30 grudnia 2020 r. w sprawie sposobu sporządzania i przekazywania informacji oraz wymagań technicznych dla dokumentów elektronicznych oraz środków komunikacji elektronicznej w postępowaniu o udzielenie zamówienia publicznego lub konkursie.</w:t>
      </w:r>
    </w:p>
    <w:p w14:paraId="023EB1B4" w14:textId="77777777" w:rsidR="005A2394" w:rsidRPr="00EE1BA3" w:rsidRDefault="005A2394" w:rsidP="005A2394">
      <w:pPr>
        <w:jc w:val="both"/>
        <w:rPr>
          <w:rStyle w:val="Brak"/>
          <w:rFonts w:ascii="Tahoma" w:hAnsi="Tahoma" w:cs="Tahoma"/>
          <w:bCs/>
          <w:sz w:val="24"/>
          <w:szCs w:val="24"/>
        </w:rPr>
      </w:pPr>
    </w:p>
    <w:p w14:paraId="0319E88D" w14:textId="24FD318F" w:rsidR="00130822" w:rsidRPr="00EE1BA3" w:rsidRDefault="00130822" w:rsidP="00130822">
      <w:pPr>
        <w:jc w:val="both"/>
        <w:rPr>
          <w:rStyle w:val="Brak"/>
          <w:rFonts w:ascii="Tahoma" w:hAnsi="Tahoma" w:cs="Tahoma"/>
          <w:bCs/>
          <w:sz w:val="24"/>
          <w:szCs w:val="24"/>
        </w:rPr>
      </w:pPr>
      <w:r w:rsidRPr="00EE1BA3">
        <w:rPr>
          <w:rStyle w:val="Brak"/>
          <w:rFonts w:ascii="Tahoma" w:hAnsi="Tahoma" w:cs="Tahoma"/>
          <w:bCs/>
          <w:sz w:val="24"/>
          <w:szCs w:val="24"/>
        </w:rPr>
        <w:t>10. Zamawiający nie przewiduje sposobu komunikowania się</w:t>
      </w:r>
      <w:r w:rsidR="00B660E0" w:rsidRPr="00EE1BA3">
        <w:rPr>
          <w:rStyle w:val="Brak"/>
          <w:rFonts w:ascii="Tahoma" w:hAnsi="Tahoma" w:cs="Tahoma"/>
          <w:bCs/>
          <w:sz w:val="24"/>
          <w:szCs w:val="24"/>
        </w:rPr>
        <w:t xml:space="preserve"> </w:t>
      </w:r>
      <w:r w:rsidRPr="00EE1BA3">
        <w:rPr>
          <w:rStyle w:val="Brak"/>
          <w:rFonts w:ascii="Tahoma" w:hAnsi="Tahoma" w:cs="Tahoma"/>
          <w:bCs/>
          <w:sz w:val="24"/>
          <w:szCs w:val="24"/>
        </w:rPr>
        <w:t>z Wykonawcami w inny sposób niż przy użyciu środków komunikacji elektronicznej,</w:t>
      </w:r>
      <w:r w:rsidR="00B660E0" w:rsidRPr="00EE1BA3">
        <w:rPr>
          <w:rStyle w:val="Brak"/>
          <w:rFonts w:ascii="Tahoma" w:hAnsi="Tahoma" w:cs="Tahoma"/>
          <w:bCs/>
          <w:sz w:val="24"/>
          <w:szCs w:val="24"/>
        </w:rPr>
        <w:t xml:space="preserve"> </w:t>
      </w:r>
      <w:r w:rsidRPr="00EE1BA3">
        <w:rPr>
          <w:rStyle w:val="Brak"/>
          <w:rFonts w:ascii="Tahoma" w:hAnsi="Tahoma" w:cs="Tahoma"/>
          <w:bCs/>
          <w:sz w:val="24"/>
          <w:szCs w:val="24"/>
        </w:rPr>
        <w:t>wskazanych w SWZ.</w:t>
      </w:r>
    </w:p>
    <w:p w14:paraId="20630D4C" w14:textId="1301E7FE" w:rsidR="00A06467" w:rsidRPr="00EE1BA3" w:rsidRDefault="00A06467" w:rsidP="00130822">
      <w:pPr>
        <w:jc w:val="both"/>
        <w:rPr>
          <w:rStyle w:val="Brak"/>
          <w:rFonts w:ascii="Tahoma" w:hAnsi="Tahoma" w:cs="Tahoma"/>
          <w:bCs/>
          <w:sz w:val="24"/>
          <w:szCs w:val="24"/>
        </w:rPr>
      </w:pPr>
    </w:p>
    <w:p w14:paraId="7FFEB716" w14:textId="77777777" w:rsidR="00A06467" w:rsidRPr="00EE1BA3" w:rsidRDefault="00A06467" w:rsidP="00A06467">
      <w:pPr>
        <w:jc w:val="both"/>
        <w:rPr>
          <w:rStyle w:val="Brak"/>
          <w:rFonts w:ascii="Tahoma" w:hAnsi="Tahoma" w:cs="Tahoma"/>
          <w:b/>
          <w:bCs/>
          <w:sz w:val="24"/>
          <w:szCs w:val="24"/>
        </w:rPr>
      </w:pPr>
      <w:r w:rsidRPr="00EE1BA3">
        <w:rPr>
          <w:rStyle w:val="Brak"/>
          <w:rFonts w:ascii="Tahoma" w:hAnsi="Tahoma" w:cs="Tahoma"/>
          <w:b/>
          <w:bCs/>
          <w:sz w:val="24"/>
          <w:szCs w:val="24"/>
        </w:rPr>
        <w:t>9. Wskazanie osób uprawnionych do komunikowania się z Wykonawcami.</w:t>
      </w:r>
    </w:p>
    <w:p w14:paraId="69C2D115" w14:textId="77777777" w:rsidR="00A06467" w:rsidRPr="00EE1BA3" w:rsidRDefault="00A06467" w:rsidP="00A06467">
      <w:pPr>
        <w:jc w:val="both"/>
        <w:rPr>
          <w:rStyle w:val="Brak"/>
          <w:rFonts w:ascii="Tahoma" w:hAnsi="Tahoma" w:cs="Tahoma"/>
          <w:bCs/>
          <w:sz w:val="24"/>
          <w:szCs w:val="24"/>
        </w:rPr>
      </w:pPr>
    </w:p>
    <w:p w14:paraId="71DC09D6" w14:textId="77777777" w:rsidR="00A06467" w:rsidRPr="00EE1BA3" w:rsidRDefault="00A06467" w:rsidP="00A06467">
      <w:pPr>
        <w:jc w:val="both"/>
        <w:rPr>
          <w:rStyle w:val="Brak"/>
          <w:rFonts w:ascii="Tahoma" w:hAnsi="Tahoma" w:cs="Tahoma"/>
          <w:bCs/>
          <w:sz w:val="24"/>
          <w:szCs w:val="24"/>
        </w:rPr>
      </w:pPr>
      <w:r w:rsidRPr="00EE1BA3">
        <w:rPr>
          <w:rStyle w:val="Brak"/>
          <w:rFonts w:ascii="Tahoma" w:hAnsi="Tahoma" w:cs="Tahoma"/>
          <w:bCs/>
          <w:sz w:val="24"/>
          <w:szCs w:val="24"/>
        </w:rPr>
        <w:t>Zamawiający wyznacza następujące osoby do kontaktu z Wykonawcami:</w:t>
      </w:r>
    </w:p>
    <w:p w14:paraId="21725692" w14:textId="7EF18DA2" w:rsidR="00A06467" w:rsidRPr="00EE1BA3" w:rsidRDefault="00A06467" w:rsidP="00A06467">
      <w:pPr>
        <w:jc w:val="both"/>
        <w:rPr>
          <w:rStyle w:val="Brak"/>
          <w:rFonts w:ascii="Tahoma" w:hAnsi="Tahoma" w:cs="Tahoma"/>
          <w:bCs/>
          <w:sz w:val="24"/>
          <w:szCs w:val="24"/>
        </w:rPr>
      </w:pPr>
      <w:r w:rsidRPr="00EE1BA3">
        <w:rPr>
          <w:rStyle w:val="Brak"/>
          <w:rFonts w:ascii="Tahoma" w:hAnsi="Tahoma" w:cs="Tahoma"/>
          <w:bCs/>
          <w:sz w:val="24"/>
          <w:szCs w:val="24"/>
        </w:rPr>
        <w:t xml:space="preserve">Elżbieta Szymoniak – sprawy merytoryczne tel. </w:t>
      </w:r>
      <w:r w:rsidR="00D85EDE" w:rsidRPr="00EE1BA3">
        <w:rPr>
          <w:rStyle w:val="Brak"/>
          <w:rFonts w:ascii="Tahoma" w:hAnsi="Tahoma" w:cs="Tahoma"/>
          <w:bCs/>
          <w:sz w:val="24"/>
          <w:szCs w:val="24"/>
        </w:rPr>
        <w:t>606 425 000</w:t>
      </w:r>
      <w:r w:rsidRPr="00EE1BA3">
        <w:rPr>
          <w:rStyle w:val="Brak"/>
          <w:rFonts w:ascii="Tahoma" w:hAnsi="Tahoma" w:cs="Tahoma"/>
          <w:bCs/>
          <w:sz w:val="24"/>
          <w:szCs w:val="24"/>
        </w:rPr>
        <w:t>,</w:t>
      </w:r>
    </w:p>
    <w:p w14:paraId="3A6FF462" w14:textId="6F5C272D" w:rsidR="00A06467" w:rsidRPr="00EE1BA3" w:rsidRDefault="00A06467" w:rsidP="00A06467">
      <w:pPr>
        <w:jc w:val="both"/>
        <w:rPr>
          <w:rStyle w:val="Brak"/>
          <w:rFonts w:ascii="Tahoma" w:hAnsi="Tahoma" w:cs="Tahoma"/>
          <w:bCs/>
          <w:sz w:val="24"/>
          <w:szCs w:val="24"/>
        </w:rPr>
      </w:pPr>
      <w:r w:rsidRPr="00EE1BA3">
        <w:rPr>
          <w:rStyle w:val="Brak"/>
          <w:rFonts w:ascii="Tahoma" w:hAnsi="Tahoma" w:cs="Tahoma"/>
          <w:bCs/>
          <w:sz w:val="24"/>
          <w:szCs w:val="24"/>
        </w:rPr>
        <w:t xml:space="preserve">Piotr Iwanowski – sprawy formalne tel. </w:t>
      </w:r>
      <w:r w:rsidR="00D85EDE" w:rsidRPr="00EE1BA3">
        <w:rPr>
          <w:rStyle w:val="Brak"/>
          <w:rFonts w:ascii="Tahoma" w:hAnsi="Tahoma" w:cs="Tahoma"/>
          <w:bCs/>
          <w:sz w:val="24"/>
          <w:szCs w:val="24"/>
        </w:rPr>
        <w:t>662 173 260</w:t>
      </w:r>
      <w:r w:rsidRPr="00EE1BA3">
        <w:rPr>
          <w:rStyle w:val="Brak"/>
          <w:rFonts w:ascii="Tahoma" w:hAnsi="Tahoma" w:cs="Tahoma"/>
          <w:bCs/>
          <w:sz w:val="24"/>
          <w:szCs w:val="24"/>
        </w:rPr>
        <w:t>.</w:t>
      </w:r>
    </w:p>
    <w:p w14:paraId="73FF292B" w14:textId="77777777" w:rsidR="00A06467" w:rsidRPr="00EE1BA3" w:rsidRDefault="00A06467" w:rsidP="00A06467">
      <w:pPr>
        <w:jc w:val="both"/>
        <w:rPr>
          <w:rStyle w:val="Brak"/>
          <w:rFonts w:ascii="Tahoma" w:hAnsi="Tahoma" w:cs="Tahoma"/>
          <w:bCs/>
          <w:sz w:val="24"/>
          <w:szCs w:val="24"/>
        </w:rPr>
      </w:pPr>
    </w:p>
    <w:p w14:paraId="1EDB4119" w14:textId="3E36AF85" w:rsidR="00A06467" w:rsidRPr="00EE1BA3" w:rsidRDefault="00A06467" w:rsidP="00A06467">
      <w:pPr>
        <w:jc w:val="both"/>
        <w:rPr>
          <w:rStyle w:val="Brak"/>
          <w:rFonts w:ascii="Tahoma" w:hAnsi="Tahoma" w:cs="Tahoma"/>
          <w:bCs/>
          <w:sz w:val="24"/>
          <w:szCs w:val="24"/>
        </w:rPr>
      </w:pPr>
      <w:r w:rsidRPr="00EE1BA3">
        <w:rPr>
          <w:rStyle w:val="Brak"/>
          <w:rFonts w:ascii="Tahoma" w:hAnsi="Tahoma" w:cs="Tahoma"/>
          <w:bCs/>
          <w:sz w:val="24"/>
          <w:szCs w:val="24"/>
        </w:rPr>
        <w:t>e-mail: przetargi@</w:t>
      </w:r>
      <w:r w:rsidR="00D85EDE" w:rsidRPr="00EE1BA3">
        <w:rPr>
          <w:rStyle w:val="Brak"/>
          <w:rFonts w:ascii="Tahoma" w:hAnsi="Tahoma" w:cs="Tahoma"/>
          <w:bCs/>
          <w:sz w:val="24"/>
          <w:szCs w:val="24"/>
        </w:rPr>
        <w:t>teatrroma.pl</w:t>
      </w:r>
    </w:p>
    <w:p w14:paraId="5C5D13E7" w14:textId="77777777" w:rsidR="00A06467" w:rsidRPr="00EE1BA3" w:rsidRDefault="00A06467" w:rsidP="00A06467">
      <w:pPr>
        <w:jc w:val="both"/>
        <w:rPr>
          <w:rStyle w:val="Brak"/>
          <w:rFonts w:ascii="Tahoma" w:hAnsi="Tahoma" w:cs="Tahoma"/>
          <w:bCs/>
          <w:sz w:val="24"/>
          <w:szCs w:val="24"/>
        </w:rPr>
      </w:pPr>
    </w:p>
    <w:p w14:paraId="4B2DA469" w14:textId="52F852C3" w:rsidR="00A06467" w:rsidRPr="00EE1BA3" w:rsidRDefault="00A06467" w:rsidP="00A06467">
      <w:pPr>
        <w:jc w:val="both"/>
        <w:rPr>
          <w:rStyle w:val="Brak"/>
          <w:rFonts w:ascii="Tahoma" w:hAnsi="Tahoma" w:cs="Tahoma"/>
          <w:bCs/>
          <w:sz w:val="24"/>
          <w:szCs w:val="24"/>
        </w:rPr>
      </w:pPr>
      <w:r w:rsidRPr="00EE1BA3">
        <w:rPr>
          <w:rStyle w:val="Brak"/>
          <w:rFonts w:ascii="Tahoma" w:hAnsi="Tahoma" w:cs="Tahoma"/>
          <w:bCs/>
          <w:sz w:val="24"/>
          <w:szCs w:val="24"/>
        </w:rPr>
        <w:t xml:space="preserve">Kontakt telefoniczny dozwolony jest wyłącznie w sprawach organizacyjnych. Nie udziela się żadnych ustnych i telefonicznych informacji, wyjaśnień czy odpowiedzi na kierowane do Zamawiającego zapytania w sprawach wymagających procedowania zgodnie z ustaleniami </w:t>
      </w:r>
      <w:proofErr w:type="spellStart"/>
      <w:r w:rsidRPr="00EE1BA3">
        <w:rPr>
          <w:rStyle w:val="Brak"/>
          <w:rFonts w:ascii="Tahoma" w:hAnsi="Tahoma" w:cs="Tahoma"/>
          <w:bCs/>
          <w:sz w:val="24"/>
          <w:szCs w:val="24"/>
        </w:rPr>
        <w:t>pzp</w:t>
      </w:r>
      <w:proofErr w:type="spellEnd"/>
      <w:r w:rsidRPr="00EE1BA3">
        <w:rPr>
          <w:rStyle w:val="Brak"/>
          <w:rFonts w:ascii="Tahoma" w:hAnsi="Tahoma" w:cs="Tahoma"/>
          <w:bCs/>
          <w:sz w:val="24"/>
          <w:szCs w:val="24"/>
        </w:rPr>
        <w:t>.</w:t>
      </w:r>
    </w:p>
    <w:p w14:paraId="1B8BEDB1" w14:textId="622A5386" w:rsidR="00D85EDE" w:rsidRPr="00EE1BA3" w:rsidRDefault="00D85EDE" w:rsidP="00A06467">
      <w:pPr>
        <w:jc w:val="both"/>
        <w:rPr>
          <w:rStyle w:val="Brak"/>
          <w:rFonts w:ascii="Tahoma" w:hAnsi="Tahoma" w:cs="Tahoma"/>
          <w:bCs/>
          <w:sz w:val="24"/>
          <w:szCs w:val="24"/>
        </w:rPr>
      </w:pPr>
    </w:p>
    <w:p w14:paraId="29813E41" w14:textId="77777777" w:rsidR="00D717F2" w:rsidRPr="00EE1BA3" w:rsidRDefault="00D717F2" w:rsidP="00D717F2">
      <w:pPr>
        <w:jc w:val="both"/>
        <w:rPr>
          <w:rStyle w:val="Brak"/>
          <w:rFonts w:ascii="Tahoma" w:hAnsi="Tahoma" w:cs="Tahoma"/>
          <w:b/>
          <w:bCs/>
          <w:sz w:val="24"/>
          <w:szCs w:val="24"/>
        </w:rPr>
      </w:pPr>
      <w:r w:rsidRPr="00EE1BA3">
        <w:rPr>
          <w:rStyle w:val="Brak"/>
          <w:rFonts w:ascii="Tahoma" w:hAnsi="Tahoma" w:cs="Tahoma"/>
          <w:b/>
          <w:bCs/>
          <w:sz w:val="24"/>
          <w:szCs w:val="24"/>
        </w:rPr>
        <w:t>10. Termin związania ofertą.</w:t>
      </w:r>
    </w:p>
    <w:p w14:paraId="5E3DFE5B" w14:textId="77777777" w:rsidR="00D717F2" w:rsidRPr="00EE1BA3" w:rsidRDefault="00D717F2" w:rsidP="00D717F2">
      <w:pPr>
        <w:jc w:val="both"/>
        <w:rPr>
          <w:rStyle w:val="Brak"/>
          <w:rFonts w:ascii="Tahoma" w:hAnsi="Tahoma" w:cs="Tahoma"/>
          <w:bCs/>
          <w:sz w:val="24"/>
          <w:szCs w:val="24"/>
        </w:rPr>
      </w:pPr>
    </w:p>
    <w:p w14:paraId="0B53D27C" w14:textId="521B0881" w:rsidR="00D717F2" w:rsidRPr="00EE1BA3" w:rsidRDefault="00D717F2" w:rsidP="00D717F2">
      <w:pPr>
        <w:jc w:val="both"/>
        <w:rPr>
          <w:rStyle w:val="Brak"/>
          <w:rFonts w:ascii="Tahoma" w:hAnsi="Tahoma" w:cs="Tahoma"/>
          <w:bCs/>
          <w:sz w:val="24"/>
          <w:szCs w:val="24"/>
        </w:rPr>
      </w:pPr>
      <w:r w:rsidRPr="00EE1BA3">
        <w:rPr>
          <w:rStyle w:val="Brak"/>
          <w:rFonts w:ascii="Tahoma" w:hAnsi="Tahoma" w:cs="Tahoma"/>
          <w:bCs/>
          <w:sz w:val="24"/>
          <w:szCs w:val="24"/>
        </w:rPr>
        <w:t xml:space="preserve">1. Wykonawca jest związany ofertą od dnia upływu terminu składania ofert do dnia </w:t>
      </w:r>
      <w:r w:rsidR="00680E7A" w:rsidRPr="00EE1BA3">
        <w:rPr>
          <w:rStyle w:val="Brak"/>
          <w:rFonts w:ascii="Tahoma" w:hAnsi="Tahoma" w:cs="Tahoma"/>
          <w:bCs/>
          <w:sz w:val="24"/>
          <w:szCs w:val="24"/>
        </w:rPr>
        <w:t>3.08.2021 r.</w:t>
      </w:r>
    </w:p>
    <w:p w14:paraId="29BEA854" w14:textId="77777777" w:rsidR="00D717F2" w:rsidRPr="00EE1BA3" w:rsidRDefault="00D717F2" w:rsidP="00D717F2">
      <w:pPr>
        <w:jc w:val="both"/>
        <w:rPr>
          <w:rStyle w:val="Brak"/>
          <w:rFonts w:ascii="Tahoma" w:hAnsi="Tahoma" w:cs="Tahoma"/>
          <w:bCs/>
          <w:sz w:val="24"/>
          <w:szCs w:val="24"/>
        </w:rPr>
      </w:pPr>
    </w:p>
    <w:p w14:paraId="124C6AB9" w14:textId="77777777" w:rsidR="00D717F2" w:rsidRPr="00EE1BA3" w:rsidRDefault="00D717F2" w:rsidP="00D717F2">
      <w:pPr>
        <w:jc w:val="both"/>
        <w:rPr>
          <w:rStyle w:val="Brak"/>
          <w:rFonts w:ascii="Tahoma" w:hAnsi="Tahoma" w:cs="Tahoma"/>
          <w:bCs/>
          <w:sz w:val="24"/>
          <w:szCs w:val="24"/>
        </w:rPr>
      </w:pPr>
      <w:r w:rsidRPr="00EE1BA3">
        <w:rPr>
          <w:rStyle w:val="Brak"/>
          <w:rFonts w:ascii="Tahoma" w:hAnsi="Tahoma" w:cs="Tahoma"/>
          <w:bCs/>
          <w:sz w:val="24"/>
          <w:szCs w:val="24"/>
        </w:rPr>
        <w:t>2. 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18A6E445" w14:textId="77777777" w:rsidR="00D717F2" w:rsidRPr="00EE1BA3" w:rsidRDefault="00D717F2" w:rsidP="00D717F2">
      <w:pPr>
        <w:jc w:val="both"/>
        <w:rPr>
          <w:rStyle w:val="Brak"/>
          <w:rFonts w:ascii="Tahoma" w:hAnsi="Tahoma" w:cs="Tahoma"/>
          <w:bCs/>
          <w:sz w:val="24"/>
          <w:szCs w:val="24"/>
        </w:rPr>
      </w:pPr>
    </w:p>
    <w:p w14:paraId="0CD32CAD" w14:textId="0E72A87A" w:rsidR="00D85EDE" w:rsidRPr="00EE1BA3" w:rsidRDefault="00D717F2" w:rsidP="00D717F2">
      <w:pPr>
        <w:jc w:val="both"/>
        <w:rPr>
          <w:rStyle w:val="Brak"/>
          <w:rFonts w:ascii="Tahoma" w:hAnsi="Tahoma" w:cs="Tahoma"/>
          <w:bCs/>
          <w:sz w:val="24"/>
          <w:szCs w:val="24"/>
        </w:rPr>
      </w:pPr>
      <w:r w:rsidRPr="00EE1BA3">
        <w:rPr>
          <w:rStyle w:val="Brak"/>
          <w:rFonts w:ascii="Tahoma" w:hAnsi="Tahoma" w:cs="Tahoma"/>
          <w:bCs/>
          <w:sz w:val="24"/>
          <w:szCs w:val="24"/>
        </w:rPr>
        <w:lastRenderedPageBreak/>
        <w:t>3. Przedłużenie terminu związania ofertą, o którym mowa w ust. 2, wymaga złożenia przez Wykonawcę pisemnego oświadczenia o wyrażeniu zgody na przedłużenie terminu związania ofertą.</w:t>
      </w:r>
    </w:p>
    <w:p w14:paraId="5FB610D5" w14:textId="66B0A447" w:rsidR="00D717F2" w:rsidRPr="00EE1BA3" w:rsidRDefault="00D717F2" w:rsidP="00D717F2">
      <w:pPr>
        <w:jc w:val="both"/>
        <w:rPr>
          <w:rStyle w:val="Brak"/>
          <w:rFonts w:ascii="Tahoma" w:hAnsi="Tahoma" w:cs="Tahoma"/>
          <w:bCs/>
          <w:sz w:val="24"/>
          <w:szCs w:val="24"/>
        </w:rPr>
      </w:pPr>
    </w:p>
    <w:p w14:paraId="14C355FD" w14:textId="77777777" w:rsidR="00F9233E" w:rsidRPr="00EE1BA3" w:rsidRDefault="001B3B84" w:rsidP="00D717F2">
      <w:pPr>
        <w:jc w:val="both"/>
        <w:rPr>
          <w:rFonts w:ascii="Tahoma" w:hAnsi="Tahoma" w:cs="Tahoma"/>
          <w:b/>
          <w:sz w:val="24"/>
          <w:szCs w:val="24"/>
        </w:rPr>
      </w:pPr>
      <w:r w:rsidRPr="00EE1BA3">
        <w:rPr>
          <w:rFonts w:ascii="Tahoma" w:hAnsi="Tahoma" w:cs="Tahoma"/>
          <w:b/>
          <w:sz w:val="24"/>
          <w:szCs w:val="24"/>
        </w:rPr>
        <w:t>11. Opis sposobu przygotowania oferty</w:t>
      </w:r>
      <w:r w:rsidR="00F9233E" w:rsidRPr="00EE1BA3">
        <w:rPr>
          <w:rFonts w:ascii="Tahoma" w:hAnsi="Tahoma" w:cs="Tahoma"/>
          <w:b/>
          <w:sz w:val="24"/>
          <w:szCs w:val="24"/>
        </w:rPr>
        <w:t>.</w:t>
      </w:r>
    </w:p>
    <w:p w14:paraId="2114D2C8" w14:textId="77777777" w:rsidR="00F9233E" w:rsidRPr="00EE1BA3" w:rsidRDefault="00F9233E" w:rsidP="00D717F2">
      <w:pPr>
        <w:jc w:val="both"/>
        <w:rPr>
          <w:rFonts w:ascii="Tahoma" w:hAnsi="Tahoma" w:cs="Tahoma"/>
          <w:b/>
          <w:sz w:val="24"/>
          <w:szCs w:val="24"/>
        </w:rPr>
      </w:pPr>
    </w:p>
    <w:p w14:paraId="219B1D06" w14:textId="36E70F9C" w:rsidR="00D717F2" w:rsidRPr="00EE1BA3" w:rsidRDefault="001B3B84" w:rsidP="00D717F2">
      <w:pPr>
        <w:jc w:val="both"/>
        <w:rPr>
          <w:rFonts w:ascii="Tahoma" w:hAnsi="Tahoma" w:cs="Tahoma"/>
          <w:sz w:val="24"/>
          <w:szCs w:val="24"/>
        </w:rPr>
      </w:pPr>
      <w:r w:rsidRPr="00EE1BA3">
        <w:rPr>
          <w:rFonts w:ascii="Tahoma" w:hAnsi="Tahoma" w:cs="Tahoma"/>
          <w:sz w:val="24"/>
          <w:szCs w:val="24"/>
        </w:rPr>
        <w:t>1. Oferta musi być sporządzona w języku polskim, w postaci elektronicznej w formacie danych: .pdf, .</w:t>
      </w:r>
      <w:proofErr w:type="spellStart"/>
      <w:r w:rsidRPr="00EE1BA3">
        <w:rPr>
          <w:rFonts w:ascii="Tahoma" w:hAnsi="Tahoma" w:cs="Tahoma"/>
          <w:sz w:val="24"/>
          <w:szCs w:val="24"/>
        </w:rPr>
        <w:t>doc</w:t>
      </w:r>
      <w:proofErr w:type="spellEnd"/>
      <w:r w:rsidRPr="00EE1BA3">
        <w:rPr>
          <w:rFonts w:ascii="Tahoma" w:hAnsi="Tahoma" w:cs="Tahoma"/>
          <w:sz w:val="24"/>
          <w:szCs w:val="24"/>
        </w:rPr>
        <w:t>, .</w:t>
      </w:r>
      <w:proofErr w:type="spellStart"/>
      <w:r w:rsidRPr="00EE1BA3">
        <w:rPr>
          <w:rFonts w:ascii="Tahoma" w:hAnsi="Tahoma" w:cs="Tahoma"/>
          <w:sz w:val="24"/>
          <w:szCs w:val="24"/>
        </w:rPr>
        <w:t>docx</w:t>
      </w:r>
      <w:proofErr w:type="spellEnd"/>
      <w:r w:rsidRPr="00EE1BA3">
        <w:rPr>
          <w:rFonts w:ascii="Tahoma" w:hAnsi="Tahoma" w:cs="Tahoma"/>
          <w:sz w:val="24"/>
          <w:szCs w:val="24"/>
        </w:rPr>
        <w:t>, .rtf,.</w:t>
      </w:r>
      <w:proofErr w:type="spellStart"/>
      <w:r w:rsidRPr="00EE1BA3">
        <w:rPr>
          <w:rFonts w:ascii="Tahoma" w:hAnsi="Tahoma" w:cs="Tahoma"/>
          <w:sz w:val="24"/>
          <w:szCs w:val="24"/>
        </w:rPr>
        <w:t>xps</w:t>
      </w:r>
      <w:proofErr w:type="spellEnd"/>
      <w:r w:rsidRPr="00EE1BA3">
        <w:rPr>
          <w:rFonts w:ascii="Tahoma" w:hAnsi="Tahoma" w:cs="Tahoma"/>
          <w:sz w:val="24"/>
          <w:szCs w:val="24"/>
        </w:rPr>
        <w:t>, .</w:t>
      </w:r>
      <w:proofErr w:type="spellStart"/>
      <w:r w:rsidRPr="00EE1BA3">
        <w:rPr>
          <w:rFonts w:ascii="Tahoma" w:hAnsi="Tahoma" w:cs="Tahoma"/>
          <w:sz w:val="24"/>
          <w:szCs w:val="24"/>
        </w:rPr>
        <w:t>odt</w:t>
      </w:r>
      <w:proofErr w:type="spellEnd"/>
      <w:r w:rsidRPr="00EE1BA3">
        <w:rPr>
          <w:rFonts w:ascii="Tahoma" w:hAnsi="Tahoma" w:cs="Tahoma"/>
          <w:sz w:val="24"/>
          <w:szCs w:val="24"/>
        </w:rPr>
        <w:t xml:space="preserve"> i opatrzona kwalifikowanym podpisem elektronicznym, podpisem zaufanym lub podpisem osobistym.</w:t>
      </w:r>
    </w:p>
    <w:p w14:paraId="31D1DB96" w14:textId="5AE1E235" w:rsidR="00BF477D" w:rsidRPr="00EE1BA3" w:rsidRDefault="00BF477D" w:rsidP="00D717F2">
      <w:pPr>
        <w:jc w:val="both"/>
        <w:rPr>
          <w:rStyle w:val="Brak"/>
          <w:rFonts w:ascii="Tahoma" w:hAnsi="Tahoma" w:cs="Tahoma"/>
          <w:bCs/>
          <w:sz w:val="24"/>
          <w:szCs w:val="24"/>
        </w:rPr>
      </w:pPr>
    </w:p>
    <w:p w14:paraId="79F04F63" w14:textId="5B820E09" w:rsidR="004F5222" w:rsidRPr="00EE1BA3" w:rsidRDefault="004F5222" w:rsidP="004F5222">
      <w:pPr>
        <w:jc w:val="both"/>
        <w:rPr>
          <w:rStyle w:val="Brak"/>
          <w:rFonts w:ascii="Tahoma" w:hAnsi="Tahoma" w:cs="Tahoma"/>
          <w:bCs/>
          <w:sz w:val="24"/>
          <w:szCs w:val="24"/>
        </w:rPr>
      </w:pPr>
      <w:r w:rsidRPr="00EE1BA3">
        <w:rPr>
          <w:rStyle w:val="Brak"/>
          <w:rFonts w:ascii="Tahoma" w:hAnsi="Tahoma" w:cs="Tahoma"/>
          <w:bCs/>
          <w:sz w:val="24"/>
          <w:szCs w:val="24"/>
        </w:rPr>
        <w:t>2. Wykonawca w celu poprawnego zaszyfrowania oferty powinien mieć</w:t>
      </w:r>
      <w:r w:rsidR="00377960" w:rsidRPr="00EE1BA3">
        <w:rPr>
          <w:rStyle w:val="Brak"/>
          <w:rFonts w:ascii="Tahoma" w:hAnsi="Tahoma" w:cs="Tahoma"/>
          <w:bCs/>
          <w:sz w:val="24"/>
          <w:szCs w:val="24"/>
        </w:rPr>
        <w:t xml:space="preserve"> </w:t>
      </w:r>
      <w:r w:rsidRPr="00EE1BA3">
        <w:rPr>
          <w:rStyle w:val="Brak"/>
          <w:rFonts w:ascii="Tahoma" w:hAnsi="Tahoma" w:cs="Tahoma"/>
          <w:bCs/>
          <w:sz w:val="24"/>
          <w:szCs w:val="24"/>
        </w:rPr>
        <w:t>zainstalowany na komputerze .NET Framework 4.5. Aplikacja działa na platformie</w:t>
      </w:r>
      <w:r w:rsidR="00377960" w:rsidRPr="00EE1BA3">
        <w:rPr>
          <w:rStyle w:val="Brak"/>
          <w:rFonts w:ascii="Tahoma" w:hAnsi="Tahoma" w:cs="Tahoma"/>
          <w:bCs/>
          <w:sz w:val="24"/>
          <w:szCs w:val="24"/>
        </w:rPr>
        <w:t xml:space="preserve"> </w:t>
      </w:r>
      <w:r w:rsidRPr="00EE1BA3">
        <w:rPr>
          <w:rStyle w:val="Brak"/>
          <w:rFonts w:ascii="Tahoma" w:hAnsi="Tahoma" w:cs="Tahoma"/>
          <w:bCs/>
          <w:sz w:val="24"/>
          <w:szCs w:val="24"/>
        </w:rPr>
        <w:t>Windows (Vista SP2, 7, 8, 10) Aplikacja nie jest dostępna dla systemu Linux i MAC</w:t>
      </w:r>
      <w:r w:rsidR="00377960" w:rsidRPr="00EE1BA3">
        <w:rPr>
          <w:rStyle w:val="Brak"/>
          <w:rFonts w:ascii="Tahoma" w:hAnsi="Tahoma" w:cs="Tahoma"/>
          <w:bCs/>
          <w:sz w:val="24"/>
          <w:szCs w:val="24"/>
        </w:rPr>
        <w:t xml:space="preserve"> </w:t>
      </w:r>
      <w:r w:rsidRPr="00EE1BA3">
        <w:rPr>
          <w:rStyle w:val="Brak"/>
          <w:rFonts w:ascii="Tahoma" w:hAnsi="Tahoma" w:cs="Tahoma"/>
          <w:bCs/>
          <w:sz w:val="24"/>
          <w:szCs w:val="24"/>
        </w:rPr>
        <w:t>OS.</w:t>
      </w:r>
    </w:p>
    <w:p w14:paraId="276150E7" w14:textId="77777777" w:rsidR="00377960" w:rsidRPr="00EE1BA3" w:rsidRDefault="00377960" w:rsidP="004F5222">
      <w:pPr>
        <w:jc w:val="both"/>
        <w:rPr>
          <w:rStyle w:val="Brak"/>
          <w:rFonts w:ascii="Tahoma" w:hAnsi="Tahoma" w:cs="Tahoma"/>
          <w:bCs/>
          <w:sz w:val="24"/>
          <w:szCs w:val="24"/>
        </w:rPr>
      </w:pPr>
    </w:p>
    <w:p w14:paraId="2D685A37" w14:textId="05461E3D" w:rsidR="004F5222" w:rsidRPr="00EE1BA3" w:rsidRDefault="004F5222" w:rsidP="004F5222">
      <w:pPr>
        <w:jc w:val="both"/>
        <w:rPr>
          <w:rStyle w:val="Brak"/>
          <w:rFonts w:ascii="Tahoma" w:hAnsi="Tahoma" w:cs="Tahoma"/>
          <w:bCs/>
          <w:sz w:val="24"/>
          <w:szCs w:val="24"/>
        </w:rPr>
      </w:pPr>
      <w:r w:rsidRPr="00EE1BA3">
        <w:rPr>
          <w:rStyle w:val="Brak"/>
          <w:rFonts w:ascii="Tahoma" w:hAnsi="Tahoma" w:cs="Tahoma"/>
          <w:bCs/>
          <w:sz w:val="24"/>
          <w:szCs w:val="24"/>
        </w:rPr>
        <w:t>3. Sposób zaszyfrowania oferty opisany został w Instrukcji użytkownika dostępnej</w:t>
      </w:r>
      <w:r w:rsidR="00377960" w:rsidRPr="00EE1BA3">
        <w:rPr>
          <w:rStyle w:val="Brak"/>
          <w:rFonts w:ascii="Tahoma" w:hAnsi="Tahoma" w:cs="Tahoma"/>
          <w:bCs/>
          <w:sz w:val="24"/>
          <w:szCs w:val="24"/>
        </w:rPr>
        <w:t xml:space="preserve"> </w:t>
      </w:r>
      <w:r w:rsidRPr="00EE1BA3">
        <w:rPr>
          <w:rStyle w:val="Brak"/>
          <w:rFonts w:ascii="Tahoma" w:hAnsi="Tahoma" w:cs="Tahoma"/>
          <w:bCs/>
          <w:sz w:val="24"/>
          <w:szCs w:val="24"/>
        </w:rPr>
        <w:t xml:space="preserve">na </w:t>
      </w:r>
      <w:proofErr w:type="spellStart"/>
      <w:r w:rsidRPr="00EE1BA3">
        <w:rPr>
          <w:rStyle w:val="Brak"/>
          <w:rFonts w:ascii="Tahoma" w:hAnsi="Tahoma" w:cs="Tahoma"/>
          <w:bCs/>
          <w:sz w:val="24"/>
          <w:szCs w:val="24"/>
        </w:rPr>
        <w:t>miniPortalu</w:t>
      </w:r>
      <w:proofErr w:type="spellEnd"/>
      <w:r w:rsidRPr="00EE1BA3">
        <w:rPr>
          <w:rStyle w:val="Brak"/>
          <w:rFonts w:ascii="Tahoma" w:hAnsi="Tahoma" w:cs="Tahoma"/>
          <w:bCs/>
          <w:sz w:val="24"/>
          <w:szCs w:val="24"/>
        </w:rPr>
        <w:t>.</w:t>
      </w:r>
    </w:p>
    <w:p w14:paraId="6E02C0EE" w14:textId="77777777" w:rsidR="00377960" w:rsidRPr="00EE1BA3" w:rsidRDefault="00377960" w:rsidP="004F5222">
      <w:pPr>
        <w:jc w:val="both"/>
        <w:rPr>
          <w:rStyle w:val="Brak"/>
          <w:rFonts w:ascii="Tahoma" w:hAnsi="Tahoma" w:cs="Tahoma"/>
          <w:bCs/>
          <w:sz w:val="24"/>
          <w:szCs w:val="24"/>
        </w:rPr>
      </w:pPr>
    </w:p>
    <w:p w14:paraId="582ECF15" w14:textId="2A822E11" w:rsidR="004F5222" w:rsidRPr="00EE1BA3" w:rsidRDefault="004F5222" w:rsidP="004F5222">
      <w:pPr>
        <w:jc w:val="both"/>
        <w:rPr>
          <w:rStyle w:val="Brak"/>
          <w:rFonts w:ascii="Tahoma" w:hAnsi="Tahoma" w:cs="Tahoma"/>
          <w:bCs/>
          <w:sz w:val="24"/>
          <w:szCs w:val="24"/>
        </w:rPr>
      </w:pPr>
      <w:r w:rsidRPr="00EE1BA3">
        <w:rPr>
          <w:rStyle w:val="Brak"/>
          <w:rFonts w:ascii="Tahoma" w:hAnsi="Tahoma" w:cs="Tahoma"/>
          <w:bCs/>
          <w:sz w:val="24"/>
          <w:szCs w:val="24"/>
        </w:rPr>
        <w:t>4. Do przygotowania oferty konieczne jest posiadanie przez osobę upoważnioną do</w:t>
      </w:r>
      <w:r w:rsidR="00377960" w:rsidRPr="00EE1BA3">
        <w:rPr>
          <w:rStyle w:val="Brak"/>
          <w:rFonts w:ascii="Tahoma" w:hAnsi="Tahoma" w:cs="Tahoma"/>
          <w:bCs/>
          <w:sz w:val="24"/>
          <w:szCs w:val="24"/>
        </w:rPr>
        <w:t xml:space="preserve"> </w:t>
      </w:r>
      <w:r w:rsidRPr="00EE1BA3">
        <w:rPr>
          <w:rStyle w:val="Brak"/>
          <w:rFonts w:ascii="Tahoma" w:hAnsi="Tahoma" w:cs="Tahoma"/>
          <w:bCs/>
          <w:sz w:val="24"/>
          <w:szCs w:val="24"/>
        </w:rPr>
        <w:t>reprezentowania Wykonawcy kwalifikowanego podpisu elektronicznego, podpisu</w:t>
      </w:r>
      <w:r w:rsidR="00377960" w:rsidRPr="00EE1BA3">
        <w:rPr>
          <w:rStyle w:val="Brak"/>
          <w:rFonts w:ascii="Tahoma" w:hAnsi="Tahoma" w:cs="Tahoma"/>
          <w:bCs/>
          <w:sz w:val="24"/>
          <w:szCs w:val="24"/>
        </w:rPr>
        <w:t xml:space="preserve"> </w:t>
      </w:r>
      <w:r w:rsidRPr="00EE1BA3">
        <w:rPr>
          <w:rStyle w:val="Brak"/>
          <w:rFonts w:ascii="Tahoma" w:hAnsi="Tahoma" w:cs="Tahoma"/>
          <w:bCs/>
          <w:sz w:val="24"/>
          <w:szCs w:val="24"/>
        </w:rPr>
        <w:t>osobistego lub podpisu zaufanego.</w:t>
      </w:r>
    </w:p>
    <w:p w14:paraId="5BB3FC31" w14:textId="77777777" w:rsidR="00377960" w:rsidRPr="00EE1BA3" w:rsidRDefault="00377960" w:rsidP="004F5222">
      <w:pPr>
        <w:jc w:val="both"/>
        <w:rPr>
          <w:rStyle w:val="Brak"/>
          <w:rFonts w:ascii="Tahoma" w:hAnsi="Tahoma" w:cs="Tahoma"/>
          <w:bCs/>
          <w:sz w:val="24"/>
          <w:szCs w:val="24"/>
        </w:rPr>
      </w:pPr>
    </w:p>
    <w:p w14:paraId="44BD2ACA" w14:textId="77DD680A" w:rsidR="004F5222" w:rsidRPr="00EE1BA3" w:rsidRDefault="004F5222" w:rsidP="004F5222">
      <w:pPr>
        <w:jc w:val="both"/>
        <w:rPr>
          <w:rStyle w:val="Brak"/>
          <w:rFonts w:ascii="Tahoma" w:hAnsi="Tahoma" w:cs="Tahoma"/>
          <w:bCs/>
          <w:sz w:val="24"/>
          <w:szCs w:val="24"/>
        </w:rPr>
      </w:pPr>
      <w:r w:rsidRPr="00EE1BA3">
        <w:rPr>
          <w:rStyle w:val="Brak"/>
          <w:rFonts w:ascii="Tahoma" w:hAnsi="Tahoma" w:cs="Tahoma"/>
          <w:bCs/>
          <w:sz w:val="24"/>
          <w:szCs w:val="24"/>
        </w:rPr>
        <w:t>5. Jeżeli na ofertę składa się kilka dokumentów, Wykonawca powinien stworzyć</w:t>
      </w:r>
      <w:r w:rsidR="00377960" w:rsidRPr="00EE1BA3">
        <w:rPr>
          <w:rStyle w:val="Brak"/>
          <w:rFonts w:ascii="Tahoma" w:hAnsi="Tahoma" w:cs="Tahoma"/>
          <w:bCs/>
          <w:sz w:val="24"/>
          <w:szCs w:val="24"/>
        </w:rPr>
        <w:t xml:space="preserve"> </w:t>
      </w:r>
      <w:r w:rsidRPr="00EE1BA3">
        <w:rPr>
          <w:rStyle w:val="Brak"/>
          <w:rFonts w:ascii="Tahoma" w:hAnsi="Tahoma" w:cs="Tahoma"/>
          <w:bCs/>
          <w:sz w:val="24"/>
          <w:szCs w:val="24"/>
        </w:rPr>
        <w:t>folder, do którego przeniesie wszystkie dokumenty oferty, podpisane</w:t>
      </w:r>
      <w:r w:rsidR="00377960" w:rsidRPr="00EE1BA3">
        <w:rPr>
          <w:rStyle w:val="Brak"/>
          <w:rFonts w:ascii="Tahoma" w:hAnsi="Tahoma" w:cs="Tahoma"/>
          <w:bCs/>
          <w:sz w:val="24"/>
          <w:szCs w:val="24"/>
        </w:rPr>
        <w:t xml:space="preserve"> </w:t>
      </w:r>
      <w:r w:rsidRPr="00EE1BA3">
        <w:rPr>
          <w:rStyle w:val="Brak"/>
          <w:rFonts w:ascii="Tahoma" w:hAnsi="Tahoma" w:cs="Tahoma"/>
          <w:bCs/>
          <w:sz w:val="24"/>
          <w:szCs w:val="24"/>
        </w:rPr>
        <w:t>kwalifikowanym podpisem elektronicznym, podpisem zaufanym lub podpisem</w:t>
      </w:r>
      <w:r w:rsidR="00377960" w:rsidRPr="00EE1BA3">
        <w:rPr>
          <w:rStyle w:val="Brak"/>
          <w:rFonts w:ascii="Tahoma" w:hAnsi="Tahoma" w:cs="Tahoma"/>
          <w:bCs/>
          <w:sz w:val="24"/>
          <w:szCs w:val="24"/>
        </w:rPr>
        <w:t xml:space="preserve"> </w:t>
      </w:r>
      <w:r w:rsidRPr="00EE1BA3">
        <w:rPr>
          <w:rStyle w:val="Brak"/>
          <w:rFonts w:ascii="Tahoma" w:hAnsi="Tahoma" w:cs="Tahoma"/>
          <w:bCs/>
          <w:sz w:val="24"/>
          <w:szCs w:val="24"/>
        </w:rPr>
        <w:t>osobistym. Następnie z tego folderu Wykonawca zrobi folder .zip (bez nadawania</w:t>
      </w:r>
      <w:r w:rsidR="00377960" w:rsidRPr="00EE1BA3">
        <w:rPr>
          <w:rStyle w:val="Brak"/>
          <w:rFonts w:ascii="Tahoma" w:hAnsi="Tahoma" w:cs="Tahoma"/>
          <w:bCs/>
          <w:sz w:val="24"/>
          <w:szCs w:val="24"/>
        </w:rPr>
        <w:t xml:space="preserve"> </w:t>
      </w:r>
      <w:r w:rsidRPr="00EE1BA3">
        <w:rPr>
          <w:rStyle w:val="Brak"/>
          <w:rFonts w:ascii="Tahoma" w:hAnsi="Tahoma" w:cs="Tahoma"/>
          <w:bCs/>
          <w:sz w:val="24"/>
          <w:szCs w:val="24"/>
        </w:rPr>
        <w:t>mu haseł i bez szyfrowania). W kolejnym kroku za pośrednictwem Aplikacji do</w:t>
      </w:r>
      <w:r w:rsidR="00216CF9" w:rsidRPr="00EE1BA3">
        <w:rPr>
          <w:rStyle w:val="Brak"/>
          <w:rFonts w:ascii="Tahoma" w:hAnsi="Tahoma" w:cs="Tahoma"/>
          <w:bCs/>
          <w:sz w:val="24"/>
          <w:szCs w:val="24"/>
        </w:rPr>
        <w:t xml:space="preserve"> </w:t>
      </w:r>
      <w:r w:rsidRPr="00EE1BA3">
        <w:rPr>
          <w:rStyle w:val="Brak"/>
          <w:rFonts w:ascii="Tahoma" w:hAnsi="Tahoma" w:cs="Tahoma"/>
          <w:bCs/>
          <w:sz w:val="24"/>
          <w:szCs w:val="24"/>
        </w:rPr>
        <w:t>szyfrowania Wykonawca zaszyfruje folder zawierający dokumenty składające się</w:t>
      </w:r>
      <w:r w:rsidR="00216CF9" w:rsidRPr="00EE1BA3">
        <w:rPr>
          <w:rStyle w:val="Brak"/>
          <w:rFonts w:ascii="Tahoma" w:hAnsi="Tahoma" w:cs="Tahoma"/>
          <w:bCs/>
          <w:sz w:val="24"/>
          <w:szCs w:val="24"/>
        </w:rPr>
        <w:t xml:space="preserve"> </w:t>
      </w:r>
      <w:r w:rsidRPr="00EE1BA3">
        <w:rPr>
          <w:rStyle w:val="Brak"/>
          <w:rFonts w:ascii="Tahoma" w:hAnsi="Tahoma" w:cs="Tahoma"/>
          <w:bCs/>
          <w:sz w:val="24"/>
          <w:szCs w:val="24"/>
        </w:rPr>
        <w:t>na ofertę.</w:t>
      </w:r>
    </w:p>
    <w:p w14:paraId="58F26DA9" w14:textId="77777777" w:rsidR="00377960" w:rsidRPr="00EE1BA3" w:rsidRDefault="00377960" w:rsidP="004F5222">
      <w:pPr>
        <w:jc w:val="both"/>
        <w:rPr>
          <w:rStyle w:val="Brak"/>
          <w:rFonts w:ascii="Tahoma" w:hAnsi="Tahoma" w:cs="Tahoma"/>
          <w:bCs/>
          <w:sz w:val="24"/>
          <w:szCs w:val="24"/>
        </w:rPr>
      </w:pPr>
    </w:p>
    <w:p w14:paraId="4080D6BF" w14:textId="6DD874F0" w:rsidR="004F5222" w:rsidRPr="00EE1BA3" w:rsidRDefault="004F5222" w:rsidP="004F5222">
      <w:pPr>
        <w:jc w:val="both"/>
        <w:rPr>
          <w:rStyle w:val="Brak"/>
          <w:rFonts w:ascii="Tahoma" w:hAnsi="Tahoma" w:cs="Tahoma"/>
          <w:bCs/>
          <w:sz w:val="24"/>
          <w:szCs w:val="24"/>
        </w:rPr>
      </w:pPr>
      <w:r w:rsidRPr="00EE1BA3">
        <w:rPr>
          <w:rStyle w:val="Brak"/>
          <w:rFonts w:ascii="Tahoma" w:hAnsi="Tahoma" w:cs="Tahoma"/>
          <w:bCs/>
          <w:sz w:val="24"/>
          <w:szCs w:val="24"/>
        </w:rPr>
        <w:t>6. Wszelkie informacje stanowiące tajemnicę przedsiębiorstwa w rozumieniu</w:t>
      </w:r>
      <w:r w:rsidR="00216CF9" w:rsidRPr="00EE1BA3">
        <w:rPr>
          <w:rStyle w:val="Brak"/>
          <w:rFonts w:ascii="Tahoma" w:hAnsi="Tahoma" w:cs="Tahoma"/>
          <w:bCs/>
          <w:sz w:val="24"/>
          <w:szCs w:val="24"/>
        </w:rPr>
        <w:t xml:space="preserve"> </w:t>
      </w:r>
      <w:r w:rsidRPr="00EE1BA3">
        <w:rPr>
          <w:rStyle w:val="Brak"/>
          <w:rFonts w:ascii="Tahoma" w:hAnsi="Tahoma" w:cs="Tahoma"/>
          <w:bCs/>
          <w:sz w:val="24"/>
          <w:szCs w:val="24"/>
        </w:rPr>
        <w:t>ustawy z dnia 16 kwietnia 1993 r. o zwalczaniu nieuczciwej konkurencji (Dz. U.</w:t>
      </w:r>
      <w:r w:rsidR="00216CF9" w:rsidRPr="00EE1BA3">
        <w:rPr>
          <w:rStyle w:val="Brak"/>
          <w:rFonts w:ascii="Tahoma" w:hAnsi="Tahoma" w:cs="Tahoma"/>
          <w:bCs/>
          <w:sz w:val="24"/>
          <w:szCs w:val="24"/>
        </w:rPr>
        <w:t xml:space="preserve"> </w:t>
      </w:r>
      <w:r w:rsidRPr="00EE1BA3">
        <w:rPr>
          <w:rStyle w:val="Brak"/>
          <w:rFonts w:ascii="Tahoma" w:hAnsi="Tahoma" w:cs="Tahoma"/>
          <w:bCs/>
          <w:sz w:val="24"/>
          <w:szCs w:val="24"/>
        </w:rPr>
        <w:t>z 2019 r. poz. 1010), które Wykonawca zastrzeże jako tajemnicę</w:t>
      </w:r>
      <w:r w:rsidR="00216CF9" w:rsidRPr="00EE1BA3">
        <w:rPr>
          <w:rStyle w:val="Brak"/>
          <w:rFonts w:ascii="Tahoma" w:hAnsi="Tahoma" w:cs="Tahoma"/>
          <w:bCs/>
          <w:sz w:val="24"/>
          <w:szCs w:val="24"/>
        </w:rPr>
        <w:t xml:space="preserve"> </w:t>
      </w:r>
      <w:r w:rsidRPr="00EE1BA3">
        <w:rPr>
          <w:rStyle w:val="Brak"/>
          <w:rFonts w:ascii="Tahoma" w:hAnsi="Tahoma" w:cs="Tahoma"/>
          <w:bCs/>
          <w:sz w:val="24"/>
          <w:szCs w:val="24"/>
        </w:rPr>
        <w:t>przedsiębiorstwa, powinny zostać złożone w osobnym pliku wraz z jednoczesnym</w:t>
      </w:r>
      <w:r w:rsidR="00216CF9" w:rsidRPr="00EE1BA3">
        <w:rPr>
          <w:rStyle w:val="Brak"/>
          <w:rFonts w:ascii="Tahoma" w:hAnsi="Tahoma" w:cs="Tahoma"/>
          <w:bCs/>
          <w:sz w:val="24"/>
          <w:szCs w:val="24"/>
        </w:rPr>
        <w:t xml:space="preserve"> </w:t>
      </w:r>
      <w:r w:rsidRPr="00EE1BA3">
        <w:rPr>
          <w:rStyle w:val="Brak"/>
          <w:rFonts w:ascii="Tahoma" w:hAnsi="Tahoma" w:cs="Tahoma"/>
          <w:bCs/>
          <w:sz w:val="24"/>
          <w:szCs w:val="24"/>
        </w:rPr>
        <w:t>zaznaczeniem polecenia „Załącznik stanowiący tajemnicę przedsiębiorstwa”</w:t>
      </w:r>
      <w:r w:rsidR="00216CF9" w:rsidRPr="00EE1BA3">
        <w:rPr>
          <w:rStyle w:val="Brak"/>
          <w:rFonts w:ascii="Tahoma" w:hAnsi="Tahoma" w:cs="Tahoma"/>
          <w:bCs/>
          <w:sz w:val="24"/>
          <w:szCs w:val="24"/>
        </w:rPr>
        <w:t xml:space="preserve">, </w:t>
      </w:r>
      <w:r w:rsidRPr="00EE1BA3">
        <w:rPr>
          <w:rStyle w:val="Brak"/>
          <w:rFonts w:ascii="Tahoma" w:hAnsi="Tahoma" w:cs="Tahoma"/>
          <w:bCs/>
          <w:sz w:val="24"/>
          <w:szCs w:val="24"/>
        </w:rPr>
        <w:t>a następnie wraz z plikami stanowiącymi jawną część skompresowane do jednego</w:t>
      </w:r>
      <w:r w:rsidR="00216CF9" w:rsidRPr="00EE1BA3">
        <w:rPr>
          <w:rStyle w:val="Brak"/>
          <w:rFonts w:ascii="Tahoma" w:hAnsi="Tahoma" w:cs="Tahoma"/>
          <w:bCs/>
          <w:sz w:val="24"/>
          <w:szCs w:val="24"/>
        </w:rPr>
        <w:t xml:space="preserve"> </w:t>
      </w:r>
      <w:r w:rsidRPr="00EE1BA3">
        <w:rPr>
          <w:rStyle w:val="Brak"/>
          <w:rFonts w:ascii="Tahoma" w:hAnsi="Tahoma" w:cs="Tahoma"/>
          <w:bCs/>
          <w:sz w:val="24"/>
          <w:szCs w:val="24"/>
        </w:rPr>
        <w:t>pliku archiwum (ZIP). Wykonawca zobowiązany jest, wraz z przekazaniem tych</w:t>
      </w:r>
      <w:r w:rsidR="00216CF9" w:rsidRPr="00EE1BA3">
        <w:rPr>
          <w:rStyle w:val="Brak"/>
          <w:rFonts w:ascii="Tahoma" w:hAnsi="Tahoma" w:cs="Tahoma"/>
          <w:bCs/>
          <w:sz w:val="24"/>
          <w:szCs w:val="24"/>
        </w:rPr>
        <w:t xml:space="preserve"> </w:t>
      </w:r>
      <w:r w:rsidRPr="00EE1BA3">
        <w:rPr>
          <w:rStyle w:val="Brak"/>
          <w:rFonts w:ascii="Tahoma" w:hAnsi="Tahoma" w:cs="Tahoma"/>
          <w:bCs/>
          <w:sz w:val="24"/>
          <w:szCs w:val="24"/>
        </w:rPr>
        <w:t>informacji, wykazać spełnienie przesłanek określonych w art. 11 ust. 2 ustawy</w:t>
      </w:r>
      <w:r w:rsidR="00216CF9" w:rsidRPr="00EE1BA3">
        <w:rPr>
          <w:rStyle w:val="Brak"/>
          <w:rFonts w:ascii="Tahoma" w:hAnsi="Tahoma" w:cs="Tahoma"/>
          <w:bCs/>
          <w:sz w:val="24"/>
          <w:szCs w:val="24"/>
        </w:rPr>
        <w:t xml:space="preserve"> </w:t>
      </w:r>
      <w:r w:rsidRPr="00EE1BA3">
        <w:rPr>
          <w:rStyle w:val="Brak"/>
          <w:rFonts w:ascii="Tahoma" w:hAnsi="Tahoma" w:cs="Tahoma"/>
          <w:bCs/>
          <w:sz w:val="24"/>
          <w:szCs w:val="24"/>
        </w:rPr>
        <w:t>z dnia 16 kwietnia 1993 r. o zwalczaniu nieuczciwej konkurencji. Zaleca się, aby</w:t>
      </w:r>
      <w:r w:rsidR="00216CF9" w:rsidRPr="00EE1BA3">
        <w:rPr>
          <w:rStyle w:val="Brak"/>
          <w:rFonts w:ascii="Tahoma" w:hAnsi="Tahoma" w:cs="Tahoma"/>
          <w:bCs/>
          <w:sz w:val="24"/>
          <w:szCs w:val="24"/>
        </w:rPr>
        <w:t xml:space="preserve"> </w:t>
      </w:r>
      <w:r w:rsidRPr="00EE1BA3">
        <w:rPr>
          <w:rStyle w:val="Brak"/>
          <w:rFonts w:ascii="Tahoma" w:hAnsi="Tahoma" w:cs="Tahoma"/>
          <w:bCs/>
          <w:sz w:val="24"/>
          <w:szCs w:val="24"/>
        </w:rPr>
        <w:t>uzasadnienie zastrzeżenia informacji jako tajemnicy przedsiębiorstwa było</w:t>
      </w:r>
      <w:r w:rsidR="00216CF9" w:rsidRPr="00EE1BA3">
        <w:rPr>
          <w:rStyle w:val="Brak"/>
          <w:rFonts w:ascii="Tahoma" w:hAnsi="Tahoma" w:cs="Tahoma"/>
          <w:bCs/>
          <w:sz w:val="24"/>
          <w:szCs w:val="24"/>
        </w:rPr>
        <w:t xml:space="preserve"> </w:t>
      </w:r>
      <w:r w:rsidRPr="00EE1BA3">
        <w:rPr>
          <w:rStyle w:val="Brak"/>
          <w:rFonts w:ascii="Tahoma" w:hAnsi="Tahoma" w:cs="Tahoma"/>
          <w:bCs/>
          <w:sz w:val="24"/>
          <w:szCs w:val="24"/>
        </w:rPr>
        <w:t>sformułowane w sposób umożliwiający jego udostępnienie. Zastrzeżenie przez</w:t>
      </w:r>
      <w:r w:rsidR="00216CF9" w:rsidRPr="00EE1BA3">
        <w:rPr>
          <w:rStyle w:val="Brak"/>
          <w:rFonts w:ascii="Tahoma" w:hAnsi="Tahoma" w:cs="Tahoma"/>
          <w:bCs/>
          <w:sz w:val="24"/>
          <w:szCs w:val="24"/>
        </w:rPr>
        <w:t xml:space="preserve"> </w:t>
      </w:r>
      <w:r w:rsidRPr="00EE1BA3">
        <w:rPr>
          <w:rStyle w:val="Brak"/>
          <w:rFonts w:ascii="Tahoma" w:hAnsi="Tahoma" w:cs="Tahoma"/>
          <w:bCs/>
          <w:sz w:val="24"/>
          <w:szCs w:val="24"/>
        </w:rPr>
        <w:t>Wykonawcę tajemnicy przedsiębiorstwa bez uzasadnienia, będzie traktowane</w:t>
      </w:r>
      <w:r w:rsidR="00216CF9" w:rsidRPr="00EE1BA3">
        <w:rPr>
          <w:rStyle w:val="Brak"/>
          <w:rFonts w:ascii="Tahoma" w:hAnsi="Tahoma" w:cs="Tahoma"/>
          <w:bCs/>
          <w:sz w:val="24"/>
          <w:szCs w:val="24"/>
        </w:rPr>
        <w:t xml:space="preserve"> </w:t>
      </w:r>
      <w:r w:rsidRPr="00EE1BA3">
        <w:rPr>
          <w:rStyle w:val="Brak"/>
          <w:rFonts w:ascii="Tahoma" w:hAnsi="Tahoma" w:cs="Tahoma"/>
          <w:bCs/>
          <w:sz w:val="24"/>
          <w:szCs w:val="24"/>
        </w:rPr>
        <w:t>przez Zamawiającego jako bezskuteczne ze względu na zaniechanie przez</w:t>
      </w:r>
      <w:r w:rsidR="00216CF9" w:rsidRPr="00EE1BA3">
        <w:rPr>
          <w:rStyle w:val="Brak"/>
          <w:rFonts w:ascii="Tahoma" w:hAnsi="Tahoma" w:cs="Tahoma"/>
          <w:bCs/>
          <w:sz w:val="24"/>
          <w:szCs w:val="24"/>
        </w:rPr>
        <w:t xml:space="preserve"> </w:t>
      </w:r>
      <w:r w:rsidRPr="00EE1BA3">
        <w:rPr>
          <w:rStyle w:val="Brak"/>
          <w:rFonts w:ascii="Tahoma" w:hAnsi="Tahoma" w:cs="Tahoma"/>
          <w:bCs/>
          <w:sz w:val="24"/>
          <w:szCs w:val="24"/>
        </w:rPr>
        <w:t>Wykonawcę podjęcia niezbędnych działań w celu zachowania poufności objętych</w:t>
      </w:r>
      <w:r w:rsidR="00216CF9" w:rsidRPr="00EE1BA3">
        <w:rPr>
          <w:rStyle w:val="Brak"/>
          <w:rFonts w:ascii="Tahoma" w:hAnsi="Tahoma" w:cs="Tahoma"/>
          <w:bCs/>
          <w:sz w:val="24"/>
          <w:szCs w:val="24"/>
        </w:rPr>
        <w:t xml:space="preserve"> </w:t>
      </w:r>
      <w:r w:rsidRPr="00EE1BA3">
        <w:rPr>
          <w:rStyle w:val="Brak"/>
          <w:rFonts w:ascii="Tahoma" w:hAnsi="Tahoma" w:cs="Tahoma"/>
          <w:bCs/>
          <w:sz w:val="24"/>
          <w:szCs w:val="24"/>
        </w:rPr>
        <w:t xml:space="preserve">klauzulą informacji zgodnie z postanowieniami art. 18 ust. 3 </w:t>
      </w:r>
      <w:proofErr w:type="spellStart"/>
      <w:r w:rsidRPr="00EE1BA3">
        <w:rPr>
          <w:rStyle w:val="Brak"/>
          <w:rFonts w:ascii="Tahoma" w:hAnsi="Tahoma" w:cs="Tahoma"/>
          <w:bCs/>
          <w:sz w:val="24"/>
          <w:szCs w:val="24"/>
        </w:rPr>
        <w:t>pzp</w:t>
      </w:r>
      <w:proofErr w:type="spellEnd"/>
      <w:r w:rsidRPr="00EE1BA3">
        <w:rPr>
          <w:rStyle w:val="Brak"/>
          <w:rFonts w:ascii="Tahoma" w:hAnsi="Tahoma" w:cs="Tahoma"/>
          <w:bCs/>
          <w:sz w:val="24"/>
          <w:szCs w:val="24"/>
        </w:rPr>
        <w:t>.</w:t>
      </w:r>
    </w:p>
    <w:p w14:paraId="45FA02E6" w14:textId="77777777" w:rsidR="00377960" w:rsidRPr="00EE1BA3" w:rsidRDefault="00377960" w:rsidP="004F5222">
      <w:pPr>
        <w:jc w:val="both"/>
        <w:rPr>
          <w:rStyle w:val="Brak"/>
          <w:rFonts w:ascii="Tahoma" w:hAnsi="Tahoma" w:cs="Tahoma"/>
          <w:bCs/>
          <w:sz w:val="24"/>
          <w:szCs w:val="24"/>
        </w:rPr>
      </w:pPr>
    </w:p>
    <w:p w14:paraId="7D28FCE9" w14:textId="330F4CB1" w:rsidR="004F5222" w:rsidRPr="00EE1BA3" w:rsidRDefault="004F5222" w:rsidP="004F5222">
      <w:pPr>
        <w:jc w:val="both"/>
        <w:rPr>
          <w:rStyle w:val="Brak"/>
          <w:rFonts w:ascii="Tahoma" w:hAnsi="Tahoma" w:cs="Tahoma"/>
          <w:bCs/>
          <w:sz w:val="24"/>
          <w:szCs w:val="24"/>
        </w:rPr>
      </w:pPr>
      <w:r w:rsidRPr="00EE1BA3">
        <w:rPr>
          <w:rStyle w:val="Brak"/>
          <w:rFonts w:ascii="Tahoma" w:hAnsi="Tahoma" w:cs="Tahoma"/>
          <w:bCs/>
          <w:sz w:val="24"/>
          <w:szCs w:val="24"/>
        </w:rPr>
        <w:t>7. Do oferty należy dołączyć oświadczenie o niepodleganiu wykluczeniu w postaci</w:t>
      </w:r>
      <w:r w:rsidR="00216CF9" w:rsidRPr="00EE1BA3">
        <w:rPr>
          <w:rStyle w:val="Brak"/>
          <w:rFonts w:ascii="Tahoma" w:hAnsi="Tahoma" w:cs="Tahoma"/>
          <w:bCs/>
          <w:sz w:val="24"/>
          <w:szCs w:val="24"/>
        </w:rPr>
        <w:t xml:space="preserve"> </w:t>
      </w:r>
      <w:r w:rsidRPr="00EE1BA3">
        <w:rPr>
          <w:rStyle w:val="Brak"/>
          <w:rFonts w:ascii="Tahoma" w:hAnsi="Tahoma" w:cs="Tahoma"/>
          <w:bCs/>
          <w:sz w:val="24"/>
          <w:szCs w:val="24"/>
        </w:rPr>
        <w:t>elektronicznej opatrzone kwalifikowanym podpisem elektronicznym, podpisem</w:t>
      </w:r>
      <w:r w:rsidR="00216CF9" w:rsidRPr="00EE1BA3">
        <w:rPr>
          <w:rStyle w:val="Brak"/>
          <w:rFonts w:ascii="Tahoma" w:hAnsi="Tahoma" w:cs="Tahoma"/>
          <w:bCs/>
          <w:sz w:val="24"/>
          <w:szCs w:val="24"/>
        </w:rPr>
        <w:t xml:space="preserve"> </w:t>
      </w:r>
      <w:r w:rsidRPr="00EE1BA3">
        <w:rPr>
          <w:rStyle w:val="Brak"/>
          <w:rFonts w:ascii="Tahoma" w:hAnsi="Tahoma" w:cs="Tahoma"/>
          <w:bCs/>
          <w:sz w:val="24"/>
          <w:szCs w:val="24"/>
        </w:rPr>
        <w:t>zaufanym lub podpisem osobistym, a następnie wraz z plikami stanowiącymi</w:t>
      </w:r>
      <w:r w:rsidR="00216CF9" w:rsidRPr="00EE1BA3">
        <w:rPr>
          <w:rStyle w:val="Brak"/>
          <w:rFonts w:ascii="Tahoma" w:hAnsi="Tahoma" w:cs="Tahoma"/>
          <w:bCs/>
          <w:sz w:val="24"/>
          <w:szCs w:val="24"/>
        </w:rPr>
        <w:t xml:space="preserve"> </w:t>
      </w:r>
      <w:r w:rsidRPr="00EE1BA3">
        <w:rPr>
          <w:rStyle w:val="Brak"/>
          <w:rFonts w:ascii="Tahoma" w:hAnsi="Tahoma" w:cs="Tahoma"/>
          <w:bCs/>
          <w:sz w:val="24"/>
          <w:szCs w:val="24"/>
        </w:rPr>
        <w:t>ofertę skompresować do jednego pliku archiwum (ZIP).</w:t>
      </w:r>
    </w:p>
    <w:p w14:paraId="06F7D242" w14:textId="77777777" w:rsidR="00377960" w:rsidRPr="00EE1BA3" w:rsidRDefault="00377960" w:rsidP="004F5222">
      <w:pPr>
        <w:jc w:val="both"/>
        <w:rPr>
          <w:rStyle w:val="Brak"/>
          <w:rFonts w:ascii="Tahoma" w:hAnsi="Tahoma" w:cs="Tahoma"/>
          <w:bCs/>
          <w:sz w:val="24"/>
          <w:szCs w:val="24"/>
        </w:rPr>
      </w:pPr>
    </w:p>
    <w:p w14:paraId="0251832B" w14:textId="5F84E6DC" w:rsidR="004F5222" w:rsidRPr="00EE1BA3" w:rsidRDefault="004F5222" w:rsidP="004F5222">
      <w:pPr>
        <w:jc w:val="both"/>
        <w:rPr>
          <w:rStyle w:val="Brak"/>
          <w:rFonts w:ascii="Tahoma" w:hAnsi="Tahoma" w:cs="Tahoma"/>
          <w:bCs/>
          <w:sz w:val="24"/>
          <w:szCs w:val="24"/>
        </w:rPr>
      </w:pPr>
      <w:r w:rsidRPr="00EE1BA3">
        <w:rPr>
          <w:rStyle w:val="Brak"/>
          <w:rFonts w:ascii="Tahoma" w:hAnsi="Tahoma" w:cs="Tahoma"/>
          <w:bCs/>
          <w:sz w:val="24"/>
          <w:szCs w:val="24"/>
        </w:rPr>
        <w:t>8. Do przygotowania oferty zaleca się wykorzystanie Formularza Oferty, którego</w:t>
      </w:r>
      <w:r w:rsidR="00D96C95" w:rsidRPr="00EE1BA3">
        <w:rPr>
          <w:rStyle w:val="Brak"/>
          <w:rFonts w:ascii="Tahoma" w:hAnsi="Tahoma" w:cs="Tahoma"/>
          <w:bCs/>
          <w:sz w:val="24"/>
          <w:szCs w:val="24"/>
        </w:rPr>
        <w:t xml:space="preserve"> </w:t>
      </w:r>
      <w:r w:rsidRPr="00EE1BA3">
        <w:rPr>
          <w:rStyle w:val="Brak"/>
          <w:rFonts w:ascii="Tahoma" w:hAnsi="Tahoma" w:cs="Tahoma"/>
          <w:bCs/>
          <w:sz w:val="24"/>
          <w:szCs w:val="24"/>
        </w:rPr>
        <w:t>wzór stanowi Załącznik nr 2 do SWZ. W przypadku, gdy Wykonawca nie korzysta</w:t>
      </w:r>
      <w:r w:rsidR="00D96C95" w:rsidRPr="00EE1BA3">
        <w:rPr>
          <w:rStyle w:val="Brak"/>
          <w:rFonts w:ascii="Tahoma" w:hAnsi="Tahoma" w:cs="Tahoma"/>
          <w:bCs/>
          <w:sz w:val="24"/>
          <w:szCs w:val="24"/>
        </w:rPr>
        <w:t xml:space="preserve"> </w:t>
      </w:r>
      <w:r w:rsidRPr="00EE1BA3">
        <w:rPr>
          <w:rStyle w:val="Brak"/>
          <w:rFonts w:ascii="Tahoma" w:hAnsi="Tahoma" w:cs="Tahoma"/>
          <w:bCs/>
          <w:sz w:val="24"/>
          <w:szCs w:val="24"/>
        </w:rPr>
        <w:t xml:space="preserve">z </w:t>
      </w:r>
      <w:r w:rsidRPr="00EE1BA3">
        <w:rPr>
          <w:rStyle w:val="Brak"/>
          <w:rFonts w:ascii="Tahoma" w:hAnsi="Tahoma" w:cs="Tahoma"/>
          <w:bCs/>
          <w:sz w:val="24"/>
          <w:szCs w:val="24"/>
        </w:rPr>
        <w:lastRenderedPageBreak/>
        <w:t>przygotowanego przez Zamawiającego wzoru, w treści oferty należy zamieścić</w:t>
      </w:r>
      <w:r w:rsidR="00D96C95" w:rsidRPr="00EE1BA3">
        <w:rPr>
          <w:rStyle w:val="Brak"/>
          <w:rFonts w:ascii="Tahoma" w:hAnsi="Tahoma" w:cs="Tahoma"/>
          <w:bCs/>
          <w:sz w:val="24"/>
          <w:szCs w:val="24"/>
        </w:rPr>
        <w:t xml:space="preserve"> </w:t>
      </w:r>
      <w:r w:rsidRPr="00EE1BA3">
        <w:rPr>
          <w:rStyle w:val="Brak"/>
          <w:rFonts w:ascii="Tahoma" w:hAnsi="Tahoma" w:cs="Tahoma"/>
          <w:bCs/>
          <w:sz w:val="24"/>
          <w:szCs w:val="24"/>
        </w:rPr>
        <w:t>wszystkie informacje wymagane w Formularzu Ofertowym.</w:t>
      </w:r>
    </w:p>
    <w:p w14:paraId="6C29907B" w14:textId="77777777" w:rsidR="00377960" w:rsidRPr="00EE1BA3" w:rsidRDefault="00377960" w:rsidP="004F5222">
      <w:pPr>
        <w:jc w:val="both"/>
        <w:rPr>
          <w:rStyle w:val="Brak"/>
          <w:rFonts w:ascii="Tahoma" w:hAnsi="Tahoma" w:cs="Tahoma"/>
          <w:bCs/>
          <w:sz w:val="24"/>
          <w:szCs w:val="24"/>
        </w:rPr>
      </w:pPr>
    </w:p>
    <w:p w14:paraId="0C21C8C3" w14:textId="11989D9F" w:rsidR="004F5222" w:rsidRPr="00EE1BA3" w:rsidRDefault="004F5222" w:rsidP="004F5222">
      <w:pPr>
        <w:jc w:val="both"/>
        <w:rPr>
          <w:rStyle w:val="Brak"/>
          <w:rFonts w:ascii="Tahoma" w:hAnsi="Tahoma" w:cs="Tahoma"/>
          <w:bCs/>
          <w:sz w:val="24"/>
          <w:szCs w:val="24"/>
        </w:rPr>
      </w:pPr>
      <w:r w:rsidRPr="00EE1BA3">
        <w:rPr>
          <w:rStyle w:val="Brak"/>
          <w:rFonts w:ascii="Tahoma" w:hAnsi="Tahoma" w:cs="Tahoma"/>
          <w:bCs/>
          <w:sz w:val="24"/>
          <w:szCs w:val="24"/>
        </w:rPr>
        <w:t>9. Do oferty należy dołączyć:</w:t>
      </w:r>
    </w:p>
    <w:p w14:paraId="26E395A2" w14:textId="77777777" w:rsidR="00377960" w:rsidRPr="00EE1BA3" w:rsidRDefault="00377960" w:rsidP="004F5222">
      <w:pPr>
        <w:jc w:val="both"/>
        <w:rPr>
          <w:rStyle w:val="Brak"/>
          <w:rFonts w:ascii="Tahoma" w:hAnsi="Tahoma" w:cs="Tahoma"/>
          <w:bCs/>
          <w:sz w:val="24"/>
          <w:szCs w:val="24"/>
        </w:rPr>
      </w:pPr>
    </w:p>
    <w:p w14:paraId="3D407076" w14:textId="3AA6EC13" w:rsidR="004F5222" w:rsidRPr="00EE1BA3" w:rsidRDefault="004F5222" w:rsidP="004F5222">
      <w:pPr>
        <w:jc w:val="both"/>
        <w:rPr>
          <w:rStyle w:val="Brak"/>
          <w:rFonts w:ascii="Tahoma" w:hAnsi="Tahoma" w:cs="Tahoma"/>
          <w:bCs/>
          <w:sz w:val="24"/>
          <w:szCs w:val="24"/>
        </w:rPr>
      </w:pPr>
      <w:r w:rsidRPr="00EE1BA3">
        <w:rPr>
          <w:rStyle w:val="Brak"/>
          <w:rFonts w:ascii="Tahoma" w:hAnsi="Tahoma" w:cs="Tahoma"/>
          <w:bCs/>
          <w:sz w:val="24"/>
          <w:szCs w:val="24"/>
        </w:rPr>
        <w:t>9.1. Pełnomocnictwo upoważniające do złożenia oferty, o ile ofertę składa</w:t>
      </w:r>
      <w:r w:rsidR="00D96C95" w:rsidRPr="00EE1BA3">
        <w:rPr>
          <w:rStyle w:val="Brak"/>
          <w:rFonts w:ascii="Tahoma" w:hAnsi="Tahoma" w:cs="Tahoma"/>
          <w:bCs/>
          <w:sz w:val="24"/>
          <w:szCs w:val="24"/>
        </w:rPr>
        <w:t xml:space="preserve"> </w:t>
      </w:r>
      <w:r w:rsidRPr="00EE1BA3">
        <w:rPr>
          <w:rStyle w:val="Brak"/>
          <w:rFonts w:ascii="Tahoma" w:hAnsi="Tahoma" w:cs="Tahoma"/>
          <w:bCs/>
          <w:sz w:val="24"/>
          <w:szCs w:val="24"/>
        </w:rPr>
        <w:t>pełnomocnik;</w:t>
      </w:r>
    </w:p>
    <w:p w14:paraId="30BB5CFC" w14:textId="1EEAFF59" w:rsidR="005125F4" w:rsidRPr="00EE1BA3" w:rsidRDefault="005125F4" w:rsidP="004F5222">
      <w:pPr>
        <w:jc w:val="both"/>
        <w:rPr>
          <w:rStyle w:val="Brak"/>
          <w:rFonts w:ascii="Tahoma" w:hAnsi="Tahoma" w:cs="Tahoma"/>
          <w:bCs/>
          <w:sz w:val="24"/>
          <w:szCs w:val="24"/>
        </w:rPr>
      </w:pPr>
    </w:p>
    <w:p w14:paraId="13163717" w14:textId="049AB707" w:rsidR="005125F4" w:rsidRPr="00EE1BA3" w:rsidRDefault="005125F4" w:rsidP="005125F4">
      <w:pPr>
        <w:jc w:val="both"/>
        <w:rPr>
          <w:rStyle w:val="Brak"/>
          <w:rFonts w:ascii="Tahoma" w:hAnsi="Tahoma" w:cs="Tahoma"/>
          <w:bCs/>
          <w:sz w:val="24"/>
          <w:szCs w:val="24"/>
        </w:rPr>
      </w:pPr>
      <w:r w:rsidRPr="00EE1BA3">
        <w:rPr>
          <w:rStyle w:val="Brak"/>
          <w:rFonts w:ascii="Tahoma" w:hAnsi="Tahoma" w:cs="Tahoma"/>
          <w:bCs/>
          <w:sz w:val="24"/>
          <w:szCs w:val="24"/>
        </w:rPr>
        <w:t>9.2. Pełnomocnictwo dla pełnomocnika do reprezentowania w postępowaniu</w:t>
      </w:r>
      <w:r w:rsidR="00AF1A14" w:rsidRPr="00EE1BA3">
        <w:rPr>
          <w:rStyle w:val="Brak"/>
          <w:rFonts w:ascii="Tahoma" w:hAnsi="Tahoma" w:cs="Tahoma"/>
          <w:bCs/>
          <w:sz w:val="24"/>
          <w:szCs w:val="24"/>
        </w:rPr>
        <w:t xml:space="preserve"> </w:t>
      </w:r>
      <w:r w:rsidRPr="00EE1BA3">
        <w:rPr>
          <w:rStyle w:val="Brak"/>
          <w:rFonts w:ascii="Tahoma" w:hAnsi="Tahoma" w:cs="Tahoma"/>
          <w:bCs/>
          <w:sz w:val="24"/>
          <w:szCs w:val="24"/>
        </w:rPr>
        <w:t>Wykonawców wspólnie ubiegających się o udzielenie zamówienia - dotyczy ofert</w:t>
      </w:r>
      <w:r w:rsidR="00AF1A14" w:rsidRPr="00EE1BA3">
        <w:rPr>
          <w:rStyle w:val="Brak"/>
          <w:rFonts w:ascii="Tahoma" w:hAnsi="Tahoma" w:cs="Tahoma"/>
          <w:bCs/>
          <w:sz w:val="24"/>
          <w:szCs w:val="24"/>
        </w:rPr>
        <w:t xml:space="preserve"> </w:t>
      </w:r>
      <w:r w:rsidRPr="00EE1BA3">
        <w:rPr>
          <w:rStyle w:val="Brak"/>
          <w:rFonts w:ascii="Tahoma" w:hAnsi="Tahoma" w:cs="Tahoma"/>
          <w:bCs/>
          <w:sz w:val="24"/>
          <w:szCs w:val="24"/>
        </w:rPr>
        <w:t>składanych przez Wykonawców wspólnie ubiegających się o udzielenie zamówienia;</w:t>
      </w:r>
    </w:p>
    <w:p w14:paraId="7D029FB4" w14:textId="77777777" w:rsidR="005125F4" w:rsidRPr="00EE1BA3" w:rsidRDefault="005125F4" w:rsidP="005125F4">
      <w:pPr>
        <w:jc w:val="both"/>
        <w:rPr>
          <w:rStyle w:val="Brak"/>
          <w:rFonts w:ascii="Tahoma" w:hAnsi="Tahoma" w:cs="Tahoma"/>
          <w:bCs/>
          <w:sz w:val="24"/>
          <w:szCs w:val="24"/>
        </w:rPr>
      </w:pPr>
    </w:p>
    <w:p w14:paraId="4DA0FC63" w14:textId="5DA385EC" w:rsidR="005125F4" w:rsidRPr="00EE1BA3" w:rsidRDefault="005125F4" w:rsidP="005125F4">
      <w:pPr>
        <w:jc w:val="both"/>
        <w:rPr>
          <w:rStyle w:val="Brak"/>
          <w:rFonts w:ascii="Tahoma" w:hAnsi="Tahoma" w:cs="Tahoma"/>
          <w:bCs/>
          <w:sz w:val="24"/>
          <w:szCs w:val="24"/>
        </w:rPr>
      </w:pPr>
      <w:r w:rsidRPr="00EE1BA3">
        <w:rPr>
          <w:rStyle w:val="Brak"/>
          <w:rFonts w:ascii="Tahoma" w:hAnsi="Tahoma" w:cs="Tahoma"/>
          <w:bCs/>
          <w:sz w:val="24"/>
          <w:szCs w:val="24"/>
        </w:rPr>
        <w:t xml:space="preserve">9.3. Oświadczenie Wykonawcy o niepodleganiu wykluczeniu z postępowania </w:t>
      </w:r>
      <w:r w:rsidR="00AF1A14" w:rsidRPr="00EE1BA3">
        <w:rPr>
          <w:rStyle w:val="Brak"/>
          <w:rFonts w:ascii="Tahoma" w:hAnsi="Tahoma" w:cs="Tahoma"/>
          <w:bCs/>
          <w:sz w:val="24"/>
          <w:szCs w:val="24"/>
        </w:rPr>
        <w:t>–</w:t>
      </w:r>
      <w:r w:rsidRPr="00EE1BA3">
        <w:rPr>
          <w:rStyle w:val="Brak"/>
          <w:rFonts w:ascii="Tahoma" w:hAnsi="Tahoma" w:cs="Tahoma"/>
          <w:bCs/>
          <w:sz w:val="24"/>
          <w:szCs w:val="24"/>
        </w:rPr>
        <w:t xml:space="preserve"> wzór</w:t>
      </w:r>
      <w:r w:rsidR="00AF1A14" w:rsidRPr="00EE1BA3">
        <w:rPr>
          <w:rStyle w:val="Brak"/>
          <w:rFonts w:ascii="Tahoma" w:hAnsi="Tahoma" w:cs="Tahoma"/>
          <w:bCs/>
          <w:sz w:val="24"/>
          <w:szCs w:val="24"/>
        </w:rPr>
        <w:t xml:space="preserve"> </w:t>
      </w:r>
      <w:r w:rsidRPr="00EE1BA3">
        <w:rPr>
          <w:rStyle w:val="Brak"/>
          <w:rFonts w:ascii="Tahoma" w:hAnsi="Tahoma" w:cs="Tahoma"/>
          <w:bCs/>
          <w:sz w:val="24"/>
          <w:szCs w:val="24"/>
        </w:rPr>
        <w:t>oświadczenia o niepodleganiu wykluczeniu stanowi Załącznik nr 3 do SWZ.</w:t>
      </w:r>
      <w:r w:rsidR="00AF1A14" w:rsidRPr="00EE1BA3">
        <w:rPr>
          <w:rStyle w:val="Brak"/>
          <w:rFonts w:ascii="Tahoma" w:hAnsi="Tahoma" w:cs="Tahoma"/>
          <w:bCs/>
          <w:sz w:val="24"/>
          <w:szCs w:val="24"/>
        </w:rPr>
        <w:t xml:space="preserve"> </w:t>
      </w:r>
      <w:r w:rsidRPr="00EE1BA3">
        <w:rPr>
          <w:rStyle w:val="Brak"/>
          <w:rFonts w:ascii="Tahoma" w:hAnsi="Tahoma" w:cs="Tahoma"/>
          <w:bCs/>
          <w:sz w:val="24"/>
          <w:szCs w:val="24"/>
        </w:rPr>
        <w:t xml:space="preserve">W przypadku </w:t>
      </w:r>
      <w:r w:rsidR="00AF1A14" w:rsidRPr="00EE1BA3">
        <w:rPr>
          <w:rStyle w:val="Brak"/>
          <w:rFonts w:ascii="Tahoma" w:hAnsi="Tahoma" w:cs="Tahoma"/>
          <w:bCs/>
          <w:sz w:val="24"/>
          <w:szCs w:val="24"/>
        </w:rPr>
        <w:t>wspólnego</w:t>
      </w:r>
      <w:r w:rsidRPr="00EE1BA3">
        <w:rPr>
          <w:rStyle w:val="Brak"/>
          <w:rFonts w:ascii="Tahoma" w:hAnsi="Tahoma" w:cs="Tahoma"/>
          <w:bCs/>
          <w:sz w:val="24"/>
          <w:szCs w:val="24"/>
        </w:rPr>
        <w:t xml:space="preserve"> ubiegania </w:t>
      </w:r>
      <w:r w:rsidR="00AF1A14" w:rsidRPr="00EE1BA3">
        <w:rPr>
          <w:rStyle w:val="Brak"/>
          <w:rFonts w:ascii="Tahoma" w:hAnsi="Tahoma" w:cs="Tahoma"/>
          <w:bCs/>
          <w:sz w:val="24"/>
          <w:szCs w:val="24"/>
        </w:rPr>
        <w:t>się</w:t>
      </w:r>
      <w:r w:rsidRPr="00EE1BA3">
        <w:rPr>
          <w:rStyle w:val="Brak"/>
          <w:rFonts w:ascii="Tahoma" w:hAnsi="Tahoma" w:cs="Tahoma"/>
          <w:bCs/>
          <w:sz w:val="24"/>
          <w:szCs w:val="24"/>
        </w:rPr>
        <w:t xml:space="preserve"> o </w:t>
      </w:r>
      <w:r w:rsidR="00AF1A14" w:rsidRPr="00EE1BA3">
        <w:rPr>
          <w:rStyle w:val="Brak"/>
          <w:rFonts w:ascii="Tahoma" w:hAnsi="Tahoma" w:cs="Tahoma"/>
          <w:bCs/>
          <w:sz w:val="24"/>
          <w:szCs w:val="24"/>
        </w:rPr>
        <w:t>zamówienie</w:t>
      </w:r>
      <w:r w:rsidRPr="00EE1BA3">
        <w:rPr>
          <w:rStyle w:val="Brak"/>
          <w:rFonts w:ascii="Tahoma" w:hAnsi="Tahoma" w:cs="Tahoma"/>
          <w:bCs/>
          <w:sz w:val="24"/>
          <w:szCs w:val="24"/>
        </w:rPr>
        <w:t xml:space="preserve"> przez </w:t>
      </w:r>
      <w:r w:rsidR="00AF1A14" w:rsidRPr="00EE1BA3">
        <w:rPr>
          <w:rStyle w:val="Brak"/>
          <w:rFonts w:ascii="Tahoma" w:hAnsi="Tahoma" w:cs="Tahoma"/>
          <w:bCs/>
          <w:sz w:val="24"/>
          <w:szCs w:val="24"/>
        </w:rPr>
        <w:t>Wykonawców</w:t>
      </w:r>
      <w:r w:rsidRPr="00EE1BA3">
        <w:rPr>
          <w:rStyle w:val="Brak"/>
          <w:rFonts w:ascii="Tahoma" w:hAnsi="Tahoma" w:cs="Tahoma"/>
          <w:bCs/>
          <w:sz w:val="24"/>
          <w:szCs w:val="24"/>
        </w:rPr>
        <w:t>,</w:t>
      </w:r>
      <w:r w:rsidR="00AF1A14" w:rsidRPr="00EE1BA3">
        <w:rPr>
          <w:rStyle w:val="Brak"/>
          <w:rFonts w:ascii="Tahoma" w:hAnsi="Tahoma" w:cs="Tahoma"/>
          <w:bCs/>
          <w:sz w:val="24"/>
          <w:szCs w:val="24"/>
        </w:rPr>
        <w:t xml:space="preserve"> oświadczenie</w:t>
      </w:r>
      <w:r w:rsidRPr="00EE1BA3">
        <w:rPr>
          <w:rStyle w:val="Brak"/>
          <w:rFonts w:ascii="Tahoma" w:hAnsi="Tahoma" w:cs="Tahoma"/>
          <w:bCs/>
          <w:sz w:val="24"/>
          <w:szCs w:val="24"/>
        </w:rPr>
        <w:t xml:space="preserve"> o niepoleganiu wykluczeniu składa </w:t>
      </w:r>
      <w:r w:rsidR="00AF1A14" w:rsidRPr="00EE1BA3">
        <w:rPr>
          <w:rStyle w:val="Brak"/>
          <w:rFonts w:ascii="Tahoma" w:hAnsi="Tahoma" w:cs="Tahoma"/>
          <w:bCs/>
          <w:sz w:val="24"/>
          <w:szCs w:val="24"/>
        </w:rPr>
        <w:t>każdy</w:t>
      </w:r>
      <w:r w:rsidRPr="00EE1BA3">
        <w:rPr>
          <w:rStyle w:val="Brak"/>
          <w:rFonts w:ascii="Tahoma" w:hAnsi="Tahoma" w:cs="Tahoma"/>
          <w:bCs/>
          <w:sz w:val="24"/>
          <w:szCs w:val="24"/>
        </w:rPr>
        <w:t xml:space="preserve"> z </w:t>
      </w:r>
      <w:r w:rsidR="00AF1A14" w:rsidRPr="00EE1BA3">
        <w:rPr>
          <w:rStyle w:val="Brak"/>
          <w:rFonts w:ascii="Tahoma" w:hAnsi="Tahoma" w:cs="Tahoma"/>
          <w:bCs/>
          <w:sz w:val="24"/>
          <w:szCs w:val="24"/>
        </w:rPr>
        <w:t>Wykonawców</w:t>
      </w:r>
      <w:r w:rsidRPr="00EE1BA3">
        <w:rPr>
          <w:rStyle w:val="Brak"/>
          <w:rFonts w:ascii="Tahoma" w:hAnsi="Tahoma" w:cs="Tahoma"/>
          <w:bCs/>
          <w:sz w:val="24"/>
          <w:szCs w:val="24"/>
        </w:rPr>
        <w:t>;</w:t>
      </w:r>
    </w:p>
    <w:p w14:paraId="3BA3F26F" w14:textId="77777777" w:rsidR="005125F4" w:rsidRPr="00EE1BA3" w:rsidRDefault="005125F4" w:rsidP="005125F4">
      <w:pPr>
        <w:jc w:val="both"/>
        <w:rPr>
          <w:rStyle w:val="Brak"/>
          <w:rFonts w:ascii="Tahoma" w:hAnsi="Tahoma" w:cs="Tahoma"/>
          <w:bCs/>
          <w:sz w:val="24"/>
          <w:szCs w:val="24"/>
        </w:rPr>
      </w:pPr>
    </w:p>
    <w:p w14:paraId="56A6F832" w14:textId="1EF7AEF9" w:rsidR="005125F4" w:rsidRPr="00EE1BA3" w:rsidRDefault="005125F4" w:rsidP="005125F4">
      <w:pPr>
        <w:jc w:val="both"/>
        <w:rPr>
          <w:rStyle w:val="Brak"/>
          <w:rFonts w:ascii="Tahoma" w:hAnsi="Tahoma" w:cs="Tahoma"/>
          <w:bCs/>
          <w:sz w:val="24"/>
          <w:szCs w:val="24"/>
        </w:rPr>
      </w:pPr>
      <w:r w:rsidRPr="00EE1BA3">
        <w:rPr>
          <w:rStyle w:val="Brak"/>
          <w:rFonts w:ascii="Tahoma" w:hAnsi="Tahoma" w:cs="Tahoma"/>
          <w:bCs/>
          <w:sz w:val="24"/>
          <w:szCs w:val="24"/>
        </w:rPr>
        <w:t>10. Oferta oraz oświadczenie o niepodleganiu wykluczeniu muszą być złożone</w:t>
      </w:r>
      <w:r w:rsidR="00AF1A14" w:rsidRPr="00EE1BA3">
        <w:rPr>
          <w:rStyle w:val="Brak"/>
          <w:rFonts w:ascii="Tahoma" w:hAnsi="Tahoma" w:cs="Tahoma"/>
          <w:bCs/>
          <w:sz w:val="24"/>
          <w:szCs w:val="24"/>
        </w:rPr>
        <w:t xml:space="preserve"> </w:t>
      </w:r>
      <w:r w:rsidRPr="00EE1BA3">
        <w:rPr>
          <w:rStyle w:val="Brak"/>
          <w:rFonts w:ascii="Tahoma" w:hAnsi="Tahoma" w:cs="Tahoma"/>
          <w:bCs/>
          <w:sz w:val="24"/>
          <w:szCs w:val="24"/>
        </w:rPr>
        <w:t>w oryginale.</w:t>
      </w:r>
    </w:p>
    <w:p w14:paraId="3E0D6807" w14:textId="77777777" w:rsidR="005125F4" w:rsidRPr="00EE1BA3" w:rsidRDefault="005125F4" w:rsidP="005125F4">
      <w:pPr>
        <w:jc w:val="both"/>
        <w:rPr>
          <w:rStyle w:val="Brak"/>
          <w:rFonts w:ascii="Tahoma" w:hAnsi="Tahoma" w:cs="Tahoma"/>
          <w:bCs/>
          <w:sz w:val="24"/>
          <w:szCs w:val="24"/>
        </w:rPr>
      </w:pPr>
    </w:p>
    <w:p w14:paraId="5E8C6942" w14:textId="1B98554F" w:rsidR="005125F4" w:rsidRPr="00EE1BA3" w:rsidRDefault="005125F4" w:rsidP="005125F4">
      <w:pPr>
        <w:jc w:val="both"/>
        <w:rPr>
          <w:rStyle w:val="Brak"/>
          <w:rFonts w:ascii="Tahoma" w:hAnsi="Tahoma" w:cs="Tahoma"/>
          <w:bCs/>
          <w:sz w:val="24"/>
          <w:szCs w:val="24"/>
        </w:rPr>
      </w:pPr>
      <w:r w:rsidRPr="00EE1BA3">
        <w:rPr>
          <w:rStyle w:val="Brak"/>
          <w:rFonts w:ascii="Tahoma" w:hAnsi="Tahoma" w:cs="Tahoma"/>
          <w:bCs/>
          <w:sz w:val="24"/>
          <w:szCs w:val="24"/>
        </w:rPr>
        <w:t>11. Zamawiający zaleca ponumerowanie stron oferty.</w:t>
      </w:r>
    </w:p>
    <w:p w14:paraId="36838CCD" w14:textId="77777777" w:rsidR="005125F4" w:rsidRPr="00EE1BA3" w:rsidRDefault="005125F4" w:rsidP="005125F4">
      <w:pPr>
        <w:jc w:val="both"/>
        <w:rPr>
          <w:rStyle w:val="Brak"/>
          <w:rFonts w:ascii="Tahoma" w:hAnsi="Tahoma" w:cs="Tahoma"/>
          <w:bCs/>
          <w:sz w:val="24"/>
          <w:szCs w:val="24"/>
        </w:rPr>
      </w:pPr>
    </w:p>
    <w:p w14:paraId="7684C74F" w14:textId="69F7362C" w:rsidR="005125F4" w:rsidRPr="00EE1BA3" w:rsidRDefault="005125F4" w:rsidP="005125F4">
      <w:pPr>
        <w:jc w:val="both"/>
        <w:rPr>
          <w:rStyle w:val="Brak"/>
          <w:rFonts w:ascii="Tahoma" w:hAnsi="Tahoma" w:cs="Tahoma"/>
          <w:bCs/>
          <w:sz w:val="24"/>
          <w:szCs w:val="24"/>
        </w:rPr>
      </w:pPr>
      <w:r w:rsidRPr="00EE1BA3">
        <w:rPr>
          <w:rStyle w:val="Brak"/>
          <w:rFonts w:ascii="Tahoma" w:hAnsi="Tahoma" w:cs="Tahoma"/>
          <w:bCs/>
          <w:sz w:val="24"/>
          <w:szCs w:val="24"/>
        </w:rPr>
        <w:t>12. Pełnomocnictwo do złożenia oferty musi być złożone w oryginale</w:t>
      </w:r>
      <w:r w:rsidR="00AF1A14" w:rsidRPr="00EE1BA3">
        <w:rPr>
          <w:rStyle w:val="Brak"/>
          <w:rFonts w:ascii="Tahoma" w:hAnsi="Tahoma" w:cs="Tahoma"/>
          <w:bCs/>
          <w:sz w:val="24"/>
          <w:szCs w:val="24"/>
        </w:rPr>
        <w:t xml:space="preserve"> </w:t>
      </w:r>
      <w:r w:rsidRPr="00EE1BA3">
        <w:rPr>
          <w:rStyle w:val="Brak"/>
          <w:rFonts w:ascii="Tahoma" w:hAnsi="Tahoma" w:cs="Tahoma"/>
          <w:bCs/>
          <w:sz w:val="24"/>
          <w:szCs w:val="24"/>
        </w:rPr>
        <w:t>w takiej samej formie, jak składana oferta (</w:t>
      </w:r>
      <w:proofErr w:type="spellStart"/>
      <w:r w:rsidRPr="00EE1BA3">
        <w:rPr>
          <w:rStyle w:val="Brak"/>
          <w:rFonts w:ascii="Tahoma" w:hAnsi="Tahoma" w:cs="Tahoma"/>
          <w:bCs/>
          <w:sz w:val="24"/>
          <w:szCs w:val="24"/>
        </w:rPr>
        <w:t>t.j</w:t>
      </w:r>
      <w:proofErr w:type="spellEnd"/>
      <w:r w:rsidRPr="00EE1BA3">
        <w:rPr>
          <w:rStyle w:val="Brak"/>
          <w:rFonts w:ascii="Tahoma" w:hAnsi="Tahoma" w:cs="Tahoma"/>
          <w:bCs/>
          <w:sz w:val="24"/>
          <w:szCs w:val="24"/>
        </w:rPr>
        <w:t>. w formie elektronicznej lub</w:t>
      </w:r>
      <w:r w:rsidR="00AF1A14" w:rsidRPr="00EE1BA3">
        <w:rPr>
          <w:rStyle w:val="Brak"/>
          <w:rFonts w:ascii="Tahoma" w:hAnsi="Tahoma" w:cs="Tahoma"/>
          <w:bCs/>
          <w:sz w:val="24"/>
          <w:szCs w:val="24"/>
        </w:rPr>
        <w:t xml:space="preserve"> </w:t>
      </w:r>
      <w:r w:rsidRPr="00EE1BA3">
        <w:rPr>
          <w:rStyle w:val="Brak"/>
          <w:rFonts w:ascii="Tahoma" w:hAnsi="Tahoma" w:cs="Tahoma"/>
          <w:bCs/>
          <w:sz w:val="24"/>
          <w:szCs w:val="24"/>
        </w:rPr>
        <w:t>postaci elektronicznej</w:t>
      </w:r>
      <w:r w:rsidR="00AF1A14" w:rsidRPr="00EE1BA3">
        <w:rPr>
          <w:rStyle w:val="Brak"/>
          <w:rFonts w:ascii="Tahoma" w:hAnsi="Tahoma" w:cs="Tahoma"/>
          <w:bCs/>
          <w:sz w:val="24"/>
          <w:szCs w:val="24"/>
        </w:rPr>
        <w:t xml:space="preserve"> </w:t>
      </w:r>
      <w:r w:rsidRPr="00EE1BA3">
        <w:rPr>
          <w:rStyle w:val="Brak"/>
          <w:rFonts w:ascii="Tahoma" w:hAnsi="Tahoma" w:cs="Tahoma"/>
          <w:bCs/>
          <w:sz w:val="24"/>
          <w:szCs w:val="24"/>
        </w:rPr>
        <w:t>opatrzonej podpisem zaufanym lub podpisem osobistym).</w:t>
      </w:r>
      <w:r w:rsidR="00AF1A14" w:rsidRPr="00EE1BA3">
        <w:rPr>
          <w:rStyle w:val="Brak"/>
          <w:rFonts w:ascii="Tahoma" w:hAnsi="Tahoma" w:cs="Tahoma"/>
          <w:bCs/>
          <w:sz w:val="24"/>
          <w:szCs w:val="24"/>
        </w:rPr>
        <w:t xml:space="preserve"> </w:t>
      </w:r>
      <w:r w:rsidRPr="00EE1BA3">
        <w:rPr>
          <w:rStyle w:val="Brak"/>
          <w:rFonts w:ascii="Tahoma" w:hAnsi="Tahoma" w:cs="Tahoma"/>
          <w:bCs/>
          <w:sz w:val="24"/>
          <w:szCs w:val="24"/>
        </w:rPr>
        <w:t>Dopuszcza się także złożenie elektronicznej kopii (skanu) pełnomocnictwa</w:t>
      </w:r>
      <w:r w:rsidR="00AF1A14" w:rsidRPr="00EE1BA3">
        <w:rPr>
          <w:rStyle w:val="Brak"/>
          <w:rFonts w:ascii="Tahoma" w:hAnsi="Tahoma" w:cs="Tahoma"/>
          <w:bCs/>
          <w:sz w:val="24"/>
          <w:szCs w:val="24"/>
        </w:rPr>
        <w:t xml:space="preserve"> </w:t>
      </w:r>
      <w:r w:rsidRPr="00EE1BA3">
        <w:rPr>
          <w:rStyle w:val="Brak"/>
          <w:rFonts w:ascii="Tahoma" w:hAnsi="Tahoma" w:cs="Tahoma"/>
          <w:bCs/>
          <w:sz w:val="24"/>
          <w:szCs w:val="24"/>
        </w:rPr>
        <w:t>sporządzonego uprzednio w formie pisemnej, w formie elektronicznego</w:t>
      </w:r>
      <w:r w:rsidR="00AF1A14" w:rsidRPr="00EE1BA3">
        <w:rPr>
          <w:rStyle w:val="Brak"/>
          <w:rFonts w:ascii="Tahoma" w:hAnsi="Tahoma" w:cs="Tahoma"/>
          <w:bCs/>
          <w:sz w:val="24"/>
          <w:szCs w:val="24"/>
        </w:rPr>
        <w:t xml:space="preserve"> </w:t>
      </w:r>
      <w:r w:rsidRPr="00EE1BA3">
        <w:rPr>
          <w:rStyle w:val="Brak"/>
          <w:rFonts w:ascii="Tahoma" w:hAnsi="Tahoma" w:cs="Tahoma"/>
          <w:bCs/>
          <w:sz w:val="24"/>
          <w:szCs w:val="24"/>
        </w:rPr>
        <w:t>poświadczenia sporządzonego stosownie do art. 97 § 2 ustawy z dnia 14 lutego</w:t>
      </w:r>
      <w:r w:rsidR="00AF1A14" w:rsidRPr="00EE1BA3">
        <w:rPr>
          <w:rStyle w:val="Brak"/>
          <w:rFonts w:ascii="Tahoma" w:hAnsi="Tahoma" w:cs="Tahoma"/>
          <w:bCs/>
          <w:sz w:val="24"/>
          <w:szCs w:val="24"/>
        </w:rPr>
        <w:t xml:space="preserve"> </w:t>
      </w:r>
      <w:r w:rsidRPr="00EE1BA3">
        <w:rPr>
          <w:rStyle w:val="Brak"/>
          <w:rFonts w:ascii="Tahoma" w:hAnsi="Tahoma" w:cs="Tahoma"/>
          <w:bCs/>
          <w:sz w:val="24"/>
          <w:szCs w:val="24"/>
        </w:rPr>
        <w:t>1991 r. - Prawo o notariacie, które to poświadczenie notariusz opatruje</w:t>
      </w:r>
      <w:r w:rsidR="00AF1A14" w:rsidRPr="00EE1BA3">
        <w:rPr>
          <w:rStyle w:val="Brak"/>
          <w:rFonts w:ascii="Tahoma" w:hAnsi="Tahoma" w:cs="Tahoma"/>
          <w:bCs/>
          <w:sz w:val="24"/>
          <w:szCs w:val="24"/>
        </w:rPr>
        <w:t xml:space="preserve"> </w:t>
      </w:r>
      <w:r w:rsidRPr="00EE1BA3">
        <w:rPr>
          <w:rStyle w:val="Brak"/>
          <w:rFonts w:ascii="Tahoma" w:hAnsi="Tahoma" w:cs="Tahoma"/>
          <w:bCs/>
          <w:sz w:val="24"/>
          <w:szCs w:val="24"/>
        </w:rPr>
        <w:t>kwalifikowanym podpisem elektronicznym, bądź też poprzez opatrzenie skanu</w:t>
      </w:r>
      <w:r w:rsidR="00AF1A14" w:rsidRPr="00EE1BA3">
        <w:rPr>
          <w:rStyle w:val="Brak"/>
          <w:rFonts w:ascii="Tahoma" w:hAnsi="Tahoma" w:cs="Tahoma"/>
          <w:bCs/>
          <w:sz w:val="24"/>
          <w:szCs w:val="24"/>
        </w:rPr>
        <w:t xml:space="preserve"> </w:t>
      </w:r>
      <w:r w:rsidRPr="00EE1BA3">
        <w:rPr>
          <w:rStyle w:val="Brak"/>
          <w:rFonts w:ascii="Tahoma" w:hAnsi="Tahoma" w:cs="Tahoma"/>
          <w:bCs/>
          <w:sz w:val="24"/>
          <w:szCs w:val="24"/>
        </w:rPr>
        <w:t>pełnomocnictwa sporządzonego uprzednio w formie pisemnej kwalifikowanym</w:t>
      </w:r>
      <w:r w:rsidR="00AF1A14" w:rsidRPr="00EE1BA3">
        <w:rPr>
          <w:rStyle w:val="Brak"/>
          <w:rFonts w:ascii="Tahoma" w:hAnsi="Tahoma" w:cs="Tahoma"/>
          <w:bCs/>
          <w:sz w:val="24"/>
          <w:szCs w:val="24"/>
        </w:rPr>
        <w:t xml:space="preserve"> </w:t>
      </w:r>
      <w:r w:rsidRPr="00EE1BA3">
        <w:rPr>
          <w:rStyle w:val="Brak"/>
          <w:rFonts w:ascii="Tahoma" w:hAnsi="Tahoma" w:cs="Tahoma"/>
          <w:bCs/>
          <w:sz w:val="24"/>
          <w:szCs w:val="24"/>
        </w:rPr>
        <w:t>podpisem, podpisem zaufanym lub podpisem osobistym mocodawcy. Elektroniczna</w:t>
      </w:r>
      <w:r w:rsidR="00AF1A14" w:rsidRPr="00EE1BA3">
        <w:rPr>
          <w:rStyle w:val="Brak"/>
          <w:rFonts w:ascii="Tahoma" w:hAnsi="Tahoma" w:cs="Tahoma"/>
          <w:bCs/>
          <w:sz w:val="24"/>
          <w:szCs w:val="24"/>
        </w:rPr>
        <w:t xml:space="preserve"> </w:t>
      </w:r>
      <w:r w:rsidRPr="00EE1BA3">
        <w:rPr>
          <w:rStyle w:val="Brak"/>
          <w:rFonts w:ascii="Tahoma" w:hAnsi="Tahoma" w:cs="Tahoma"/>
          <w:bCs/>
          <w:sz w:val="24"/>
          <w:szCs w:val="24"/>
        </w:rPr>
        <w:t>kopia pełnomocnictwa nie może być uwierzytelniona przez upełnomocnionego.</w:t>
      </w:r>
    </w:p>
    <w:p w14:paraId="4D2493F0" w14:textId="77777777" w:rsidR="005125F4" w:rsidRPr="00EE1BA3" w:rsidRDefault="005125F4" w:rsidP="005125F4">
      <w:pPr>
        <w:jc w:val="both"/>
        <w:rPr>
          <w:rStyle w:val="Brak"/>
          <w:rFonts w:ascii="Tahoma" w:hAnsi="Tahoma" w:cs="Tahoma"/>
          <w:bCs/>
          <w:sz w:val="24"/>
          <w:szCs w:val="24"/>
        </w:rPr>
      </w:pPr>
    </w:p>
    <w:p w14:paraId="4089B59C" w14:textId="4B56F51F" w:rsidR="00A95C15" w:rsidRPr="00EE1BA3" w:rsidRDefault="00A95C15" w:rsidP="00A95C15">
      <w:pPr>
        <w:jc w:val="both"/>
        <w:rPr>
          <w:rStyle w:val="Brak"/>
          <w:rFonts w:ascii="Tahoma" w:hAnsi="Tahoma" w:cs="Tahoma"/>
          <w:b/>
          <w:bCs/>
          <w:sz w:val="24"/>
          <w:szCs w:val="24"/>
        </w:rPr>
      </w:pPr>
      <w:r w:rsidRPr="00EE1BA3">
        <w:rPr>
          <w:rStyle w:val="Brak"/>
          <w:rFonts w:ascii="Tahoma" w:hAnsi="Tahoma" w:cs="Tahoma"/>
          <w:b/>
          <w:bCs/>
          <w:sz w:val="24"/>
          <w:szCs w:val="24"/>
        </w:rPr>
        <w:t>12. Sposób oraz termin składania ofert.</w:t>
      </w:r>
    </w:p>
    <w:p w14:paraId="62068EC9" w14:textId="77777777" w:rsidR="00A95C15" w:rsidRPr="00EE1BA3" w:rsidRDefault="00A95C15" w:rsidP="00A95C15">
      <w:pPr>
        <w:jc w:val="both"/>
        <w:rPr>
          <w:rStyle w:val="Brak"/>
          <w:rFonts w:ascii="Tahoma" w:hAnsi="Tahoma" w:cs="Tahoma"/>
          <w:b/>
          <w:bCs/>
          <w:sz w:val="24"/>
          <w:szCs w:val="24"/>
        </w:rPr>
      </w:pPr>
    </w:p>
    <w:p w14:paraId="4F2DF6A2" w14:textId="01E33FC3" w:rsidR="00A95C15" w:rsidRPr="00EE1BA3" w:rsidRDefault="00A95C15" w:rsidP="00A95C15">
      <w:pPr>
        <w:jc w:val="both"/>
        <w:rPr>
          <w:rStyle w:val="Brak"/>
          <w:rFonts w:ascii="Tahoma" w:hAnsi="Tahoma" w:cs="Tahoma"/>
          <w:bCs/>
          <w:sz w:val="24"/>
          <w:szCs w:val="24"/>
        </w:rPr>
      </w:pPr>
      <w:r w:rsidRPr="00EE1BA3">
        <w:rPr>
          <w:rStyle w:val="Brak"/>
          <w:rFonts w:ascii="Tahoma" w:hAnsi="Tahoma" w:cs="Tahoma"/>
          <w:bCs/>
          <w:sz w:val="24"/>
          <w:szCs w:val="24"/>
        </w:rPr>
        <w:t xml:space="preserve">1. Wykonawca składa ofertę za pośrednictwem Formularza do złożenia lub wycofania oferty dostępnego na </w:t>
      </w:r>
      <w:proofErr w:type="spellStart"/>
      <w:r w:rsidRPr="00EE1BA3">
        <w:rPr>
          <w:rStyle w:val="Brak"/>
          <w:rFonts w:ascii="Tahoma" w:hAnsi="Tahoma" w:cs="Tahoma"/>
          <w:bCs/>
          <w:sz w:val="24"/>
          <w:szCs w:val="24"/>
        </w:rPr>
        <w:t>ePUAP</w:t>
      </w:r>
      <w:proofErr w:type="spellEnd"/>
      <w:r w:rsidRPr="00EE1BA3">
        <w:rPr>
          <w:rStyle w:val="Brak"/>
          <w:rFonts w:ascii="Tahoma" w:hAnsi="Tahoma" w:cs="Tahoma"/>
          <w:bCs/>
          <w:sz w:val="24"/>
          <w:szCs w:val="24"/>
        </w:rPr>
        <w:t xml:space="preserve"> i udostępnionego również na </w:t>
      </w:r>
      <w:proofErr w:type="spellStart"/>
      <w:r w:rsidRPr="00EE1BA3">
        <w:rPr>
          <w:rStyle w:val="Brak"/>
          <w:rFonts w:ascii="Tahoma" w:hAnsi="Tahoma" w:cs="Tahoma"/>
          <w:bCs/>
          <w:sz w:val="24"/>
          <w:szCs w:val="24"/>
        </w:rPr>
        <w:t>miniPortalu</w:t>
      </w:r>
      <w:proofErr w:type="spellEnd"/>
      <w:r w:rsidRPr="00EE1BA3">
        <w:rPr>
          <w:rStyle w:val="Brak"/>
          <w:rFonts w:ascii="Tahoma" w:hAnsi="Tahoma" w:cs="Tahoma"/>
          <w:bCs/>
          <w:sz w:val="24"/>
          <w:szCs w:val="24"/>
        </w:rPr>
        <w:t>. Sposób złożenia oferty opisany został w Instrukcji użytkownika</w:t>
      </w:r>
      <w:r w:rsidR="00B11479" w:rsidRPr="00EE1BA3">
        <w:rPr>
          <w:rStyle w:val="Brak"/>
          <w:rFonts w:ascii="Tahoma" w:hAnsi="Tahoma" w:cs="Tahoma"/>
          <w:bCs/>
          <w:sz w:val="24"/>
          <w:szCs w:val="24"/>
        </w:rPr>
        <w:t xml:space="preserve"> </w:t>
      </w:r>
      <w:r w:rsidRPr="00EE1BA3">
        <w:rPr>
          <w:rStyle w:val="Brak"/>
          <w:rFonts w:ascii="Tahoma" w:hAnsi="Tahoma" w:cs="Tahoma"/>
          <w:bCs/>
          <w:sz w:val="24"/>
          <w:szCs w:val="24"/>
        </w:rPr>
        <w:t xml:space="preserve">dostępnej na </w:t>
      </w:r>
      <w:proofErr w:type="spellStart"/>
      <w:r w:rsidRPr="00EE1BA3">
        <w:rPr>
          <w:rStyle w:val="Brak"/>
          <w:rFonts w:ascii="Tahoma" w:hAnsi="Tahoma" w:cs="Tahoma"/>
          <w:bCs/>
          <w:sz w:val="24"/>
          <w:szCs w:val="24"/>
        </w:rPr>
        <w:t>miniPortalu</w:t>
      </w:r>
      <w:proofErr w:type="spellEnd"/>
      <w:r w:rsidRPr="00EE1BA3">
        <w:rPr>
          <w:rStyle w:val="Brak"/>
          <w:rFonts w:ascii="Tahoma" w:hAnsi="Tahoma" w:cs="Tahoma"/>
          <w:bCs/>
          <w:sz w:val="24"/>
          <w:szCs w:val="24"/>
        </w:rPr>
        <w:t>.</w:t>
      </w:r>
    </w:p>
    <w:p w14:paraId="1CD165DC" w14:textId="77777777" w:rsidR="00A95C15" w:rsidRPr="00EE1BA3" w:rsidRDefault="00A95C15" w:rsidP="00A95C15">
      <w:pPr>
        <w:jc w:val="both"/>
        <w:rPr>
          <w:rStyle w:val="Brak"/>
          <w:rFonts w:ascii="Tahoma" w:hAnsi="Tahoma" w:cs="Tahoma"/>
          <w:bCs/>
          <w:sz w:val="24"/>
          <w:szCs w:val="24"/>
        </w:rPr>
      </w:pPr>
    </w:p>
    <w:p w14:paraId="1D12E06C" w14:textId="3BDFC77E" w:rsidR="00B63F28" w:rsidRPr="00EE1BA3" w:rsidRDefault="00A95C15" w:rsidP="00A95C15">
      <w:pPr>
        <w:jc w:val="both"/>
        <w:rPr>
          <w:rStyle w:val="Brak"/>
          <w:rFonts w:ascii="Tahoma" w:hAnsi="Tahoma" w:cs="Tahoma"/>
          <w:bCs/>
          <w:sz w:val="24"/>
          <w:szCs w:val="24"/>
        </w:rPr>
      </w:pPr>
      <w:r w:rsidRPr="00EE1BA3">
        <w:rPr>
          <w:rStyle w:val="Brak"/>
          <w:rFonts w:ascii="Tahoma" w:hAnsi="Tahoma" w:cs="Tahoma"/>
          <w:bCs/>
          <w:sz w:val="24"/>
          <w:szCs w:val="24"/>
        </w:rPr>
        <w:t>2. Ofertę wraz z wymaganymi załącznikami należy złożyć w terminie do dnia</w:t>
      </w:r>
      <w:r w:rsidR="00B11479" w:rsidRPr="00EE1BA3">
        <w:rPr>
          <w:rStyle w:val="Brak"/>
          <w:rFonts w:ascii="Tahoma" w:hAnsi="Tahoma" w:cs="Tahoma"/>
          <w:bCs/>
          <w:sz w:val="24"/>
          <w:szCs w:val="24"/>
        </w:rPr>
        <w:t xml:space="preserve"> </w:t>
      </w:r>
      <w:r w:rsidR="00F423A1">
        <w:rPr>
          <w:rStyle w:val="Brak"/>
          <w:rFonts w:ascii="Tahoma" w:hAnsi="Tahoma" w:cs="Tahoma"/>
          <w:bCs/>
          <w:sz w:val="24"/>
          <w:szCs w:val="24"/>
        </w:rPr>
        <w:t>13</w:t>
      </w:r>
      <w:r w:rsidR="001A2CD1" w:rsidRPr="00EE1BA3">
        <w:rPr>
          <w:rStyle w:val="Brak"/>
          <w:rFonts w:ascii="Tahoma" w:hAnsi="Tahoma" w:cs="Tahoma"/>
          <w:bCs/>
          <w:sz w:val="24"/>
          <w:szCs w:val="24"/>
        </w:rPr>
        <w:t>.</w:t>
      </w:r>
      <w:r w:rsidR="006171DA" w:rsidRPr="00EE1BA3">
        <w:rPr>
          <w:rStyle w:val="Brak"/>
          <w:rFonts w:ascii="Tahoma" w:hAnsi="Tahoma" w:cs="Tahoma"/>
          <w:bCs/>
          <w:sz w:val="24"/>
          <w:szCs w:val="24"/>
        </w:rPr>
        <w:t>0</w:t>
      </w:r>
      <w:r w:rsidR="00F423A1">
        <w:rPr>
          <w:rStyle w:val="Brak"/>
          <w:rFonts w:ascii="Tahoma" w:hAnsi="Tahoma" w:cs="Tahoma"/>
          <w:bCs/>
          <w:sz w:val="24"/>
          <w:szCs w:val="24"/>
        </w:rPr>
        <w:t>7</w:t>
      </w:r>
      <w:r w:rsidR="001A2CD1" w:rsidRPr="00EE1BA3">
        <w:rPr>
          <w:rStyle w:val="Brak"/>
          <w:rFonts w:ascii="Tahoma" w:hAnsi="Tahoma" w:cs="Tahoma"/>
          <w:bCs/>
          <w:sz w:val="24"/>
          <w:szCs w:val="24"/>
        </w:rPr>
        <w:t>.2021</w:t>
      </w:r>
      <w:r w:rsidRPr="00EE1BA3">
        <w:rPr>
          <w:rStyle w:val="Brak"/>
          <w:rFonts w:ascii="Tahoma" w:hAnsi="Tahoma" w:cs="Tahoma"/>
          <w:bCs/>
          <w:sz w:val="24"/>
          <w:szCs w:val="24"/>
        </w:rPr>
        <w:t xml:space="preserve"> do godz. </w:t>
      </w:r>
      <w:r w:rsidR="001A2CD1" w:rsidRPr="00EE1BA3">
        <w:rPr>
          <w:rStyle w:val="Brak"/>
          <w:rFonts w:ascii="Tahoma" w:hAnsi="Tahoma" w:cs="Tahoma"/>
          <w:bCs/>
          <w:sz w:val="24"/>
          <w:szCs w:val="24"/>
        </w:rPr>
        <w:t>12:00</w:t>
      </w:r>
      <w:r w:rsidR="00B63F28" w:rsidRPr="00EE1BA3">
        <w:rPr>
          <w:rStyle w:val="Brak"/>
          <w:rFonts w:ascii="Tahoma" w:hAnsi="Tahoma" w:cs="Tahoma"/>
          <w:bCs/>
          <w:sz w:val="24"/>
          <w:szCs w:val="24"/>
        </w:rPr>
        <w:t xml:space="preserve"> na skrzynkę  </w:t>
      </w:r>
      <w:proofErr w:type="spellStart"/>
      <w:r w:rsidR="00F14757" w:rsidRPr="00EE1BA3">
        <w:rPr>
          <w:rStyle w:val="Brak"/>
          <w:rFonts w:ascii="Tahoma" w:hAnsi="Tahoma" w:cs="Tahoma"/>
          <w:bCs/>
          <w:sz w:val="24"/>
          <w:szCs w:val="24"/>
        </w:rPr>
        <w:t>ePUAP</w:t>
      </w:r>
      <w:proofErr w:type="spellEnd"/>
      <w:r w:rsidR="00F14757" w:rsidRPr="00EE1BA3">
        <w:rPr>
          <w:rStyle w:val="Brak"/>
          <w:rFonts w:ascii="Tahoma" w:hAnsi="Tahoma" w:cs="Tahoma"/>
          <w:bCs/>
          <w:sz w:val="24"/>
          <w:szCs w:val="24"/>
        </w:rPr>
        <w:t xml:space="preserve"> </w:t>
      </w:r>
      <w:r w:rsidR="00B63F28" w:rsidRPr="00EE1BA3">
        <w:rPr>
          <w:rStyle w:val="Brak"/>
          <w:rFonts w:ascii="Tahoma" w:hAnsi="Tahoma" w:cs="Tahoma"/>
          <w:bCs/>
          <w:sz w:val="24"/>
          <w:szCs w:val="24"/>
        </w:rPr>
        <w:t>/TMROMA/</w:t>
      </w:r>
      <w:proofErr w:type="spellStart"/>
      <w:r w:rsidR="00B63F28" w:rsidRPr="00EE1BA3">
        <w:rPr>
          <w:rStyle w:val="Brak"/>
          <w:rFonts w:ascii="Tahoma" w:hAnsi="Tahoma" w:cs="Tahoma"/>
          <w:bCs/>
          <w:sz w:val="24"/>
          <w:szCs w:val="24"/>
        </w:rPr>
        <w:t>SkrytkaESP</w:t>
      </w:r>
      <w:proofErr w:type="spellEnd"/>
    </w:p>
    <w:p w14:paraId="58923E3F" w14:textId="77777777" w:rsidR="00A95C15" w:rsidRPr="00EE1BA3" w:rsidRDefault="00A95C15" w:rsidP="00A95C15">
      <w:pPr>
        <w:jc w:val="both"/>
        <w:rPr>
          <w:rStyle w:val="Brak"/>
          <w:rFonts w:ascii="Tahoma" w:hAnsi="Tahoma" w:cs="Tahoma"/>
          <w:bCs/>
          <w:sz w:val="24"/>
          <w:szCs w:val="24"/>
        </w:rPr>
      </w:pPr>
    </w:p>
    <w:p w14:paraId="7CB66AB0" w14:textId="283D73DA" w:rsidR="00A95C15" w:rsidRPr="00EE1BA3" w:rsidRDefault="00A95C15" w:rsidP="00A95C15">
      <w:pPr>
        <w:jc w:val="both"/>
        <w:rPr>
          <w:rStyle w:val="Brak"/>
          <w:rFonts w:ascii="Tahoma" w:hAnsi="Tahoma" w:cs="Tahoma"/>
          <w:bCs/>
          <w:sz w:val="24"/>
          <w:szCs w:val="24"/>
        </w:rPr>
      </w:pPr>
      <w:r w:rsidRPr="00EE1BA3">
        <w:rPr>
          <w:rStyle w:val="Brak"/>
          <w:rFonts w:ascii="Tahoma" w:hAnsi="Tahoma" w:cs="Tahoma"/>
          <w:bCs/>
          <w:sz w:val="24"/>
          <w:szCs w:val="24"/>
        </w:rPr>
        <w:t>3. Wykonawca może złożyć tylko jedną ofertę.</w:t>
      </w:r>
    </w:p>
    <w:p w14:paraId="07EFC910" w14:textId="77777777" w:rsidR="00A95C15" w:rsidRPr="00EE1BA3" w:rsidRDefault="00A95C15" w:rsidP="00A95C15">
      <w:pPr>
        <w:jc w:val="both"/>
        <w:rPr>
          <w:rStyle w:val="Brak"/>
          <w:rFonts w:ascii="Tahoma" w:hAnsi="Tahoma" w:cs="Tahoma"/>
          <w:bCs/>
          <w:sz w:val="24"/>
          <w:szCs w:val="24"/>
        </w:rPr>
      </w:pPr>
    </w:p>
    <w:p w14:paraId="1CF06AC6" w14:textId="7D6ADEBC" w:rsidR="00D170B5" w:rsidRPr="00EE1BA3" w:rsidRDefault="00A95C15" w:rsidP="00A95C15">
      <w:pPr>
        <w:jc w:val="both"/>
        <w:rPr>
          <w:rStyle w:val="Brak"/>
          <w:rFonts w:ascii="Tahoma" w:hAnsi="Tahoma" w:cs="Tahoma"/>
          <w:bCs/>
          <w:sz w:val="24"/>
          <w:szCs w:val="24"/>
        </w:rPr>
      </w:pPr>
      <w:r w:rsidRPr="00EE1BA3">
        <w:rPr>
          <w:rStyle w:val="Brak"/>
          <w:rFonts w:ascii="Tahoma" w:hAnsi="Tahoma" w:cs="Tahoma"/>
          <w:bCs/>
          <w:sz w:val="24"/>
          <w:szCs w:val="24"/>
        </w:rPr>
        <w:t>4. Zamawiający odrzuci ofertę złożoną po terminie składania ofert</w:t>
      </w:r>
    </w:p>
    <w:p w14:paraId="1E0CBC87" w14:textId="77777777" w:rsidR="00B11479" w:rsidRPr="00EE1BA3" w:rsidRDefault="00B11479" w:rsidP="00B11479">
      <w:pPr>
        <w:rPr>
          <w:rStyle w:val="Brak"/>
          <w:rFonts w:ascii="Tahoma" w:hAnsi="Tahoma" w:cs="Tahoma"/>
          <w:bCs/>
          <w:sz w:val="24"/>
          <w:szCs w:val="24"/>
        </w:rPr>
      </w:pPr>
    </w:p>
    <w:p w14:paraId="096DE453" w14:textId="55BF8F24" w:rsidR="00B11479" w:rsidRPr="00EE1BA3" w:rsidRDefault="00B11479" w:rsidP="007000DA">
      <w:pPr>
        <w:jc w:val="both"/>
        <w:rPr>
          <w:rStyle w:val="Brak"/>
          <w:rFonts w:ascii="Tahoma" w:hAnsi="Tahoma" w:cs="Tahoma"/>
          <w:bCs/>
          <w:sz w:val="24"/>
          <w:szCs w:val="24"/>
        </w:rPr>
      </w:pPr>
      <w:r w:rsidRPr="00EE1BA3">
        <w:rPr>
          <w:rStyle w:val="Brak"/>
          <w:rFonts w:ascii="Tahoma" w:hAnsi="Tahoma" w:cs="Tahoma"/>
          <w:bCs/>
          <w:sz w:val="24"/>
          <w:szCs w:val="24"/>
        </w:rPr>
        <w:t>5. Wykonawca po przesłaniu oferty za pomocą Formularza do złożenia lub wycofania</w:t>
      </w:r>
      <w:r w:rsidR="007000DA" w:rsidRPr="00EE1BA3">
        <w:rPr>
          <w:rStyle w:val="Brak"/>
          <w:rFonts w:ascii="Tahoma" w:hAnsi="Tahoma" w:cs="Tahoma"/>
          <w:bCs/>
          <w:sz w:val="24"/>
          <w:szCs w:val="24"/>
        </w:rPr>
        <w:t xml:space="preserve"> </w:t>
      </w:r>
      <w:r w:rsidRPr="00EE1BA3">
        <w:rPr>
          <w:rStyle w:val="Brak"/>
          <w:rFonts w:ascii="Tahoma" w:hAnsi="Tahoma" w:cs="Tahoma"/>
          <w:bCs/>
          <w:sz w:val="24"/>
          <w:szCs w:val="24"/>
        </w:rPr>
        <w:t xml:space="preserve">oferty na „ekranie sukcesu” otrzyma numer oferty generowany przez </w:t>
      </w:r>
      <w:proofErr w:type="spellStart"/>
      <w:r w:rsidRPr="00EE1BA3">
        <w:rPr>
          <w:rStyle w:val="Brak"/>
          <w:rFonts w:ascii="Tahoma" w:hAnsi="Tahoma" w:cs="Tahoma"/>
          <w:bCs/>
          <w:sz w:val="24"/>
          <w:szCs w:val="24"/>
        </w:rPr>
        <w:t>ePUAP</w:t>
      </w:r>
      <w:proofErr w:type="spellEnd"/>
      <w:r w:rsidRPr="00EE1BA3">
        <w:rPr>
          <w:rStyle w:val="Brak"/>
          <w:rFonts w:ascii="Tahoma" w:hAnsi="Tahoma" w:cs="Tahoma"/>
          <w:bCs/>
          <w:sz w:val="24"/>
          <w:szCs w:val="24"/>
        </w:rPr>
        <w:t>. Ten</w:t>
      </w:r>
      <w:r w:rsidR="007000DA" w:rsidRPr="00EE1BA3">
        <w:rPr>
          <w:rStyle w:val="Brak"/>
          <w:rFonts w:ascii="Tahoma" w:hAnsi="Tahoma" w:cs="Tahoma"/>
          <w:bCs/>
          <w:sz w:val="24"/>
          <w:szCs w:val="24"/>
        </w:rPr>
        <w:t xml:space="preserve"> </w:t>
      </w:r>
      <w:r w:rsidRPr="00EE1BA3">
        <w:rPr>
          <w:rStyle w:val="Brak"/>
          <w:rFonts w:ascii="Tahoma" w:hAnsi="Tahoma" w:cs="Tahoma"/>
          <w:bCs/>
          <w:sz w:val="24"/>
          <w:szCs w:val="24"/>
        </w:rPr>
        <w:t>numer należy zapisać i zachować. Będzie on potrzebny w razie ewentualnego</w:t>
      </w:r>
      <w:r w:rsidR="007000DA" w:rsidRPr="00EE1BA3">
        <w:rPr>
          <w:rStyle w:val="Brak"/>
          <w:rFonts w:ascii="Tahoma" w:hAnsi="Tahoma" w:cs="Tahoma"/>
          <w:bCs/>
          <w:sz w:val="24"/>
          <w:szCs w:val="24"/>
        </w:rPr>
        <w:t xml:space="preserve"> </w:t>
      </w:r>
      <w:r w:rsidRPr="00EE1BA3">
        <w:rPr>
          <w:rStyle w:val="Brak"/>
          <w:rFonts w:ascii="Tahoma" w:hAnsi="Tahoma" w:cs="Tahoma"/>
          <w:bCs/>
          <w:sz w:val="24"/>
          <w:szCs w:val="24"/>
        </w:rPr>
        <w:t>wycofania oferty.</w:t>
      </w:r>
    </w:p>
    <w:p w14:paraId="30E341F4" w14:textId="77777777" w:rsidR="007000DA" w:rsidRPr="00EE1BA3" w:rsidRDefault="007000DA" w:rsidP="007000DA">
      <w:pPr>
        <w:jc w:val="both"/>
        <w:rPr>
          <w:rStyle w:val="Brak"/>
          <w:rFonts w:ascii="Tahoma" w:hAnsi="Tahoma" w:cs="Tahoma"/>
          <w:bCs/>
          <w:sz w:val="24"/>
          <w:szCs w:val="24"/>
        </w:rPr>
      </w:pPr>
    </w:p>
    <w:p w14:paraId="0F64457D" w14:textId="02D74264" w:rsidR="00B11479" w:rsidRPr="00EE1BA3" w:rsidRDefault="00B11479" w:rsidP="007000DA">
      <w:pPr>
        <w:jc w:val="both"/>
        <w:rPr>
          <w:rStyle w:val="Brak"/>
          <w:rFonts w:ascii="Tahoma" w:hAnsi="Tahoma" w:cs="Tahoma"/>
          <w:bCs/>
          <w:sz w:val="24"/>
          <w:szCs w:val="24"/>
        </w:rPr>
      </w:pPr>
      <w:r w:rsidRPr="00EE1BA3">
        <w:rPr>
          <w:rStyle w:val="Brak"/>
          <w:rFonts w:ascii="Tahoma" w:hAnsi="Tahoma" w:cs="Tahoma"/>
          <w:bCs/>
          <w:sz w:val="24"/>
          <w:szCs w:val="24"/>
        </w:rPr>
        <w:lastRenderedPageBreak/>
        <w:t>6. Wykonawca przed upływem terminu do składania ofert może wycofać ofertę</w:t>
      </w:r>
      <w:r w:rsidR="00772A76" w:rsidRPr="00EE1BA3">
        <w:rPr>
          <w:rStyle w:val="Brak"/>
          <w:rFonts w:ascii="Tahoma" w:hAnsi="Tahoma" w:cs="Tahoma"/>
          <w:bCs/>
          <w:sz w:val="24"/>
          <w:szCs w:val="24"/>
        </w:rPr>
        <w:t xml:space="preserve"> </w:t>
      </w:r>
      <w:r w:rsidRPr="00EE1BA3">
        <w:rPr>
          <w:rStyle w:val="Brak"/>
          <w:rFonts w:ascii="Tahoma" w:hAnsi="Tahoma" w:cs="Tahoma"/>
          <w:bCs/>
          <w:sz w:val="24"/>
          <w:szCs w:val="24"/>
        </w:rPr>
        <w:t xml:space="preserve">za pośrednictwem Formularza do wycofania oferty dostępnego na </w:t>
      </w:r>
      <w:proofErr w:type="spellStart"/>
      <w:r w:rsidRPr="00EE1BA3">
        <w:rPr>
          <w:rStyle w:val="Brak"/>
          <w:rFonts w:ascii="Tahoma" w:hAnsi="Tahoma" w:cs="Tahoma"/>
          <w:bCs/>
          <w:sz w:val="24"/>
          <w:szCs w:val="24"/>
        </w:rPr>
        <w:t>ePUAP</w:t>
      </w:r>
      <w:proofErr w:type="spellEnd"/>
      <w:r w:rsidR="00772A76" w:rsidRPr="00EE1BA3">
        <w:rPr>
          <w:rStyle w:val="Brak"/>
          <w:rFonts w:ascii="Tahoma" w:hAnsi="Tahoma" w:cs="Tahoma"/>
          <w:bCs/>
          <w:sz w:val="24"/>
          <w:szCs w:val="24"/>
        </w:rPr>
        <w:t xml:space="preserve"> </w:t>
      </w:r>
      <w:r w:rsidRPr="00EE1BA3">
        <w:rPr>
          <w:rStyle w:val="Brak"/>
          <w:rFonts w:ascii="Tahoma" w:hAnsi="Tahoma" w:cs="Tahoma"/>
          <w:bCs/>
          <w:sz w:val="24"/>
          <w:szCs w:val="24"/>
        </w:rPr>
        <w:t xml:space="preserve">i udostępnionego również na </w:t>
      </w:r>
      <w:proofErr w:type="spellStart"/>
      <w:r w:rsidRPr="00EE1BA3">
        <w:rPr>
          <w:rStyle w:val="Brak"/>
          <w:rFonts w:ascii="Tahoma" w:hAnsi="Tahoma" w:cs="Tahoma"/>
          <w:bCs/>
          <w:sz w:val="24"/>
          <w:szCs w:val="24"/>
        </w:rPr>
        <w:t>miniPortalu</w:t>
      </w:r>
      <w:proofErr w:type="spellEnd"/>
      <w:r w:rsidRPr="00EE1BA3">
        <w:rPr>
          <w:rStyle w:val="Brak"/>
          <w:rFonts w:ascii="Tahoma" w:hAnsi="Tahoma" w:cs="Tahoma"/>
          <w:bCs/>
          <w:sz w:val="24"/>
          <w:szCs w:val="24"/>
        </w:rPr>
        <w:t>. Sposób wycofania oferty został opisany</w:t>
      </w:r>
      <w:r w:rsidR="00772A76" w:rsidRPr="00EE1BA3">
        <w:rPr>
          <w:rStyle w:val="Brak"/>
          <w:rFonts w:ascii="Tahoma" w:hAnsi="Tahoma" w:cs="Tahoma"/>
          <w:bCs/>
          <w:sz w:val="24"/>
          <w:szCs w:val="24"/>
        </w:rPr>
        <w:t xml:space="preserve"> </w:t>
      </w:r>
      <w:r w:rsidRPr="00EE1BA3">
        <w:rPr>
          <w:rStyle w:val="Brak"/>
          <w:rFonts w:ascii="Tahoma" w:hAnsi="Tahoma" w:cs="Tahoma"/>
          <w:bCs/>
          <w:sz w:val="24"/>
          <w:szCs w:val="24"/>
        </w:rPr>
        <w:t xml:space="preserve">w Instrukcji użytkownika dostępnej na </w:t>
      </w:r>
      <w:proofErr w:type="spellStart"/>
      <w:r w:rsidRPr="00EE1BA3">
        <w:rPr>
          <w:rStyle w:val="Brak"/>
          <w:rFonts w:ascii="Tahoma" w:hAnsi="Tahoma" w:cs="Tahoma"/>
          <w:bCs/>
          <w:sz w:val="24"/>
          <w:szCs w:val="24"/>
        </w:rPr>
        <w:t>miniPortalu</w:t>
      </w:r>
      <w:proofErr w:type="spellEnd"/>
      <w:r w:rsidRPr="00EE1BA3">
        <w:rPr>
          <w:rStyle w:val="Brak"/>
          <w:rFonts w:ascii="Tahoma" w:hAnsi="Tahoma" w:cs="Tahoma"/>
          <w:bCs/>
          <w:sz w:val="24"/>
          <w:szCs w:val="24"/>
        </w:rPr>
        <w:t>.</w:t>
      </w:r>
    </w:p>
    <w:p w14:paraId="7842C1FC" w14:textId="77777777" w:rsidR="007000DA" w:rsidRPr="00EE1BA3" w:rsidRDefault="007000DA" w:rsidP="007000DA">
      <w:pPr>
        <w:jc w:val="both"/>
        <w:rPr>
          <w:rStyle w:val="Brak"/>
          <w:rFonts w:ascii="Tahoma" w:hAnsi="Tahoma" w:cs="Tahoma"/>
          <w:bCs/>
          <w:sz w:val="24"/>
          <w:szCs w:val="24"/>
        </w:rPr>
      </w:pPr>
    </w:p>
    <w:p w14:paraId="3AD1F405" w14:textId="761EE7EE" w:rsidR="00B11479" w:rsidRPr="00EE1BA3" w:rsidRDefault="00B11479" w:rsidP="007000DA">
      <w:pPr>
        <w:jc w:val="both"/>
        <w:rPr>
          <w:rStyle w:val="Brak"/>
          <w:rFonts w:ascii="Tahoma" w:hAnsi="Tahoma" w:cs="Tahoma"/>
          <w:bCs/>
          <w:sz w:val="24"/>
          <w:szCs w:val="24"/>
        </w:rPr>
      </w:pPr>
      <w:r w:rsidRPr="00EE1BA3">
        <w:rPr>
          <w:rStyle w:val="Brak"/>
          <w:rFonts w:ascii="Tahoma" w:hAnsi="Tahoma" w:cs="Tahoma"/>
          <w:bCs/>
          <w:sz w:val="24"/>
          <w:szCs w:val="24"/>
        </w:rPr>
        <w:t>7. Wykonawca po upływie terminu do składania ofert nie może wycofać złożonej</w:t>
      </w:r>
      <w:r w:rsidR="00772A76" w:rsidRPr="00EE1BA3">
        <w:rPr>
          <w:rStyle w:val="Brak"/>
          <w:rFonts w:ascii="Tahoma" w:hAnsi="Tahoma" w:cs="Tahoma"/>
          <w:bCs/>
          <w:sz w:val="24"/>
          <w:szCs w:val="24"/>
        </w:rPr>
        <w:t xml:space="preserve"> </w:t>
      </w:r>
      <w:r w:rsidRPr="00EE1BA3">
        <w:rPr>
          <w:rStyle w:val="Brak"/>
          <w:rFonts w:ascii="Tahoma" w:hAnsi="Tahoma" w:cs="Tahoma"/>
          <w:bCs/>
          <w:sz w:val="24"/>
          <w:szCs w:val="24"/>
        </w:rPr>
        <w:t>oferty.</w:t>
      </w:r>
    </w:p>
    <w:p w14:paraId="3839A5AB" w14:textId="77777777" w:rsidR="007000DA" w:rsidRPr="00EE1BA3" w:rsidRDefault="007000DA" w:rsidP="007000DA">
      <w:pPr>
        <w:jc w:val="both"/>
        <w:rPr>
          <w:rStyle w:val="Brak"/>
          <w:rFonts w:ascii="Tahoma" w:hAnsi="Tahoma" w:cs="Tahoma"/>
          <w:bCs/>
          <w:sz w:val="24"/>
          <w:szCs w:val="24"/>
        </w:rPr>
      </w:pPr>
    </w:p>
    <w:p w14:paraId="238B43BA" w14:textId="6DD2BCD8" w:rsidR="00B11479" w:rsidRPr="00EE1BA3" w:rsidRDefault="007000DA" w:rsidP="007000DA">
      <w:pPr>
        <w:jc w:val="both"/>
        <w:rPr>
          <w:rStyle w:val="Brak"/>
          <w:rFonts w:ascii="Tahoma" w:hAnsi="Tahoma" w:cs="Tahoma"/>
          <w:b/>
          <w:bCs/>
          <w:sz w:val="24"/>
          <w:szCs w:val="24"/>
        </w:rPr>
      </w:pPr>
      <w:r w:rsidRPr="00EE1BA3">
        <w:rPr>
          <w:rStyle w:val="Brak"/>
          <w:rFonts w:ascii="Tahoma" w:hAnsi="Tahoma" w:cs="Tahoma"/>
          <w:b/>
          <w:bCs/>
          <w:sz w:val="24"/>
          <w:szCs w:val="24"/>
        </w:rPr>
        <w:t>13</w:t>
      </w:r>
      <w:r w:rsidR="00B11479" w:rsidRPr="00EE1BA3">
        <w:rPr>
          <w:rStyle w:val="Brak"/>
          <w:rFonts w:ascii="Tahoma" w:hAnsi="Tahoma" w:cs="Tahoma"/>
          <w:b/>
          <w:bCs/>
          <w:sz w:val="24"/>
          <w:szCs w:val="24"/>
        </w:rPr>
        <w:t>. Termin otwarcia ofert</w:t>
      </w:r>
      <w:r w:rsidRPr="00EE1BA3">
        <w:rPr>
          <w:rStyle w:val="Brak"/>
          <w:rFonts w:ascii="Tahoma" w:hAnsi="Tahoma" w:cs="Tahoma"/>
          <w:b/>
          <w:bCs/>
          <w:sz w:val="24"/>
          <w:szCs w:val="24"/>
        </w:rPr>
        <w:t>.</w:t>
      </w:r>
    </w:p>
    <w:p w14:paraId="6593AFF8" w14:textId="77777777" w:rsidR="007000DA" w:rsidRPr="00EE1BA3" w:rsidRDefault="007000DA" w:rsidP="007000DA">
      <w:pPr>
        <w:jc w:val="both"/>
        <w:rPr>
          <w:rStyle w:val="Brak"/>
          <w:rFonts w:ascii="Tahoma" w:hAnsi="Tahoma" w:cs="Tahoma"/>
          <w:bCs/>
          <w:sz w:val="24"/>
          <w:szCs w:val="24"/>
        </w:rPr>
      </w:pPr>
    </w:p>
    <w:p w14:paraId="30B1FD3B" w14:textId="1D7B68AA" w:rsidR="00B11479" w:rsidRPr="00EE1BA3" w:rsidRDefault="00B11479" w:rsidP="007000DA">
      <w:pPr>
        <w:jc w:val="both"/>
        <w:rPr>
          <w:rStyle w:val="Brak"/>
          <w:rFonts w:ascii="Tahoma" w:hAnsi="Tahoma" w:cs="Tahoma"/>
          <w:bCs/>
          <w:sz w:val="24"/>
          <w:szCs w:val="24"/>
        </w:rPr>
      </w:pPr>
      <w:r w:rsidRPr="00EE1BA3">
        <w:rPr>
          <w:rStyle w:val="Brak"/>
          <w:rFonts w:ascii="Tahoma" w:hAnsi="Tahoma" w:cs="Tahoma"/>
          <w:bCs/>
          <w:sz w:val="24"/>
          <w:szCs w:val="24"/>
        </w:rPr>
        <w:t xml:space="preserve">1. Otwarcie ofert nastąpi w dniu </w:t>
      </w:r>
      <w:r w:rsidR="00F423A1">
        <w:rPr>
          <w:rStyle w:val="Brak"/>
          <w:rFonts w:ascii="Tahoma" w:hAnsi="Tahoma" w:cs="Tahoma"/>
          <w:bCs/>
          <w:sz w:val="24"/>
          <w:szCs w:val="24"/>
        </w:rPr>
        <w:t>13</w:t>
      </w:r>
      <w:r w:rsidR="001A2CD1" w:rsidRPr="00EE1BA3">
        <w:rPr>
          <w:rStyle w:val="Brak"/>
          <w:rFonts w:ascii="Tahoma" w:hAnsi="Tahoma" w:cs="Tahoma"/>
          <w:bCs/>
          <w:sz w:val="24"/>
          <w:szCs w:val="24"/>
        </w:rPr>
        <w:t>.</w:t>
      </w:r>
      <w:r w:rsidR="0030374C" w:rsidRPr="00EE1BA3">
        <w:rPr>
          <w:rStyle w:val="Brak"/>
          <w:rFonts w:ascii="Tahoma" w:hAnsi="Tahoma" w:cs="Tahoma"/>
          <w:bCs/>
          <w:sz w:val="24"/>
          <w:szCs w:val="24"/>
        </w:rPr>
        <w:t>0</w:t>
      </w:r>
      <w:r w:rsidR="00F423A1">
        <w:rPr>
          <w:rStyle w:val="Brak"/>
          <w:rFonts w:ascii="Tahoma" w:hAnsi="Tahoma" w:cs="Tahoma"/>
          <w:bCs/>
          <w:sz w:val="24"/>
          <w:szCs w:val="24"/>
        </w:rPr>
        <w:t>7</w:t>
      </w:r>
      <w:r w:rsidR="001A2CD1" w:rsidRPr="00EE1BA3">
        <w:rPr>
          <w:rStyle w:val="Brak"/>
          <w:rFonts w:ascii="Tahoma" w:hAnsi="Tahoma" w:cs="Tahoma"/>
          <w:bCs/>
          <w:sz w:val="24"/>
          <w:szCs w:val="24"/>
        </w:rPr>
        <w:t>.2021</w:t>
      </w:r>
      <w:r w:rsidRPr="00EE1BA3">
        <w:rPr>
          <w:rStyle w:val="Brak"/>
          <w:rFonts w:ascii="Tahoma" w:hAnsi="Tahoma" w:cs="Tahoma"/>
          <w:bCs/>
          <w:sz w:val="24"/>
          <w:szCs w:val="24"/>
        </w:rPr>
        <w:t xml:space="preserve"> o godzinie </w:t>
      </w:r>
      <w:r w:rsidR="001800B0" w:rsidRPr="00EE1BA3">
        <w:rPr>
          <w:rStyle w:val="Brak"/>
          <w:rFonts w:ascii="Tahoma" w:hAnsi="Tahoma" w:cs="Tahoma"/>
          <w:bCs/>
          <w:sz w:val="24"/>
          <w:szCs w:val="24"/>
        </w:rPr>
        <w:t>13:00.</w:t>
      </w:r>
    </w:p>
    <w:p w14:paraId="18E4DA4A" w14:textId="77777777" w:rsidR="00772A76" w:rsidRPr="00EE1BA3" w:rsidRDefault="00772A76" w:rsidP="007000DA">
      <w:pPr>
        <w:jc w:val="both"/>
        <w:rPr>
          <w:rStyle w:val="Brak"/>
          <w:rFonts w:ascii="Tahoma" w:hAnsi="Tahoma" w:cs="Tahoma"/>
          <w:bCs/>
          <w:sz w:val="24"/>
          <w:szCs w:val="24"/>
        </w:rPr>
      </w:pPr>
    </w:p>
    <w:p w14:paraId="374C7EED" w14:textId="1AB47B24" w:rsidR="00B11479" w:rsidRPr="00EE1BA3" w:rsidRDefault="00B11479" w:rsidP="007000DA">
      <w:pPr>
        <w:jc w:val="both"/>
        <w:rPr>
          <w:rStyle w:val="Brak"/>
          <w:rFonts w:ascii="Tahoma" w:hAnsi="Tahoma" w:cs="Tahoma"/>
          <w:bCs/>
          <w:sz w:val="24"/>
          <w:szCs w:val="24"/>
        </w:rPr>
      </w:pPr>
      <w:r w:rsidRPr="00EE1BA3">
        <w:rPr>
          <w:rStyle w:val="Brak"/>
          <w:rFonts w:ascii="Tahoma" w:hAnsi="Tahoma" w:cs="Tahoma"/>
          <w:bCs/>
          <w:sz w:val="24"/>
          <w:szCs w:val="24"/>
        </w:rPr>
        <w:t>2. Otwarcie ofert jest niejawne.</w:t>
      </w:r>
    </w:p>
    <w:p w14:paraId="227E7A09" w14:textId="77777777" w:rsidR="00772A76" w:rsidRPr="00EE1BA3" w:rsidRDefault="00772A76" w:rsidP="007000DA">
      <w:pPr>
        <w:jc w:val="both"/>
        <w:rPr>
          <w:rStyle w:val="Brak"/>
          <w:rFonts w:ascii="Tahoma" w:hAnsi="Tahoma" w:cs="Tahoma"/>
          <w:bCs/>
          <w:sz w:val="24"/>
          <w:szCs w:val="24"/>
        </w:rPr>
      </w:pPr>
    </w:p>
    <w:p w14:paraId="7F1694F4" w14:textId="0F04BF82" w:rsidR="00B11479" w:rsidRPr="00EE1BA3" w:rsidRDefault="00B11479" w:rsidP="007000DA">
      <w:pPr>
        <w:jc w:val="both"/>
        <w:rPr>
          <w:rStyle w:val="Brak"/>
          <w:rFonts w:ascii="Tahoma" w:hAnsi="Tahoma" w:cs="Tahoma"/>
          <w:bCs/>
          <w:sz w:val="24"/>
          <w:szCs w:val="24"/>
        </w:rPr>
      </w:pPr>
      <w:r w:rsidRPr="00EE1BA3">
        <w:rPr>
          <w:rStyle w:val="Brak"/>
          <w:rFonts w:ascii="Tahoma" w:hAnsi="Tahoma" w:cs="Tahoma"/>
          <w:bCs/>
          <w:sz w:val="24"/>
          <w:szCs w:val="24"/>
        </w:rPr>
        <w:t xml:space="preserve">3. </w:t>
      </w:r>
      <w:r w:rsidR="004C196B" w:rsidRPr="00EE1BA3">
        <w:rPr>
          <w:rStyle w:val="Brak"/>
          <w:rFonts w:ascii="Tahoma" w:hAnsi="Tahoma" w:cs="Tahoma"/>
          <w:bCs/>
          <w:sz w:val="24"/>
          <w:szCs w:val="24"/>
        </w:rPr>
        <w:t>Zamawiający</w:t>
      </w:r>
      <w:r w:rsidRPr="00EE1BA3">
        <w:rPr>
          <w:rStyle w:val="Brak"/>
          <w:rFonts w:ascii="Tahoma" w:hAnsi="Tahoma" w:cs="Tahoma"/>
          <w:bCs/>
          <w:sz w:val="24"/>
          <w:szCs w:val="24"/>
        </w:rPr>
        <w:t xml:space="preserve">, </w:t>
      </w:r>
      <w:r w:rsidR="004C196B" w:rsidRPr="00EE1BA3">
        <w:rPr>
          <w:rStyle w:val="Brak"/>
          <w:rFonts w:ascii="Tahoma" w:hAnsi="Tahoma" w:cs="Tahoma"/>
          <w:bCs/>
          <w:sz w:val="24"/>
          <w:szCs w:val="24"/>
        </w:rPr>
        <w:t>najpóźniej</w:t>
      </w:r>
      <w:r w:rsidRPr="00EE1BA3">
        <w:rPr>
          <w:rStyle w:val="Brak"/>
          <w:rFonts w:ascii="Tahoma" w:hAnsi="Tahoma" w:cs="Tahoma"/>
          <w:bCs/>
          <w:sz w:val="24"/>
          <w:szCs w:val="24"/>
        </w:rPr>
        <w:t xml:space="preserve"> przed otwarciem ofert, </w:t>
      </w:r>
      <w:r w:rsidR="004C196B" w:rsidRPr="00EE1BA3">
        <w:rPr>
          <w:rStyle w:val="Brak"/>
          <w:rFonts w:ascii="Tahoma" w:hAnsi="Tahoma" w:cs="Tahoma"/>
          <w:bCs/>
          <w:sz w:val="24"/>
          <w:szCs w:val="24"/>
        </w:rPr>
        <w:t>udostępnia</w:t>
      </w:r>
      <w:r w:rsidRPr="00EE1BA3">
        <w:rPr>
          <w:rStyle w:val="Brak"/>
          <w:rFonts w:ascii="Tahoma" w:hAnsi="Tahoma" w:cs="Tahoma"/>
          <w:bCs/>
          <w:sz w:val="24"/>
          <w:szCs w:val="24"/>
        </w:rPr>
        <w:t xml:space="preserve"> na stronie</w:t>
      </w:r>
      <w:r w:rsidR="004C196B" w:rsidRPr="00EE1BA3">
        <w:rPr>
          <w:rStyle w:val="Brak"/>
          <w:rFonts w:ascii="Tahoma" w:hAnsi="Tahoma" w:cs="Tahoma"/>
          <w:bCs/>
          <w:sz w:val="24"/>
          <w:szCs w:val="24"/>
        </w:rPr>
        <w:t xml:space="preserve"> </w:t>
      </w:r>
      <w:r w:rsidRPr="00EE1BA3">
        <w:rPr>
          <w:rStyle w:val="Brak"/>
          <w:rFonts w:ascii="Tahoma" w:hAnsi="Tahoma" w:cs="Tahoma"/>
          <w:bCs/>
          <w:sz w:val="24"/>
          <w:szCs w:val="24"/>
        </w:rPr>
        <w:t xml:space="preserve">internetowej prowadzonego </w:t>
      </w:r>
      <w:r w:rsidR="004C196B" w:rsidRPr="00EE1BA3">
        <w:rPr>
          <w:rStyle w:val="Brak"/>
          <w:rFonts w:ascii="Tahoma" w:hAnsi="Tahoma" w:cs="Tahoma"/>
          <w:bCs/>
          <w:sz w:val="24"/>
          <w:szCs w:val="24"/>
        </w:rPr>
        <w:t>postepowania</w:t>
      </w:r>
      <w:r w:rsidRPr="00EE1BA3">
        <w:rPr>
          <w:rStyle w:val="Brak"/>
          <w:rFonts w:ascii="Tahoma" w:hAnsi="Tahoma" w:cs="Tahoma"/>
          <w:bCs/>
          <w:sz w:val="24"/>
          <w:szCs w:val="24"/>
        </w:rPr>
        <w:t xml:space="preserve"> informację o kwocie, jaką zamierza</w:t>
      </w:r>
      <w:r w:rsidR="004C196B" w:rsidRPr="00EE1BA3">
        <w:rPr>
          <w:rStyle w:val="Brak"/>
          <w:rFonts w:ascii="Tahoma" w:hAnsi="Tahoma" w:cs="Tahoma"/>
          <w:bCs/>
          <w:sz w:val="24"/>
          <w:szCs w:val="24"/>
        </w:rPr>
        <w:t xml:space="preserve"> przeznaczyć </w:t>
      </w:r>
      <w:r w:rsidRPr="00EE1BA3">
        <w:rPr>
          <w:rStyle w:val="Brak"/>
          <w:rFonts w:ascii="Tahoma" w:hAnsi="Tahoma" w:cs="Tahoma"/>
          <w:bCs/>
          <w:sz w:val="24"/>
          <w:szCs w:val="24"/>
        </w:rPr>
        <w:t xml:space="preserve">na sfinansowanie </w:t>
      </w:r>
      <w:r w:rsidR="004C196B" w:rsidRPr="00EE1BA3">
        <w:rPr>
          <w:rStyle w:val="Brak"/>
          <w:rFonts w:ascii="Tahoma" w:hAnsi="Tahoma" w:cs="Tahoma"/>
          <w:bCs/>
          <w:sz w:val="24"/>
          <w:szCs w:val="24"/>
        </w:rPr>
        <w:t>zamówienia</w:t>
      </w:r>
      <w:r w:rsidRPr="00EE1BA3">
        <w:rPr>
          <w:rStyle w:val="Brak"/>
          <w:rFonts w:ascii="Tahoma" w:hAnsi="Tahoma" w:cs="Tahoma"/>
          <w:bCs/>
          <w:sz w:val="24"/>
          <w:szCs w:val="24"/>
        </w:rPr>
        <w:t>.</w:t>
      </w:r>
    </w:p>
    <w:p w14:paraId="0137ADE1" w14:textId="77777777" w:rsidR="00772A76" w:rsidRPr="00EE1BA3" w:rsidRDefault="00772A76" w:rsidP="007000DA">
      <w:pPr>
        <w:jc w:val="both"/>
        <w:rPr>
          <w:rStyle w:val="Brak"/>
          <w:rFonts w:ascii="Tahoma" w:hAnsi="Tahoma" w:cs="Tahoma"/>
          <w:bCs/>
          <w:sz w:val="24"/>
          <w:szCs w:val="24"/>
        </w:rPr>
      </w:pPr>
    </w:p>
    <w:p w14:paraId="3858CB1C" w14:textId="65A4DD41" w:rsidR="00B11479" w:rsidRPr="00EE1BA3" w:rsidRDefault="00B11479" w:rsidP="007000DA">
      <w:pPr>
        <w:jc w:val="both"/>
        <w:rPr>
          <w:rStyle w:val="Brak"/>
          <w:rFonts w:ascii="Tahoma" w:hAnsi="Tahoma" w:cs="Tahoma"/>
          <w:bCs/>
          <w:sz w:val="24"/>
          <w:szCs w:val="24"/>
        </w:rPr>
      </w:pPr>
      <w:r w:rsidRPr="00EE1BA3">
        <w:rPr>
          <w:rStyle w:val="Brak"/>
          <w:rFonts w:ascii="Tahoma" w:hAnsi="Tahoma" w:cs="Tahoma"/>
          <w:bCs/>
          <w:sz w:val="24"/>
          <w:szCs w:val="24"/>
        </w:rPr>
        <w:t xml:space="preserve">4. </w:t>
      </w:r>
      <w:r w:rsidR="004C196B" w:rsidRPr="00EE1BA3">
        <w:rPr>
          <w:rStyle w:val="Brak"/>
          <w:rFonts w:ascii="Tahoma" w:hAnsi="Tahoma" w:cs="Tahoma"/>
          <w:bCs/>
          <w:sz w:val="24"/>
          <w:szCs w:val="24"/>
        </w:rPr>
        <w:t>Zamawiający</w:t>
      </w:r>
      <w:r w:rsidRPr="00EE1BA3">
        <w:rPr>
          <w:rStyle w:val="Brak"/>
          <w:rFonts w:ascii="Tahoma" w:hAnsi="Tahoma" w:cs="Tahoma"/>
          <w:bCs/>
          <w:sz w:val="24"/>
          <w:szCs w:val="24"/>
        </w:rPr>
        <w:t xml:space="preserve">, niezwłocznie po otwarciu ofert, </w:t>
      </w:r>
      <w:r w:rsidR="004C196B" w:rsidRPr="00EE1BA3">
        <w:rPr>
          <w:rStyle w:val="Brak"/>
          <w:rFonts w:ascii="Tahoma" w:hAnsi="Tahoma" w:cs="Tahoma"/>
          <w:bCs/>
          <w:sz w:val="24"/>
          <w:szCs w:val="24"/>
        </w:rPr>
        <w:t>udostępnia</w:t>
      </w:r>
      <w:r w:rsidRPr="00EE1BA3">
        <w:rPr>
          <w:rStyle w:val="Brak"/>
          <w:rFonts w:ascii="Tahoma" w:hAnsi="Tahoma" w:cs="Tahoma"/>
          <w:bCs/>
          <w:sz w:val="24"/>
          <w:szCs w:val="24"/>
        </w:rPr>
        <w:t xml:space="preserve"> na stronie</w:t>
      </w:r>
      <w:r w:rsidR="004C196B" w:rsidRPr="00EE1BA3">
        <w:rPr>
          <w:rStyle w:val="Brak"/>
          <w:rFonts w:ascii="Tahoma" w:hAnsi="Tahoma" w:cs="Tahoma"/>
          <w:bCs/>
          <w:sz w:val="24"/>
          <w:szCs w:val="24"/>
        </w:rPr>
        <w:t xml:space="preserve"> </w:t>
      </w:r>
      <w:r w:rsidRPr="00EE1BA3">
        <w:rPr>
          <w:rStyle w:val="Brak"/>
          <w:rFonts w:ascii="Tahoma" w:hAnsi="Tahoma" w:cs="Tahoma"/>
          <w:bCs/>
          <w:sz w:val="24"/>
          <w:szCs w:val="24"/>
        </w:rPr>
        <w:t xml:space="preserve">internetowej prowadzonego </w:t>
      </w:r>
      <w:r w:rsidR="004C196B" w:rsidRPr="00EE1BA3">
        <w:rPr>
          <w:rStyle w:val="Brak"/>
          <w:rFonts w:ascii="Tahoma" w:hAnsi="Tahoma" w:cs="Tahoma"/>
          <w:bCs/>
          <w:sz w:val="24"/>
          <w:szCs w:val="24"/>
        </w:rPr>
        <w:t>postepowania</w:t>
      </w:r>
      <w:r w:rsidRPr="00EE1BA3">
        <w:rPr>
          <w:rStyle w:val="Brak"/>
          <w:rFonts w:ascii="Tahoma" w:hAnsi="Tahoma" w:cs="Tahoma"/>
          <w:bCs/>
          <w:sz w:val="24"/>
          <w:szCs w:val="24"/>
        </w:rPr>
        <w:t xml:space="preserve"> informacje o:</w:t>
      </w:r>
    </w:p>
    <w:p w14:paraId="03578BBB" w14:textId="77777777" w:rsidR="00772A76" w:rsidRPr="00EE1BA3" w:rsidRDefault="00772A76" w:rsidP="007000DA">
      <w:pPr>
        <w:jc w:val="both"/>
        <w:rPr>
          <w:rStyle w:val="Brak"/>
          <w:rFonts w:ascii="Tahoma" w:hAnsi="Tahoma" w:cs="Tahoma"/>
          <w:bCs/>
          <w:sz w:val="24"/>
          <w:szCs w:val="24"/>
        </w:rPr>
      </w:pPr>
    </w:p>
    <w:p w14:paraId="3DDDD6A5" w14:textId="022C8BE9" w:rsidR="00B11479" w:rsidRPr="00EE1BA3" w:rsidRDefault="00B11479" w:rsidP="007000DA">
      <w:pPr>
        <w:jc w:val="both"/>
        <w:rPr>
          <w:rStyle w:val="Brak"/>
          <w:rFonts w:ascii="Tahoma" w:hAnsi="Tahoma" w:cs="Tahoma"/>
          <w:bCs/>
          <w:sz w:val="24"/>
          <w:szCs w:val="24"/>
        </w:rPr>
      </w:pPr>
      <w:r w:rsidRPr="00EE1BA3">
        <w:rPr>
          <w:rStyle w:val="Brak"/>
          <w:rFonts w:ascii="Tahoma" w:hAnsi="Tahoma" w:cs="Tahoma"/>
          <w:bCs/>
          <w:sz w:val="24"/>
          <w:szCs w:val="24"/>
        </w:rPr>
        <w:t>4.1. nazwach albo imionach i nazwiskach oraz siedzibach lub miejscach prowadzonej</w:t>
      </w:r>
      <w:r w:rsidR="004C196B" w:rsidRPr="00EE1BA3">
        <w:rPr>
          <w:rStyle w:val="Brak"/>
          <w:rFonts w:ascii="Tahoma" w:hAnsi="Tahoma" w:cs="Tahoma"/>
          <w:bCs/>
          <w:sz w:val="24"/>
          <w:szCs w:val="24"/>
        </w:rPr>
        <w:t xml:space="preserve"> działalności</w:t>
      </w:r>
      <w:r w:rsidRPr="00EE1BA3">
        <w:rPr>
          <w:rStyle w:val="Brak"/>
          <w:rFonts w:ascii="Tahoma" w:hAnsi="Tahoma" w:cs="Tahoma"/>
          <w:bCs/>
          <w:sz w:val="24"/>
          <w:szCs w:val="24"/>
        </w:rPr>
        <w:t xml:space="preserve"> gospodarczej albo miejscach zamieszkania </w:t>
      </w:r>
      <w:r w:rsidR="004C196B" w:rsidRPr="00EE1BA3">
        <w:rPr>
          <w:rStyle w:val="Brak"/>
          <w:rFonts w:ascii="Tahoma" w:hAnsi="Tahoma" w:cs="Tahoma"/>
          <w:bCs/>
          <w:sz w:val="24"/>
          <w:szCs w:val="24"/>
        </w:rPr>
        <w:t>wykonawców</w:t>
      </w:r>
      <w:r w:rsidRPr="00EE1BA3">
        <w:rPr>
          <w:rStyle w:val="Brak"/>
          <w:rFonts w:ascii="Tahoma" w:hAnsi="Tahoma" w:cs="Tahoma"/>
          <w:bCs/>
          <w:sz w:val="24"/>
          <w:szCs w:val="24"/>
        </w:rPr>
        <w:t xml:space="preserve">, </w:t>
      </w:r>
      <w:r w:rsidR="004C196B" w:rsidRPr="00EE1BA3">
        <w:rPr>
          <w:rStyle w:val="Brak"/>
          <w:rFonts w:ascii="Tahoma" w:hAnsi="Tahoma" w:cs="Tahoma"/>
          <w:bCs/>
          <w:sz w:val="24"/>
          <w:szCs w:val="24"/>
        </w:rPr>
        <w:t>których</w:t>
      </w:r>
      <w:r w:rsidRPr="00EE1BA3">
        <w:rPr>
          <w:rStyle w:val="Brak"/>
          <w:rFonts w:ascii="Tahoma" w:hAnsi="Tahoma" w:cs="Tahoma"/>
          <w:bCs/>
          <w:sz w:val="24"/>
          <w:szCs w:val="24"/>
        </w:rPr>
        <w:t xml:space="preserve"> oferty</w:t>
      </w:r>
      <w:r w:rsidR="004C196B" w:rsidRPr="00EE1BA3">
        <w:rPr>
          <w:rStyle w:val="Brak"/>
          <w:rFonts w:ascii="Tahoma" w:hAnsi="Tahoma" w:cs="Tahoma"/>
          <w:bCs/>
          <w:sz w:val="24"/>
          <w:szCs w:val="24"/>
        </w:rPr>
        <w:t xml:space="preserve"> </w:t>
      </w:r>
      <w:r w:rsidRPr="00EE1BA3">
        <w:rPr>
          <w:rStyle w:val="Brak"/>
          <w:rFonts w:ascii="Tahoma" w:hAnsi="Tahoma" w:cs="Tahoma"/>
          <w:bCs/>
          <w:sz w:val="24"/>
          <w:szCs w:val="24"/>
        </w:rPr>
        <w:t>zostały otwarte;</w:t>
      </w:r>
    </w:p>
    <w:p w14:paraId="7D1A4A65" w14:textId="77777777" w:rsidR="00772A76" w:rsidRPr="00EE1BA3" w:rsidRDefault="00772A76" w:rsidP="007000DA">
      <w:pPr>
        <w:jc w:val="both"/>
        <w:rPr>
          <w:rStyle w:val="Brak"/>
          <w:rFonts w:ascii="Tahoma" w:hAnsi="Tahoma" w:cs="Tahoma"/>
          <w:bCs/>
          <w:sz w:val="24"/>
          <w:szCs w:val="24"/>
        </w:rPr>
      </w:pPr>
    </w:p>
    <w:p w14:paraId="02805E13" w14:textId="5098484B" w:rsidR="00B11479" w:rsidRPr="00EE1BA3" w:rsidRDefault="00B11479" w:rsidP="007000DA">
      <w:pPr>
        <w:jc w:val="both"/>
        <w:rPr>
          <w:rStyle w:val="Brak"/>
          <w:rFonts w:ascii="Tahoma" w:hAnsi="Tahoma" w:cs="Tahoma"/>
          <w:bCs/>
          <w:sz w:val="24"/>
          <w:szCs w:val="24"/>
        </w:rPr>
      </w:pPr>
      <w:r w:rsidRPr="00EE1BA3">
        <w:rPr>
          <w:rStyle w:val="Brak"/>
          <w:rFonts w:ascii="Tahoma" w:hAnsi="Tahoma" w:cs="Tahoma"/>
          <w:bCs/>
          <w:sz w:val="24"/>
          <w:szCs w:val="24"/>
        </w:rPr>
        <w:t>4.2. cenach lub kosztach zawartych w ofertach.</w:t>
      </w:r>
    </w:p>
    <w:p w14:paraId="7AF5C8B6" w14:textId="77777777" w:rsidR="00772A76" w:rsidRPr="00EE1BA3" w:rsidRDefault="00772A76" w:rsidP="007000DA">
      <w:pPr>
        <w:jc w:val="both"/>
        <w:rPr>
          <w:rStyle w:val="Brak"/>
          <w:rFonts w:ascii="Tahoma" w:hAnsi="Tahoma" w:cs="Tahoma"/>
          <w:bCs/>
          <w:sz w:val="24"/>
          <w:szCs w:val="24"/>
        </w:rPr>
      </w:pPr>
    </w:p>
    <w:p w14:paraId="074E8CC4" w14:textId="0446EADC" w:rsidR="00B11479" w:rsidRPr="00EE1BA3" w:rsidRDefault="00B11479" w:rsidP="007000DA">
      <w:pPr>
        <w:jc w:val="both"/>
        <w:rPr>
          <w:rStyle w:val="Brak"/>
          <w:rFonts w:ascii="Tahoma" w:hAnsi="Tahoma" w:cs="Tahoma"/>
          <w:bCs/>
          <w:sz w:val="24"/>
          <w:szCs w:val="24"/>
        </w:rPr>
      </w:pPr>
      <w:r w:rsidRPr="00EE1BA3">
        <w:rPr>
          <w:rStyle w:val="Brak"/>
          <w:rFonts w:ascii="Tahoma" w:hAnsi="Tahoma" w:cs="Tahoma"/>
          <w:bCs/>
          <w:sz w:val="24"/>
          <w:szCs w:val="24"/>
        </w:rPr>
        <w:t xml:space="preserve">5. W przypadku wystąpienia awarii systemu teleinformatycznego, </w:t>
      </w:r>
      <w:r w:rsidR="00C4377A" w:rsidRPr="00EE1BA3">
        <w:rPr>
          <w:rStyle w:val="Brak"/>
          <w:rFonts w:ascii="Tahoma" w:hAnsi="Tahoma" w:cs="Tahoma"/>
          <w:bCs/>
          <w:sz w:val="24"/>
          <w:szCs w:val="24"/>
        </w:rPr>
        <w:t>która</w:t>
      </w:r>
      <w:r w:rsidRPr="00EE1BA3">
        <w:rPr>
          <w:rStyle w:val="Brak"/>
          <w:rFonts w:ascii="Tahoma" w:hAnsi="Tahoma" w:cs="Tahoma"/>
          <w:bCs/>
          <w:sz w:val="24"/>
          <w:szCs w:val="24"/>
        </w:rPr>
        <w:t xml:space="preserve"> spowoduje</w:t>
      </w:r>
      <w:r w:rsidR="00C4377A" w:rsidRPr="00EE1BA3">
        <w:rPr>
          <w:rStyle w:val="Brak"/>
          <w:rFonts w:ascii="Tahoma" w:hAnsi="Tahoma" w:cs="Tahoma"/>
          <w:bCs/>
          <w:sz w:val="24"/>
          <w:szCs w:val="24"/>
        </w:rPr>
        <w:t xml:space="preserve"> </w:t>
      </w:r>
      <w:r w:rsidRPr="00EE1BA3">
        <w:rPr>
          <w:rStyle w:val="Brak"/>
          <w:rFonts w:ascii="Tahoma" w:hAnsi="Tahoma" w:cs="Tahoma"/>
          <w:bCs/>
          <w:sz w:val="24"/>
          <w:szCs w:val="24"/>
        </w:rPr>
        <w:t xml:space="preserve">brak </w:t>
      </w:r>
      <w:r w:rsidR="00C4377A" w:rsidRPr="00EE1BA3">
        <w:rPr>
          <w:rStyle w:val="Brak"/>
          <w:rFonts w:ascii="Tahoma" w:hAnsi="Tahoma" w:cs="Tahoma"/>
          <w:bCs/>
          <w:sz w:val="24"/>
          <w:szCs w:val="24"/>
        </w:rPr>
        <w:t>możliwości</w:t>
      </w:r>
      <w:r w:rsidRPr="00EE1BA3">
        <w:rPr>
          <w:rStyle w:val="Brak"/>
          <w:rFonts w:ascii="Tahoma" w:hAnsi="Tahoma" w:cs="Tahoma"/>
          <w:bCs/>
          <w:sz w:val="24"/>
          <w:szCs w:val="24"/>
        </w:rPr>
        <w:t xml:space="preserve"> otwarcia ofert w terminie </w:t>
      </w:r>
      <w:r w:rsidR="00C4377A" w:rsidRPr="00EE1BA3">
        <w:rPr>
          <w:rStyle w:val="Brak"/>
          <w:rFonts w:ascii="Tahoma" w:hAnsi="Tahoma" w:cs="Tahoma"/>
          <w:bCs/>
          <w:sz w:val="24"/>
          <w:szCs w:val="24"/>
        </w:rPr>
        <w:t>określonym</w:t>
      </w:r>
      <w:r w:rsidRPr="00EE1BA3">
        <w:rPr>
          <w:rStyle w:val="Brak"/>
          <w:rFonts w:ascii="Tahoma" w:hAnsi="Tahoma" w:cs="Tahoma"/>
          <w:bCs/>
          <w:sz w:val="24"/>
          <w:szCs w:val="24"/>
        </w:rPr>
        <w:t xml:space="preserve"> przez </w:t>
      </w:r>
      <w:r w:rsidR="00C4377A" w:rsidRPr="00EE1BA3">
        <w:rPr>
          <w:rStyle w:val="Brak"/>
          <w:rFonts w:ascii="Tahoma" w:hAnsi="Tahoma" w:cs="Tahoma"/>
          <w:bCs/>
          <w:sz w:val="24"/>
          <w:szCs w:val="24"/>
        </w:rPr>
        <w:t>Zamawiającego</w:t>
      </w:r>
      <w:r w:rsidRPr="00EE1BA3">
        <w:rPr>
          <w:rStyle w:val="Brak"/>
          <w:rFonts w:ascii="Tahoma" w:hAnsi="Tahoma" w:cs="Tahoma"/>
          <w:bCs/>
          <w:sz w:val="24"/>
          <w:szCs w:val="24"/>
        </w:rPr>
        <w:t>,</w:t>
      </w:r>
      <w:r w:rsidR="00C4377A" w:rsidRPr="00EE1BA3">
        <w:rPr>
          <w:rStyle w:val="Brak"/>
          <w:rFonts w:ascii="Tahoma" w:hAnsi="Tahoma" w:cs="Tahoma"/>
          <w:bCs/>
          <w:sz w:val="24"/>
          <w:szCs w:val="24"/>
        </w:rPr>
        <w:t xml:space="preserve"> </w:t>
      </w:r>
      <w:r w:rsidRPr="00EE1BA3">
        <w:rPr>
          <w:rStyle w:val="Brak"/>
          <w:rFonts w:ascii="Tahoma" w:hAnsi="Tahoma" w:cs="Tahoma"/>
          <w:bCs/>
          <w:sz w:val="24"/>
          <w:szCs w:val="24"/>
        </w:rPr>
        <w:t xml:space="preserve">otwarcie ofert nastąpi niezwłocznie po </w:t>
      </w:r>
      <w:r w:rsidR="00C4377A" w:rsidRPr="00EE1BA3">
        <w:rPr>
          <w:rStyle w:val="Brak"/>
          <w:rFonts w:ascii="Tahoma" w:hAnsi="Tahoma" w:cs="Tahoma"/>
          <w:bCs/>
          <w:sz w:val="24"/>
          <w:szCs w:val="24"/>
        </w:rPr>
        <w:t>usunięciu</w:t>
      </w:r>
      <w:r w:rsidRPr="00EE1BA3">
        <w:rPr>
          <w:rStyle w:val="Brak"/>
          <w:rFonts w:ascii="Tahoma" w:hAnsi="Tahoma" w:cs="Tahoma"/>
          <w:bCs/>
          <w:sz w:val="24"/>
          <w:szCs w:val="24"/>
        </w:rPr>
        <w:t xml:space="preserve"> awarii.</w:t>
      </w:r>
    </w:p>
    <w:p w14:paraId="270BFC37" w14:textId="77777777" w:rsidR="00772A76" w:rsidRPr="00EE1BA3" w:rsidRDefault="00772A76" w:rsidP="007000DA">
      <w:pPr>
        <w:jc w:val="both"/>
        <w:rPr>
          <w:rStyle w:val="Brak"/>
          <w:rFonts w:ascii="Tahoma" w:hAnsi="Tahoma" w:cs="Tahoma"/>
          <w:bCs/>
          <w:sz w:val="24"/>
          <w:szCs w:val="24"/>
        </w:rPr>
      </w:pPr>
    </w:p>
    <w:p w14:paraId="14C7B49B" w14:textId="4EE15008" w:rsidR="00D170B5" w:rsidRPr="00EE1BA3" w:rsidRDefault="00B11479" w:rsidP="0063655F">
      <w:pPr>
        <w:jc w:val="both"/>
        <w:rPr>
          <w:rStyle w:val="Brak"/>
          <w:rFonts w:ascii="Tahoma" w:hAnsi="Tahoma" w:cs="Tahoma"/>
          <w:bCs/>
          <w:sz w:val="24"/>
          <w:szCs w:val="24"/>
        </w:rPr>
      </w:pPr>
      <w:r w:rsidRPr="00EE1BA3">
        <w:rPr>
          <w:rStyle w:val="Brak"/>
          <w:rFonts w:ascii="Tahoma" w:hAnsi="Tahoma" w:cs="Tahoma"/>
          <w:bCs/>
          <w:sz w:val="24"/>
          <w:szCs w:val="24"/>
        </w:rPr>
        <w:t xml:space="preserve">6. </w:t>
      </w:r>
      <w:r w:rsidR="00C4377A" w:rsidRPr="00EE1BA3">
        <w:rPr>
          <w:rStyle w:val="Brak"/>
          <w:rFonts w:ascii="Tahoma" w:hAnsi="Tahoma" w:cs="Tahoma"/>
          <w:bCs/>
          <w:sz w:val="24"/>
          <w:szCs w:val="24"/>
        </w:rPr>
        <w:t>Zamawiający</w:t>
      </w:r>
      <w:r w:rsidRPr="00EE1BA3">
        <w:rPr>
          <w:rStyle w:val="Brak"/>
          <w:rFonts w:ascii="Tahoma" w:hAnsi="Tahoma" w:cs="Tahoma"/>
          <w:bCs/>
          <w:sz w:val="24"/>
          <w:szCs w:val="24"/>
        </w:rPr>
        <w:t xml:space="preserve"> poinformuje o zmianie terminu otwarcia ofert na stronie</w:t>
      </w:r>
      <w:r w:rsidR="00C4377A" w:rsidRPr="00EE1BA3">
        <w:rPr>
          <w:rStyle w:val="Brak"/>
          <w:rFonts w:ascii="Tahoma" w:hAnsi="Tahoma" w:cs="Tahoma"/>
          <w:bCs/>
          <w:sz w:val="24"/>
          <w:szCs w:val="24"/>
        </w:rPr>
        <w:t xml:space="preserve"> </w:t>
      </w:r>
      <w:r w:rsidRPr="00EE1BA3">
        <w:rPr>
          <w:rStyle w:val="Brak"/>
          <w:rFonts w:ascii="Tahoma" w:hAnsi="Tahoma" w:cs="Tahoma"/>
          <w:bCs/>
          <w:sz w:val="24"/>
          <w:szCs w:val="24"/>
        </w:rPr>
        <w:t xml:space="preserve">internetowej prowadzonego </w:t>
      </w:r>
      <w:r w:rsidR="00C4377A" w:rsidRPr="00EE1BA3">
        <w:rPr>
          <w:rStyle w:val="Brak"/>
          <w:rFonts w:ascii="Tahoma" w:hAnsi="Tahoma" w:cs="Tahoma"/>
          <w:bCs/>
          <w:sz w:val="24"/>
          <w:szCs w:val="24"/>
        </w:rPr>
        <w:t>postepowania</w:t>
      </w:r>
      <w:r w:rsidRPr="00EE1BA3">
        <w:rPr>
          <w:rStyle w:val="Brak"/>
          <w:rFonts w:ascii="Tahoma" w:hAnsi="Tahoma" w:cs="Tahoma"/>
          <w:bCs/>
          <w:sz w:val="24"/>
          <w:szCs w:val="24"/>
        </w:rPr>
        <w:t>.</w:t>
      </w:r>
    </w:p>
    <w:p w14:paraId="2BD9588B" w14:textId="566B2D23" w:rsidR="00C4377A" w:rsidRPr="00EE1BA3" w:rsidRDefault="00C4377A" w:rsidP="0063655F">
      <w:pPr>
        <w:rPr>
          <w:rStyle w:val="Brak"/>
          <w:rFonts w:ascii="Tahoma" w:hAnsi="Tahoma" w:cs="Tahoma"/>
          <w:bCs/>
          <w:sz w:val="24"/>
          <w:szCs w:val="24"/>
        </w:rPr>
      </w:pPr>
    </w:p>
    <w:p w14:paraId="3169FACE" w14:textId="77777777" w:rsidR="0063655F" w:rsidRPr="00EE1BA3" w:rsidRDefault="0063655F" w:rsidP="0063655F">
      <w:pPr>
        <w:autoSpaceDE w:val="0"/>
        <w:autoSpaceDN w:val="0"/>
        <w:adjustRightInd w:val="0"/>
        <w:jc w:val="both"/>
        <w:rPr>
          <w:rFonts w:ascii="Tahoma" w:eastAsia="Times New Roman" w:hAnsi="Tahoma" w:cs="Tahoma"/>
          <w:b/>
          <w:sz w:val="24"/>
          <w:szCs w:val="24"/>
        </w:rPr>
      </w:pPr>
      <w:r w:rsidRPr="00EE1BA3">
        <w:rPr>
          <w:rFonts w:ascii="Tahoma" w:eastAsia="Times New Roman" w:hAnsi="Tahoma" w:cs="Tahoma"/>
          <w:b/>
          <w:sz w:val="24"/>
          <w:szCs w:val="24"/>
        </w:rPr>
        <w:t>14. Podstawy wykluczenia.</w:t>
      </w:r>
    </w:p>
    <w:p w14:paraId="49C786A1" w14:textId="77777777" w:rsidR="0063655F" w:rsidRPr="00EE1BA3" w:rsidRDefault="0063655F" w:rsidP="0063655F">
      <w:pPr>
        <w:autoSpaceDE w:val="0"/>
        <w:autoSpaceDN w:val="0"/>
        <w:adjustRightInd w:val="0"/>
        <w:jc w:val="both"/>
        <w:rPr>
          <w:rFonts w:ascii="Tahoma" w:eastAsia="Times New Roman" w:hAnsi="Tahoma" w:cs="Tahoma"/>
          <w:sz w:val="24"/>
          <w:szCs w:val="24"/>
        </w:rPr>
      </w:pPr>
    </w:p>
    <w:p w14:paraId="0684A782" w14:textId="77777777" w:rsidR="0063655F" w:rsidRPr="00EE1BA3" w:rsidRDefault="0063655F" w:rsidP="0063655F">
      <w:pPr>
        <w:autoSpaceDE w:val="0"/>
        <w:autoSpaceDN w:val="0"/>
        <w:adjustRightInd w:val="0"/>
        <w:jc w:val="both"/>
        <w:rPr>
          <w:rFonts w:ascii="Tahoma" w:eastAsia="Times New Roman" w:hAnsi="Tahoma" w:cs="Tahoma"/>
          <w:sz w:val="24"/>
          <w:szCs w:val="24"/>
        </w:rPr>
      </w:pPr>
      <w:r w:rsidRPr="00EE1BA3">
        <w:rPr>
          <w:rFonts w:ascii="Tahoma" w:eastAsia="Times New Roman" w:hAnsi="Tahoma" w:cs="Tahoma"/>
          <w:sz w:val="24"/>
          <w:szCs w:val="24"/>
        </w:rPr>
        <w:t xml:space="preserve">1. Z postepowania o udzielenie zamówienia wyklucza się, z zastrzeżeniem art. 110 ust. 2 </w:t>
      </w:r>
      <w:proofErr w:type="spellStart"/>
      <w:r w:rsidRPr="00EE1BA3">
        <w:rPr>
          <w:rFonts w:ascii="Tahoma" w:eastAsia="Times New Roman" w:hAnsi="Tahoma" w:cs="Tahoma"/>
          <w:sz w:val="24"/>
          <w:szCs w:val="24"/>
        </w:rPr>
        <w:t>pzp</w:t>
      </w:r>
      <w:proofErr w:type="spellEnd"/>
      <w:r w:rsidRPr="00EE1BA3">
        <w:rPr>
          <w:rFonts w:ascii="Tahoma" w:eastAsia="Times New Roman" w:hAnsi="Tahoma" w:cs="Tahoma"/>
          <w:sz w:val="24"/>
          <w:szCs w:val="24"/>
        </w:rPr>
        <w:t xml:space="preserve">, Wykonawcę̨: </w:t>
      </w:r>
    </w:p>
    <w:p w14:paraId="2A1AD19D" w14:textId="77777777" w:rsidR="0063655F" w:rsidRPr="00EE1BA3" w:rsidRDefault="0063655F" w:rsidP="0063655F">
      <w:pPr>
        <w:autoSpaceDE w:val="0"/>
        <w:autoSpaceDN w:val="0"/>
        <w:adjustRightInd w:val="0"/>
        <w:jc w:val="both"/>
        <w:rPr>
          <w:rFonts w:ascii="Tahoma" w:eastAsia="Times New Roman" w:hAnsi="Tahoma" w:cs="Tahoma"/>
          <w:sz w:val="24"/>
          <w:szCs w:val="24"/>
        </w:rPr>
      </w:pPr>
    </w:p>
    <w:p w14:paraId="61E82E07" w14:textId="77777777" w:rsidR="0063655F" w:rsidRPr="00EE1BA3" w:rsidRDefault="0063655F" w:rsidP="0063655F">
      <w:pPr>
        <w:autoSpaceDE w:val="0"/>
        <w:autoSpaceDN w:val="0"/>
        <w:adjustRightInd w:val="0"/>
        <w:jc w:val="both"/>
        <w:rPr>
          <w:rFonts w:ascii="Tahoma" w:eastAsia="Times New Roman" w:hAnsi="Tahoma" w:cs="Tahoma"/>
          <w:sz w:val="24"/>
          <w:szCs w:val="24"/>
        </w:rPr>
      </w:pPr>
      <w:r w:rsidRPr="00EE1BA3">
        <w:rPr>
          <w:rFonts w:ascii="Tahoma" w:eastAsia="Times New Roman" w:hAnsi="Tahoma" w:cs="Tahoma"/>
          <w:sz w:val="24"/>
          <w:szCs w:val="24"/>
        </w:rPr>
        <w:t xml:space="preserve">1.1. będącego osobą fizyczną, którego prawomocnie skazano za przestępstwo: </w:t>
      </w:r>
    </w:p>
    <w:p w14:paraId="233AB303" w14:textId="77777777" w:rsidR="0063655F" w:rsidRPr="00EE1BA3" w:rsidRDefault="0063655F" w:rsidP="0063655F">
      <w:pPr>
        <w:autoSpaceDE w:val="0"/>
        <w:autoSpaceDN w:val="0"/>
        <w:adjustRightInd w:val="0"/>
        <w:jc w:val="both"/>
        <w:rPr>
          <w:rFonts w:ascii="Tahoma" w:eastAsia="Times New Roman" w:hAnsi="Tahoma" w:cs="Tahoma"/>
          <w:sz w:val="24"/>
          <w:szCs w:val="24"/>
        </w:rPr>
      </w:pPr>
      <w:r w:rsidRPr="00EE1BA3">
        <w:rPr>
          <w:rFonts w:ascii="Tahoma" w:eastAsia="Times New Roman" w:hAnsi="Tahoma" w:cs="Tahoma"/>
          <w:sz w:val="24"/>
          <w:szCs w:val="24"/>
        </w:rPr>
        <w:t xml:space="preserve">a) udziału w zorganizowanej grupie przestępczej albo związku mającym na celu popełnienie przestępstwa lub przestępstwa skarbowego, o którym mowa w art. 258 Kodeksu karnego, </w:t>
      </w:r>
    </w:p>
    <w:p w14:paraId="1DF24638" w14:textId="77777777" w:rsidR="0063655F" w:rsidRPr="00EE1BA3" w:rsidRDefault="0063655F" w:rsidP="0063655F">
      <w:pPr>
        <w:autoSpaceDE w:val="0"/>
        <w:autoSpaceDN w:val="0"/>
        <w:adjustRightInd w:val="0"/>
        <w:jc w:val="both"/>
        <w:rPr>
          <w:rFonts w:ascii="Tahoma" w:eastAsia="Times New Roman" w:hAnsi="Tahoma" w:cs="Tahoma"/>
          <w:sz w:val="24"/>
          <w:szCs w:val="24"/>
        </w:rPr>
      </w:pPr>
      <w:r w:rsidRPr="00EE1BA3">
        <w:rPr>
          <w:rFonts w:ascii="Tahoma" w:eastAsia="Times New Roman" w:hAnsi="Tahoma" w:cs="Tahoma"/>
          <w:sz w:val="24"/>
          <w:szCs w:val="24"/>
        </w:rPr>
        <w:t xml:space="preserve">b) handlu ludźmi, o którym mowa w art. 189a Kodeksu karnego, </w:t>
      </w:r>
    </w:p>
    <w:p w14:paraId="727C9ACC" w14:textId="77777777" w:rsidR="0063655F" w:rsidRPr="00EE1BA3" w:rsidRDefault="0063655F" w:rsidP="0063655F">
      <w:pPr>
        <w:autoSpaceDE w:val="0"/>
        <w:autoSpaceDN w:val="0"/>
        <w:adjustRightInd w:val="0"/>
        <w:jc w:val="both"/>
        <w:rPr>
          <w:rFonts w:ascii="Tahoma" w:eastAsia="Times New Roman" w:hAnsi="Tahoma" w:cs="Tahoma"/>
          <w:sz w:val="24"/>
          <w:szCs w:val="24"/>
        </w:rPr>
      </w:pPr>
      <w:r w:rsidRPr="00EE1BA3">
        <w:rPr>
          <w:rFonts w:ascii="Tahoma" w:eastAsia="Times New Roman" w:hAnsi="Tahoma" w:cs="Tahoma"/>
          <w:sz w:val="24"/>
          <w:szCs w:val="24"/>
        </w:rPr>
        <w:t xml:space="preserve">c) o którym mowa w art. 228–230a, art. 250a Kodeksu karnego lub w art. 46 lub art. 48 ustawy z dnia 25 czerwca 2010 r. o sporcie, </w:t>
      </w:r>
    </w:p>
    <w:p w14:paraId="314B76C0" w14:textId="77777777" w:rsidR="0063655F" w:rsidRPr="00EE1BA3" w:rsidRDefault="0063655F" w:rsidP="0063655F">
      <w:pPr>
        <w:autoSpaceDE w:val="0"/>
        <w:autoSpaceDN w:val="0"/>
        <w:adjustRightInd w:val="0"/>
        <w:jc w:val="both"/>
        <w:rPr>
          <w:rFonts w:ascii="Tahoma" w:eastAsia="Times New Roman" w:hAnsi="Tahoma" w:cs="Tahoma"/>
          <w:sz w:val="24"/>
          <w:szCs w:val="24"/>
        </w:rPr>
      </w:pPr>
      <w:r w:rsidRPr="00EE1BA3">
        <w:rPr>
          <w:rFonts w:ascii="Tahoma" w:eastAsia="Times New Roman" w:hAnsi="Tahoma" w:cs="Tahoma"/>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7177A4B" w14:textId="77777777" w:rsidR="0063655F" w:rsidRPr="00EE1BA3" w:rsidRDefault="0063655F" w:rsidP="0063655F">
      <w:pPr>
        <w:autoSpaceDE w:val="0"/>
        <w:autoSpaceDN w:val="0"/>
        <w:adjustRightInd w:val="0"/>
        <w:jc w:val="both"/>
        <w:rPr>
          <w:rFonts w:ascii="Tahoma" w:eastAsia="Times New Roman" w:hAnsi="Tahoma" w:cs="Tahoma"/>
          <w:sz w:val="24"/>
          <w:szCs w:val="24"/>
        </w:rPr>
      </w:pPr>
      <w:r w:rsidRPr="00EE1BA3">
        <w:rPr>
          <w:rFonts w:ascii="Tahoma" w:eastAsia="Times New Roman" w:hAnsi="Tahoma" w:cs="Tahoma"/>
          <w:sz w:val="24"/>
          <w:szCs w:val="24"/>
        </w:rPr>
        <w:lastRenderedPageBreak/>
        <w:t xml:space="preserve">e) o charakterze terrorystycznym, o którym mowa w art. 115 § 20 Kodeksu karnego, lub mające na celu popełnienie tego przestępstwa, </w:t>
      </w:r>
    </w:p>
    <w:p w14:paraId="1ABB6138" w14:textId="77777777" w:rsidR="0063655F" w:rsidRPr="00EE1BA3" w:rsidRDefault="0063655F" w:rsidP="0063655F">
      <w:pPr>
        <w:autoSpaceDE w:val="0"/>
        <w:autoSpaceDN w:val="0"/>
        <w:adjustRightInd w:val="0"/>
        <w:jc w:val="both"/>
        <w:rPr>
          <w:rFonts w:ascii="Tahoma" w:eastAsia="Times New Roman" w:hAnsi="Tahoma" w:cs="Tahoma"/>
          <w:sz w:val="24"/>
          <w:szCs w:val="24"/>
        </w:rPr>
      </w:pPr>
      <w:r w:rsidRPr="00EE1BA3">
        <w:rPr>
          <w:rFonts w:ascii="Tahoma" w:eastAsia="Times New Roman" w:hAnsi="Tahoma" w:cs="Tahoma"/>
          <w:sz w:val="24"/>
          <w:szCs w:val="24"/>
        </w:rPr>
        <w:t xml:space="preserve">f) pracy małoletnich cudzoziemców, o którym mowa w art. 9 ust. 2 ustawy z dnia 15 czerwca 2012 r. o skutkach powierzania wykonywania pracy cudzoziemcom przebywającym wbrew przepisom na terytorium Rzeczypospolitej Polskiej (Dz. U. poz. 769), </w:t>
      </w:r>
    </w:p>
    <w:p w14:paraId="218D703F" w14:textId="77777777" w:rsidR="0063655F" w:rsidRPr="00EE1BA3" w:rsidRDefault="0063655F" w:rsidP="0063655F">
      <w:pPr>
        <w:autoSpaceDE w:val="0"/>
        <w:autoSpaceDN w:val="0"/>
        <w:adjustRightInd w:val="0"/>
        <w:jc w:val="both"/>
        <w:rPr>
          <w:rFonts w:ascii="Tahoma" w:eastAsia="Times New Roman" w:hAnsi="Tahoma" w:cs="Tahoma"/>
          <w:sz w:val="24"/>
          <w:szCs w:val="24"/>
        </w:rPr>
      </w:pPr>
      <w:r w:rsidRPr="00EE1BA3">
        <w:rPr>
          <w:rFonts w:ascii="Tahoma" w:eastAsia="Times New Roman" w:hAnsi="Tahoma" w:cs="Tahoma"/>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A17DEA1" w14:textId="77777777" w:rsidR="0063655F" w:rsidRPr="00EE1BA3" w:rsidRDefault="0063655F" w:rsidP="0063655F">
      <w:pPr>
        <w:autoSpaceDE w:val="0"/>
        <w:autoSpaceDN w:val="0"/>
        <w:adjustRightInd w:val="0"/>
        <w:jc w:val="both"/>
        <w:rPr>
          <w:rFonts w:ascii="Tahoma" w:eastAsia="Times New Roman" w:hAnsi="Tahoma" w:cs="Tahoma"/>
          <w:sz w:val="24"/>
          <w:szCs w:val="24"/>
        </w:rPr>
      </w:pPr>
      <w:r w:rsidRPr="00EE1BA3">
        <w:rPr>
          <w:rFonts w:ascii="Tahoma" w:eastAsia="Times New Roman" w:hAnsi="Tahoma" w:cs="Tahoma"/>
          <w:sz w:val="24"/>
          <w:szCs w:val="24"/>
        </w:rPr>
        <w:t xml:space="preserve">h) o którym mowa w art. 9 ust. 1 i 3 lub art. 10 ustawy z dnia 15 czerwca 2012 r. o skutkach powierzania wykonywania pracy cudzoziemcom przebywającym wbrew przepisom na terytorium Rzeczypospolitej Polskiej </w:t>
      </w:r>
    </w:p>
    <w:p w14:paraId="10C493BE" w14:textId="77777777" w:rsidR="0063655F" w:rsidRPr="00EE1BA3" w:rsidRDefault="0063655F" w:rsidP="0063655F">
      <w:pPr>
        <w:autoSpaceDE w:val="0"/>
        <w:autoSpaceDN w:val="0"/>
        <w:adjustRightInd w:val="0"/>
        <w:jc w:val="both"/>
        <w:rPr>
          <w:rFonts w:ascii="Tahoma" w:eastAsia="Times New Roman" w:hAnsi="Tahoma" w:cs="Tahoma"/>
          <w:sz w:val="24"/>
          <w:szCs w:val="24"/>
        </w:rPr>
      </w:pPr>
      <w:r w:rsidRPr="00EE1BA3">
        <w:rPr>
          <w:rFonts w:ascii="Tahoma" w:eastAsia="Times New Roman" w:hAnsi="Tahoma" w:cs="Tahoma"/>
          <w:sz w:val="24"/>
          <w:szCs w:val="24"/>
        </w:rPr>
        <w:t xml:space="preserve">– lub za odpowiedni czyn zabroniony określony w przepisach prawa obcego; </w:t>
      </w:r>
    </w:p>
    <w:p w14:paraId="128D54C0" w14:textId="77777777" w:rsidR="00B12ED8" w:rsidRPr="00EE1BA3" w:rsidRDefault="00B12ED8" w:rsidP="0063655F">
      <w:pPr>
        <w:autoSpaceDE w:val="0"/>
        <w:autoSpaceDN w:val="0"/>
        <w:adjustRightInd w:val="0"/>
        <w:jc w:val="both"/>
        <w:rPr>
          <w:rFonts w:ascii="Tahoma" w:eastAsia="Times New Roman" w:hAnsi="Tahoma" w:cs="Tahoma"/>
          <w:sz w:val="24"/>
          <w:szCs w:val="24"/>
        </w:rPr>
      </w:pPr>
    </w:p>
    <w:p w14:paraId="60649DEA" w14:textId="59F1210A" w:rsidR="0063655F" w:rsidRPr="00EE1BA3" w:rsidRDefault="0063655F" w:rsidP="0063655F">
      <w:pPr>
        <w:autoSpaceDE w:val="0"/>
        <w:autoSpaceDN w:val="0"/>
        <w:adjustRightInd w:val="0"/>
        <w:jc w:val="both"/>
        <w:rPr>
          <w:rFonts w:ascii="Tahoma" w:eastAsia="Times New Roman" w:hAnsi="Tahoma" w:cs="Tahoma"/>
          <w:sz w:val="24"/>
          <w:szCs w:val="24"/>
        </w:rPr>
      </w:pPr>
      <w:r w:rsidRPr="00EE1BA3">
        <w:rPr>
          <w:rFonts w:ascii="Tahoma" w:eastAsia="Times New Roman" w:hAnsi="Tahoma" w:cs="Tahoma"/>
          <w:sz w:val="24"/>
          <w:szCs w:val="24"/>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38984365" w14:textId="77777777" w:rsidR="00B12ED8" w:rsidRPr="00EE1BA3" w:rsidRDefault="00B12ED8" w:rsidP="0063655F">
      <w:pPr>
        <w:autoSpaceDE w:val="0"/>
        <w:autoSpaceDN w:val="0"/>
        <w:adjustRightInd w:val="0"/>
        <w:jc w:val="both"/>
        <w:rPr>
          <w:rFonts w:ascii="Tahoma" w:eastAsia="Times New Roman" w:hAnsi="Tahoma" w:cs="Tahoma"/>
          <w:color w:val="000000"/>
          <w:sz w:val="24"/>
          <w:szCs w:val="24"/>
        </w:rPr>
      </w:pPr>
    </w:p>
    <w:p w14:paraId="0F0AF533" w14:textId="52F9149A" w:rsidR="0063655F" w:rsidRPr="00EE1BA3" w:rsidRDefault="0063655F" w:rsidP="0063655F">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 xml:space="preserve">1.3. 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EAF3CFE" w14:textId="77777777" w:rsidR="00B12ED8" w:rsidRPr="00EE1BA3" w:rsidRDefault="00B12ED8" w:rsidP="0063655F">
      <w:pPr>
        <w:autoSpaceDE w:val="0"/>
        <w:autoSpaceDN w:val="0"/>
        <w:adjustRightInd w:val="0"/>
        <w:jc w:val="both"/>
        <w:rPr>
          <w:rFonts w:ascii="Tahoma" w:eastAsia="Times New Roman" w:hAnsi="Tahoma" w:cs="Tahoma"/>
          <w:color w:val="000000"/>
          <w:sz w:val="24"/>
          <w:szCs w:val="24"/>
        </w:rPr>
      </w:pPr>
    </w:p>
    <w:p w14:paraId="326D5B2D" w14:textId="445E3F4D" w:rsidR="0063655F" w:rsidRPr="00EE1BA3" w:rsidRDefault="0063655F" w:rsidP="0063655F">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 xml:space="preserve">1.4. wobec którego orzeczono zakaz ubiegania się o zamówienia publiczne; </w:t>
      </w:r>
    </w:p>
    <w:p w14:paraId="1BE28696" w14:textId="77777777" w:rsidR="00B12ED8" w:rsidRPr="00EE1BA3" w:rsidRDefault="00B12ED8" w:rsidP="0063655F">
      <w:pPr>
        <w:autoSpaceDE w:val="0"/>
        <w:autoSpaceDN w:val="0"/>
        <w:adjustRightInd w:val="0"/>
        <w:jc w:val="both"/>
        <w:rPr>
          <w:rFonts w:ascii="Tahoma" w:eastAsia="Times New Roman" w:hAnsi="Tahoma" w:cs="Tahoma"/>
          <w:color w:val="000000"/>
          <w:sz w:val="24"/>
          <w:szCs w:val="24"/>
        </w:rPr>
      </w:pPr>
    </w:p>
    <w:p w14:paraId="284FA949" w14:textId="53C3DC2D" w:rsidR="0063655F" w:rsidRPr="00EE1BA3" w:rsidRDefault="0063655F" w:rsidP="0063655F">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14:paraId="4EE30310" w14:textId="77777777" w:rsidR="00B12ED8" w:rsidRPr="00EE1BA3" w:rsidRDefault="00B12ED8" w:rsidP="0063655F">
      <w:pPr>
        <w:autoSpaceDE w:val="0"/>
        <w:autoSpaceDN w:val="0"/>
        <w:adjustRightInd w:val="0"/>
        <w:jc w:val="both"/>
        <w:rPr>
          <w:rFonts w:ascii="Tahoma" w:eastAsia="Times New Roman" w:hAnsi="Tahoma" w:cs="Tahoma"/>
          <w:color w:val="000000"/>
          <w:sz w:val="24"/>
          <w:szCs w:val="24"/>
        </w:rPr>
      </w:pPr>
    </w:p>
    <w:p w14:paraId="131E2A7E" w14:textId="5C51F2F8" w:rsidR="0063655F" w:rsidRPr="00EE1BA3" w:rsidRDefault="0063655F" w:rsidP="0063655F">
      <w:pPr>
        <w:autoSpaceDE w:val="0"/>
        <w:autoSpaceDN w:val="0"/>
        <w:adjustRightInd w:val="0"/>
        <w:jc w:val="both"/>
        <w:rPr>
          <w:rFonts w:ascii="Tahoma" w:eastAsia="Times New Roman" w:hAnsi="Tahoma" w:cs="Tahoma"/>
          <w:sz w:val="24"/>
          <w:szCs w:val="24"/>
        </w:rPr>
      </w:pPr>
      <w:r w:rsidRPr="00EE1BA3">
        <w:rPr>
          <w:rFonts w:ascii="Tahoma" w:eastAsia="Times New Roman" w:hAnsi="Tahoma" w:cs="Tahoma"/>
          <w:color w:val="000000"/>
          <w:sz w:val="24"/>
          <w:szCs w:val="24"/>
        </w:rPr>
        <w:t xml:space="preserve">1.6. jeżeli, w przypadkach, o których mowa w art. 85 ust. 1 </w:t>
      </w:r>
      <w:proofErr w:type="spellStart"/>
      <w:r w:rsidRPr="00EE1BA3">
        <w:rPr>
          <w:rFonts w:ascii="Tahoma" w:eastAsia="Times New Roman" w:hAnsi="Tahoma" w:cs="Tahoma"/>
          <w:color w:val="000000"/>
          <w:sz w:val="24"/>
          <w:szCs w:val="24"/>
        </w:rPr>
        <w:t>pzp</w:t>
      </w:r>
      <w:proofErr w:type="spellEnd"/>
      <w:r w:rsidRPr="00EE1BA3">
        <w:rPr>
          <w:rFonts w:ascii="Tahoma" w:eastAsia="Times New Roman" w:hAnsi="Tahoma" w:cs="Tahoma"/>
          <w:color w:val="000000"/>
          <w:sz w:val="24"/>
          <w:szCs w:val="24"/>
        </w:rPr>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0750D681" w14:textId="77777777" w:rsidR="0063655F" w:rsidRPr="00EE1BA3" w:rsidRDefault="0063655F" w:rsidP="0063655F">
      <w:pPr>
        <w:autoSpaceDE w:val="0"/>
        <w:autoSpaceDN w:val="0"/>
        <w:adjustRightInd w:val="0"/>
        <w:rPr>
          <w:rFonts w:ascii="Tahoma" w:eastAsia="Times New Roman" w:hAnsi="Tahoma" w:cs="Tahoma"/>
          <w:color w:val="000000"/>
          <w:sz w:val="24"/>
          <w:szCs w:val="24"/>
        </w:rPr>
      </w:pPr>
    </w:p>
    <w:p w14:paraId="4341C537" w14:textId="77777777" w:rsidR="0063655F" w:rsidRPr="00EE1BA3" w:rsidRDefault="0063655F" w:rsidP="0063655F">
      <w:pPr>
        <w:autoSpaceDE w:val="0"/>
        <w:autoSpaceDN w:val="0"/>
        <w:adjustRightInd w:val="0"/>
        <w:jc w:val="both"/>
        <w:rPr>
          <w:rStyle w:val="Brak"/>
          <w:rFonts w:ascii="Tahoma" w:hAnsi="Tahoma" w:cs="Tahoma"/>
          <w:sz w:val="24"/>
          <w:szCs w:val="24"/>
        </w:rPr>
      </w:pPr>
      <w:r w:rsidRPr="00EE1BA3">
        <w:rPr>
          <w:rStyle w:val="Brak"/>
          <w:rFonts w:ascii="Tahoma" w:hAnsi="Tahoma" w:cs="Tahoma"/>
          <w:sz w:val="24"/>
          <w:szCs w:val="24"/>
        </w:rPr>
        <w:t xml:space="preserve">2. Wykonawca może zostać́ wykluczony przez Zamawiającego na każdym etapie postepowania o udzielenie zamówienia. </w:t>
      </w:r>
    </w:p>
    <w:p w14:paraId="4D37AB37" w14:textId="77777777" w:rsidR="0063655F" w:rsidRPr="00EE1BA3" w:rsidRDefault="0063655F" w:rsidP="0063655F">
      <w:pPr>
        <w:autoSpaceDE w:val="0"/>
        <w:autoSpaceDN w:val="0"/>
        <w:adjustRightInd w:val="0"/>
        <w:jc w:val="both"/>
        <w:rPr>
          <w:rStyle w:val="Brak"/>
          <w:rFonts w:ascii="Tahoma" w:eastAsia="Times New Roman" w:hAnsi="Tahoma" w:cs="Tahoma"/>
          <w:sz w:val="24"/>
          <w:szCs w:val="24"/>
        </w:rPr>
      </w:pPr>
    </w:p>
    <w:p w14:paraId="6BB04DD2" w14:textId="77777777" w:rsidR="0063655F" w:rsidRPr="00EE1BA3" w:rsidRDefault="0063655F" w:rsidP="0063655F">
      <w:pPr>
        <w:autoSpaceDE w:val="0"/>
        <w:autoSpaceDN w:val="0"/>
        <w:adjustRightInd w:val="0"/>
        <w:jc w:val="both"/>
        <w:rPr>
          <w:rStyle w:val="Brak"/>
          <w:rFonts w:ascii="Tahoma" w:eastAsia="Times New Roman" w:hAnsi="Tahoma" w:cs="Tahoma"/>
          <w:sz w:val="24"/>
          <w:szCs w:val="24"/>
        </w:rPr>
      </w:pPr>
      <w:r w:rsidRPr="00EE1BA3">
        <w:rPr>
          <w:rFonts w:ascii="Tahoma" w:eastAsia="Times New Roman" w:hAnsi="Tahoma" w:cs="Tahoma"/>
          <w:b/>
          <w:bCs/>
          <w:color w:val="000000"/>
          <w:sz w:val="24"/>
          <w:szCs w:val="24"/>
        </w:rPr>
        <w:t>15. Sposób obliczenia ceny.</w:t>
      </w:r>
    </w:p>
    <w:p w14:paraId="65A66042" w14:textId="77777777" w:rsidR="0063655F" w:rsidRPr="00EE1BA3" w:rsidRDefault="0063655F" w:rsidP="0063655F">
      <w:pPr>
        <w:autoSpaceDE w:val="0"/>
        <w:autoSpaceDN w:val="0"/>
        <w:adjustRightInd w:val="0"/>
        <w:jc w:val="both"/>
        <w:rPr>
          <w:rFonts w:ascii="Tahoma" w:eastAsia="Times New Roman" w:hAnsi="Tahoma" w:cs="Tahoma"/>
          <w:color w:val="000000"/>
          <w:sz w:val="24"/>
          <w:szCs w:val="24"/>
        </w:rPr>
      </w:pPr>
    </w:p>
    <w:p w14:paraId="3AC79E44" w14:textId="77777777" w:rsidR="0063655F" w:rsidRPr="00EE1BA3" w:rsidRDefault="0063655F" w:rsidP="005B6243">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lastRenderedPageBreak/>
        <w:t xml:space="preserve">1. Wykonawca poda cenę oferty w Formularzu Ofertowym sporządzonym według wzoru stanowiącego Załącznik Nr 2 do SWZ, jako cenę brutto [z uwzględnieniem kwoty podatku od towarów i usług (VAT)] z wyszczególnieniem stawki podatku od towarów i usług (VAT). </w:t>
      </w:r>
    </w:p>
    <w:p w14:paraId="3764B40B" w14:textId="77777777" w:rsidR="005B6243" w:rsidRPr="00EE1BA3" w:rsidRDefault="005B6243" w:rsidP="005B6243">
      <w:pPr>
        <w:autoSpaceDE w:val="0"/>
        <w:autoSpaceDN w:val="0"/>
        <w:adjustRightInd w:val="0"/>
        <w:jc w:val="both"/>
        <w:rPr>
          <w:rFonts w:ascii="Tahoma" w:eastAsia="Times New Roman" w:hAnsi="Tahoma" w:cs="Tahoma"/>
          <w:color w:val="000000"/>
          <w:sz w:val="24"/>
          <w:szCs w:val="24"/>
        </w:rPr>
      </w:pPr>
    </w:p>
    <w:p w14:paraId="170F6BD3" w14:textId="73EBC801" w:rsidR="0063655F" w:rsidRPr="00EE1BA3" w:rsidRDefault="0063655F" w:rsidP="005B6243">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 xml:space="preserve">2. Cena oferty stanowi wynagrodzenie wynikające z mnożenia cen jednostkowych i zsumowania poszczególnych pozycji wyceny. </w:t>
      </w:r>
    </w:p>
    <w:p w14:paraId="364F3C4C" w14:textId="77777777" w:rsidR="005B6243" w:rsidRPr="00EE1BA3" w:rsidRDefault="005B6243" w:rsidP="005B6243">
      <w:pPr>
        <w:autoSpaceDE w:val="0"/>
        <w:autoSpaceDN w:val="0"/>
        <w:adjustRightInd w:val="0"/>
        <w:jc w:val="both"/>
        <w:rPr>
          <w:rFonts w:ascii="Tahoma" w:eastAsia="Times New Roman" w:hAnsi="Tahoma" w:cs="Tahoma"/>
          <w:color w:val="000000"/>
          <w:sz w:val="24"/>
          <w:szCs w:val="24"/>
        </w:rPr>
      </w:pPr>
    </w:p>
    <w:p w14:paraId="45A83E51" w14:textId="2D5BD035" w:rsidR="0063655F" w:rsidRPr="00EE1BA3" w:rsidRDefault="0063655F" w:rsidP="005B6243">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 xml:space="preserve">3. Cena musi być wyrażona w złotych polskich (PLN), z dokładnością nie większą niż dwa miejsca po przecinku. </w:t>
      </w:r>
    </w:p>
    <w:p w14:paraId="743FC9A7" w14:textId="77777777" w:rsidR="005B6243" w:rsidRPr="00EE1BA3" w:rsidRDefault="005B6243" w:rsidP="005B6243">
      <w:pPr>
        <w:autoSpaceDE w:val="0"/>
        <w:autoSpaceDN w:val="0"/>
        <w:adjustRightInd w:val="0"/>
        <w:jc w:val="both"/>
        <w:rPr>
          <w:rFonts w:ascii="Tahoma" w:eastAsia="Times New Roman" w:hAnsi="Tahoma" w:cs="Tahoma"/>
          <w:color w:val="000000"/>
          <w:sz w:val="24"/>
          <w:szCs w:val="24"/>
        </w:rPr>
      </w:pPr>
    </w:p>
    <w:p w14:paraId="626B79E6" w14:textId="18C90E8C" w:rsidR="0063655F" w:rsidRPr="00EE1BA3" w:rsidRDefault="0063655F" w:rsidP="005B6243">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 xml:space="preserve">4.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EE1BA3">
        <w:rPr>
          <w:rFonts w:ascii="Tahoma" w:eastAsia="Times New Roman" w:hAnsi="Tahoma" w:cs="Tahoma"/>
          <w:color w:val="000000"/>
          <w:sz w:val="24"/>
          <w:szCs w:val="24"/>
        </w:rPr>
        <w:t>pzp</w:t>
      </w:r>
      <w:proofErr w:type="spellEnd"/>
      <w:r w:rsidRPr="00EE1BA3">
        <w:rPr>
          <w:rFonts w:ascii="Tahoma" w:eastAsia="Times New Roman" w:hAnsi="Tahoma" w:cs="Tahoma"/>
          <w:color w:val="000000"/>
          <w:sz w:val="24"/>
          <w:szCs w:val="24"/>
        </w:rPr>
        <w:t xml:space="preserve"> w związku z art. 223 ust. 2 pkt 3 </w:t>
      </w:r>
      <w:proofErr w:type="spellStart"/>
      <w:r w:rsidRPr="00EE1BA3">
        <w:rPr>
          <w:rFonts w:ascii="Tahoma" w:eastAsia="Times New Roman" w:hAnsi="Tahoma" w:cs="Tahoma"/>
          <w:color w:val="000000"/>
          <w:sz w:val="24"/>
          <w:szCs w:val="24"/>
        </w:rPr>
        <w:t>pzp</w:t>
      </w:r>
      <w:proofErr w:type="spellEnd"/>
      <w:r w:rsidRPr="00EE1BA3">
        <w:rPr>
          <w:rFonts w:ascii="Tahoma" w:eastAsia="Times New Roman" w:hAnsi="Tahoma" w:cs="Tahoma"/>
          <w:color w:val="000000"/>
          <w:sz w:val="24"/>
          <w:szCs w:val="24"/>
        </w:rPr>
        <w:t xml:space="preserve">). </w:t>
      </w:r>
    </w:p>
    <w:p w14:paraId="6F8A90B5" w14:textId="77777777" w:rsidR="005B6243" w:rsidRPr="00EE1BA3" w:rsidRDefault="005B6243" w:rsidP="005B6243">
      <w:pPr>
        <w:autoSpaceDE w:val="0"/>
        <w:autoSpaceDN w:val="0"/>
        <w:adjustRightInd w:val="0"/>
        <w:jc w:val="both"/>
        <w:rPr>
          <w:rFonts w:ascii="Tahoma" w:eastAsia="Times New Roman" w:hAnsi="Tahoma" w:cs="Tahoma"/>
          <w:color w:val="000000"/>
          <w:sz w:val="24"/>
          <w:szCs w:val="24"/>
        </w:rPr>
      </w:pPr>
    </w:p>
    <w:p w14:paraId="5030498A" w14:textId="161019EF" w:rsidR="0063655F" w:rsidRPr="00EE1BA3" w:rsidRDefault="0063655F" w:rsidP="005B6243">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5. Rozliczenia między Zamawiającym</w:t>
      </w:r>
      <w:r w:rsidR="00B63DC3" w:rsidRPr="00EE1BA3">
        <w:rPr>
          <w:rFonts w:ascii="Tahoma" w:eastAsia="Times New Roman" w:hAnsi="Tahoma" w:cs="Tahoma"/>
          <w:color w:val="000000"/>
          <w:sz w:val="24"/>
          <w:szCs w:val="24"/>
        </w:rPr>
        <w:t>,</w:t>
      </w:r>
      <w:r w:rsidRPr="00EE1BA3">
        <w:rPr>
          <w:rFonts w:ascii="Tahoma" w:eastAsia="Times New Roman" w:hAnsi="Tahoma" w:cs="Tahoma"/>
          <w:color w:val="000000"/>
          <w:sz w:val="24"/>
          <w:szCs w:val="24"/>
        </w:rPr>
        <w:t xml:space="preserve"> a Wykonawcą będą prowadzone w złotych polskich (PLN). </w:t>
      </w:r>
    </w:p>
    <w:p w14:paraId="3B045800" w14:textId="77777777" w:rsidR="005B6243" w:rsidRPr="00EE1BA3" w:rsidRDefault="005B6243" w:rsidP="005B6243">
      <w:pPr>
        <w:autoSpaceDE w:val="0"/>
        <w:autoSpaceDN w:val="0"/>
        <w:adjustRightInd w:val="0"/>
        <w:jc w:val="both"/>
        <w:rPr>
          <w:rFonts w:ascii="Tahoma" w:eastAsia="Times New Roman" w:hAnsi="Tahoma" w:cs="Tahoma"/>
          <w:color w:val="000000"/>
          <w:sz w:val="24"/>
          <w:szCs w:val="24"/>
        </w:rPr>
      </w:pPr>
    </w:p>
    <w:p w14:paraId="67821CEE" w14:textId="31DE5F8C" w:rsidR="0063655F" w:rsidRPr="00EE1BA3" w:rsidRDefault="0063655F" w:rsidP="005B6243">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 xml:space="preserve">6. W przypadku rozbieżności pomiędzy ceną ryczałtową podaną cyfrowo a słownie, jako wartość właściwa zostanie przyjęta cena ryczałtowa podana słownie. </w:t>
      </w:r>
    </w:p>
    <w:p w14:paraId="059CC296" w14:textId="77777777" w:rsidR="0063655F" w:rsidRPr="00EE1BA3" w:rsidRDefault="0063655F" w:rsidP="005B6243">
      <w:pPr>
        <w:autoSpaceDE w:val="0"/>
        <w:autoSpaceDN w:val="0"/>
        <w:adjustRightInd w:val="0"/>
        <w:jc w:val="both"/>
        <w:rPr>
          <w:rFonts w:ascii="Tahoma" w:eastAsia="Times New Roman" w:hAnsi="Tahoma" w:cs="Tahoma"/>
          <w:color w:val="000000"/>
          <w:sz w:val="24"/>
          <w:szCs w:val="24"/>
        </w:rPr>
      </w:pPr>
    </w:p>
    <w:p w14:paraId="69E1AC16" w14:textId="77777777" w:rsidR="0063655F" w:rsidRPr="00EE1BA3" w:rsidRDefault="0063655F" w:rsidP="005B6243">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7. W przypadku błędu w obliczeniu ceny, Zamawiający przyjmie jako wiążące kwoty jednostkowe i z nich wyprowadzi właściwe działania matematyczne wraz z uwzględnieniem stawki podatku od towarów i usług (VAT) określonej w ofercie Wykonawcy.</w:t>
      </w:r>
    </w:p>
    <w:p w14:paraId="1193BFA8" w14:textId="523557C5" w:rsidR="0063655F" w:rsidRPr="00EE1BA3" w:rsidRDefault="0063655F" w:rsidP="005B6243">
      <w:pPr>
        <w:autoSpaceDE w:val="0"/>
        <w:autoSpaceDN w:val="0"/>
        <w:adjustRightInd w:val="0"/>
        <w:jc w:val="both"/>
        <w:rPr>
          <w:rFonts w:ascii="Tahoma" w:eastAsia="Times New Roman" w:hAnsi="Tahoma" w:cs="Tahoma"/>
          <w:color w:val="000000"/>
          <w:sz w:val="24"/>
          <w:szCs w:val="24"/>
        </w:rPr>
      </w:pPr>
    </w:p>
    <w:p w14:paraId="1C241D85" w14:textId="77777777" w:rsidR="00D56BBE" w:rsidRPr="00EE1BA3" w:rsidRDefault="00D56BBE" w:rsidP="00D56BBE">
      <w:pPr>
        <w:autoSpaceDE w:val="0"/>
        <w:autoSpaceDN w:val="0"/>
        <w:adjustRightInd w:val="0"/>
        <w:jc w:val="both"/>
        <w:rPr>
          <w:rFonts w:ascii="Tahoma" w:eastAsia="Times New Roman" w:hAnsi="Tahoma" w:cs="Tahoma"/>
          <w:b/>
          <w:bCs/>
          <w:color w:val="000000"/>
          <w:sz w:val="24"/>
          <w:szCs w:val="24"/>
        </w:rPr>
      </w:pPr>
      <w:r w:rsidRPr="00EE1BA3">
        <w:rPr>
          <w:rFonts w:ascii="Tahoma" w:eastAsia="Times New Roman" w:hAnsi="Tahoma" w:cs="Tahoma"/>
          <w:b/>
          <w:bCs/>
          <w:color w:val="000000"/>
          <w:sz w:val="24"/>
          <w:szCs w:val="24"/>
        </w:rPr>
        <w:t>16. Opis kryteriów oceny ofert, wraz z podaniem wag tych kryteriów i sposobu oceny ofert.</w:t>
      </w:r>
    </w:p>
    <w:p w14:paraId="308D48EA" w14:textId="77777777" w:rsidR="00D56BBE" w:rsidRPr="00EE1BA3" w:rsidRDefault="00D56BBE" w:rsidP="00D56BBE">
      <w:pPr>
        <w:autoSpaceDE w:val="0"/>
        <w:autoSpaceDN w:val="0"/>
        <w:adjustRightInd w:val="0"/>
        <w:rPr>
          <w:rFonts w:ascii="Tahoma" w:eastAsia="Times New Roman" w:hAnsi="Tahoma" w:cs="Tahoma"/>
          <w:color w:val="000000"/>
          <w:sz w:val="24"/>
          <w:szCs w:val="24"/>
        </w:rPr>
      </w:pPr>
    </w:p>
    <w:p w14:paraId="37330B6E" w14:textId="77777777" w:rsidR="00D56BBE" w:rsidRPr="00EE1BA3" w:rsidRDefault="00D56BBE" w:rsidP="00D56BBE">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1. Przy wyborze oferty Zamawiający będzie się kierował następującymi kryteriami wyboru oferty:</w:t>
      </w:r>
    </w:p>
    <w:p w14:paraId="3F3E1DC4" w14:textId="77777777" w:rsidR="00D56BBE" w:rsidRPr="00EE1BA3" w:rsidRDefault="00D56BBE" w:rsidP="00D56BBE">
      <w:pPr>
        <w:pStyle w:val="TreA"/>
        <w:pBdr>
          <w:top w:val="none" w:sz="0" w:space="0" w:color="auto"/>
          <w:left w:val="none" w:sz="0" w:space="0" w:color="auto"/>
          <w:bottom w:val="none" w:sz="0" w:space="0" w:color="auto"/>
          <w:right w:val="none" w:sz="0" w:space="0" w:color="auto"/>
        </w:pBdr>
        <w:suppressAutoHyphens w:val="0"/>
        <w:jc w:val="both"/>
        <w:rPr>
          <w:rFonts w:ascii="Tahoma" w:hAnsi="Tahoma" w:cs="Tahoma"/>
        </w:rPr>
      </w:pPr>
    </w:p>
    <w:p w14:paraId="4D08B754" w14:textId="6B7AD92D" w:rsidR="00D56BBE" w:rsidRPr="00EE1BA3" w:rsidRDefault="00D56BBE" w:rsidP="00D56BBE">
      <w:pPr>
        <w:pStyle w:val="TreA"/>
        <w:pBdr>
          <w:top w:val="none" w:sz="0" w:space="0" w:color="auto"/>
          <w:left w:val="none" w:sz="0" w:space="0" w:color="auto"/>
          <w:bottom w:val="none" w:sz="0" w:space="0" w:color="auto"/>
          <w:right w:val="none" w:sz="0" w:space="0" w:color="auto"/>
        </w:pBdr>
        <w:suppressAutoHyphens w:val="0"/>
        <w:jc w:val="both"/>
        <w:rPr>
          <w:rStyle w:val="Brak"/>
          <w:rFonts w:ascii="Tahoma" w:hAnsi="Tahoma" w:cs="Tahoma"/>
        </w:rPr>
      </w:pPr>
      <w:r w:rsidRPr="00EE1BA3">
        <w:rPr>
          <w:rStyle w:val="Brak"/>
          <w:rFonts w:ascii="Tahoma" w:hAnsi="Tahoma" w:cs="Tahoma"/>
        </w:rPr>
        <w:t xml:space="preserve">Cena – </w:t>
      </w:r>
      <w:r w:rsidR="001800B0" w:rsidRPr="00EE1BA3">
        <w:rPr>
          <w:rStyle w:val="Brak"/>
          <w:rFonts w:ascii="Tahoma" w:hAnsi="Tahoma" w:cs="Tahoma"/>
        </w:rPr>
        <w:t>100</w:t>
      </w:r>
      <w:r w:rsidRPr="00EE1BA3">
        <w:rPr>
          <w:rStyle w:val="Brak"/>
          <w:rFonts w:ascii="Tahoma" w:hAnsi="Tahoma" w:cs="Tahoma"/>
        </w:rPr>
        <w:t>%</w:t>
      </w:r>
      <w:r w:rsidR="00E978E8" w:rsidRPr="00EE1BA3">
        <w:rPr>
          <w:rStyle w:val="Brak"/>
          <w:rFonts w:ascii="Tahoma" w:hAnsi="Tahoma" w:cs="Tahoma"/>
        </w:rPr>
        <w:t xml:space="preserve"> (najniższa cena).</w:t>
      </w:r>
    </w:p>
    <w:p w14:paraId="63750A97" w14:textId="2EA0B8F5" w:rsidR="00D56BBE" w:rsidRPr="00EE1BA3" w:rsidRDefault="00D56BBE" w:rsidP="005B6243">
      <w:pPr>
        <w:autoSpaceDE w:val="0"/>
        <w:autoSpaceDN w:val="0"/>
        <w:adjustRightInd w:val="0"/>
        <w:jc w:val="both"/>
        <w:rPr>
          <w:rFonts w:ascii="Tahoma" w:eastAsia="Times New Roman" w:hAnsi="Tahoma" w:cs="Tahoma"/>
          <w:color w:val="000000"/>
          <w:sz w:val="24"/>
          <w:szCs w:val="24"/>
        </w:rPr>
      </w:pPr>
    </w:p>
    <w:p w14:paraId="43763EE6" w14:textId="77777777" w:rsidR="00CC1E82" w:rsidRPr="00EE1BA3" w:rsidRDefault="00CC1E82" w:rsidP="00CC1E82">
      <w:pPr>
        <w:autoSpaceDE w:val="0"/>
        <w:autoSpaceDN w:val="0"/>
        <w:adjustRightInd w:val="0"/>
        <w:jc w:val="both"/>
        <w:rPr>
          <w:rStyle w:val="Brak"/>
          <w:rFonts w:ascii="Tahoma" w:eastAsia="Times New Roman" w:hAnsi="Tahoma" w:cs="Tahoma"/>
          <w:color w:val="000000"/>
          <w:sz w:val="24"/>
          <w:szCs w:val="24"/>
        </w:rPr>
      </w:pPr>
      <w:r w:rsidRPr="00EE1BA3">
        <w:rPr>
          <w:rStyle w:val="Brak"/>
          <w:rFonts w:ascii="Tahoma" w:eastAsia="Times New Roman" w:hAnsi="Tahoma" w:cs="Tahoma"/>
          <w:color w:val="000000"/>
          <w:sz w:val="24"/>
          <w:szCs w:val="24"/>
        </w:rPr>
        <w:t>Zgodnie z art. 246 ust.2 Ustawy w opisie przedmiotu zamówienia zostaną określone wymagania jakościowe odnoszące się do głównych elementów składających się na przedmiot zamówienia.</w:t>
      </w:r>
    </w:p>
    <w:p w14:paraId="3DA02347" w14:textId="77777777" w:rsidR="00CC1E82" w:rsidRPr="00EE1BA3" w:rsidRDefault="00CC1E82" w:rsidP="005B6243">
      <w:pPr>
        <w:autoSpaceDE w:val="0"/>
        <w:autoSpaceDN w:val="0"/>
        <w:adjustRightInd w:val="0"/>
        <w:jc w:val="both"/>
        <w:rPr>
          <w:rFonts w:ascii="Tahoma" w:eastAsia="Times New Roman" w:hAnsi="Tahoma" w:cs="Tahoma"/>
          <w:color w:val="000000"/>
          <w:sz w:val="24"/>
          <w:szCs w:val="24"/>
        </w:rPr>
      </w:pPr>
    </w:p>
    <w:p w14:paraId="3D240508" w14:textId="77777777" w:rsidR="002137F6" w:rsidRPr="00EE1BA3" w:rsidRDefault="002137F6" w:rsidP="002137F6">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 xml:space="preserve">2. Ocenie będą podlegać wyłącznie oferty nie podlegające odrzuceniu. </w:t>
      </w:r>
    </w:p>
    <w:p w14:paraId="29E1CB17" w14:textId="77777777" w:rsidR="002137F6" w:rsidRPr="00EE1BA3" w:rsidRDefault="002137F6" w:rsidP="002137F6">
      <w:pPr>
        <w:autoSpaceDE w:val="0"/>
        <w:autoSpaceDN w:val="0"/>
        <w:adjustRightInd w:val="0"/>
        <w:jc w:val="both"/>
        <w:rPr>
          <w:rFonts w:ascii="Tahoma" w:eastAsia="Times New Roman" w:hAnsi="Tahoma" w:cs="Tahoma"/>
          <w:color w:val="000000"/>
          <w:sz w:val="24"/>
          <w:szCs w:val="24"/>
        </w:rPr>
      </w:pPr>
    </w:p>
    <w:p w14:paraId="5638FA42" w14:textId="53477B4B" w:rsidR="002137F6" w:rsidRPr="00EE1BA3" w:rsidRDefault="002137F6" w:rsidP="002137F6">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 xml:space="preserve">3. Za najkorzystniejszą zostanie uznana oferta, która </w:t>
      </w:r>
      <w:r w:rsidR="00905A90" w:rsidRPr="00EE1BA3">
        <w:rPr>
          <w:rFonts w:ascii="Tahoma" w:eastAsia="Times New Roman" w:hAnsi="Tahoma" w:cs="Tahoma"/>
          <w:color w:val="000000"/>
          <w:sz w:val="24"/>
          <w:szCs w:val="24"/>
        </w:rPr>
        <w:t xml:space="preserve">nie podlega odrzuceniu i </w:t>
      </w:r>
      <w:r w:rsidRPr="00EE1BA3">
        <w:rPr>
          <w:rFonts w:ascii="Tahoma" w:eastAsia="Times New Roman" w:hAnsi="Tahoma" w:cs="Tahoma"/>
          <w:color w:val="000000"/>
          <w:sz w:val="24"/>
          <w:szCs w:val="24"/>
        </w:rPr>
        <w:t>uzyska największą liczbę punktów po zsumowaniu wszystkich kryteriów oceny ofert</w:t>
      </w:r>
      <w:r w:rsidR="001800B0" w:rsidRPr="00EE1BA3">
        <w:rPr>
          <w:rFonts w:ascii="Tahoma" w:eastAsia="Times New Roman" w:hAnsi="Tahoma" w:cs="Tahoma"/>
          <w:color w:val="000000"/>
          <w:sz w:val="24"/>
          <w:szCs w:val="24"/>
        </w:rPr>
        <w:t xml:space="preserve"> tj. w tym przypadku oferta z najniższą ceną.</w:t>
      </w:r>
    </w:p>
    <w:p w14:paraId="62E5AC10" w14:textId="77777777" w:rsidR="002137F6" w:rsidRPr="00EE1BA3" w:rsidRDefault="002137F6" w:rsidP="002137F6">
      <w:pPr>
        <w:autoSpaceDE w:val="0"/>
        <w:autoSpaceDN w:val="0"/>
        <w:adjustRightInd w:val="0"/>
        <w:jc w:val="both"/>
        <w:rPr>
          <w:rFonts w:ascii="Tahoma" w:eastAsia="Times New Roman" w:hAnsi="Tahoma" w:cs="Tahoma"/>
          <w:color w:val="000000"/>
          <w:sz w:val="24"/>
          <w:szCs w:val="24"/>
        </w:rPr>
      </w:pPr>
    </w:p>
    <w:p w14:paraId="2006C5D8" w14:textId="77777777" w:rsidR="002137F6" w:rsidRPr="00EE1BA3" w:rsidRDefault="002137F6" w:rsidP="002137F6">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 xml:space="preserve">4. W sytuacji, gdy Zamawiający nie będzie mógł dokonać wyboru najkorzystniejszej oferty ze względu na to, że zostały złożone oferty o takiej samej cenie, wezwie on Wykonawców, którzy złożyli te oferty, do złożenia w terminie określonym przez </w:t>
      </w:r>
      <w:r w:rsidRPr="00EE1BA3">
        <w:rPr>
          <w:rFonts w:ascii="Tahoma" w:eastAsia="Times New Roman" w:hAnsi="Tahoma" w:cs="Tahoma"/>
          <w:color w:val="000000"/>
          <w:sz w:val="24"/>
          <w:szCs w:val="24"/>
        </w:rPr>
        <w:lastRenderedPageBreak/>
        <w:t xml:space="preserve">Zamawiającego ofert dodatkowych zawierających nową cenę. Wykonawcy, składając oferty dodatkowe, nie mogą zaoferować cen wyższych niż zaoferowane w uprzednio złożonych przez nich ofertach. </w:t>
      </w:r>
    </w:p>
    <w:p w14:paraId="3EE0B5C0" w14:textId="77777777" w:rsidR="002137F6" w:rsidRPr="00EE1BA3" w:rsidRDefault="002137F6" w:rsidP="002137F6">
      <w:pPr>
        <w:autoSpaceDE w:val="0"/>
        <w:autoSpaceDN w:val="0"/>
        <w:adjustRightInd w:val="0"/>
        <w:jc w:val="both"/>
        <w:rPr>
          <w:rFonts w:ascii="Tahoma" w:eastAsia="Times New Roman" w:hAnsi="Tahoma" w:cs="Tahoma"/>
          <w:color w:val="000000"/>
          <w:sz w:val="24"/>
          <w:szCs w:val="24"/>
        </w:rPr>
      </w:pPr>
    </w:p>
    <w:p w14:paraId="4DA96F20" w14:textId="77777777" w:rsidR="002137F6" w:rsidRPr="00EE1BA3" w:rsidRDefault="002137F6" w:rsidP="002137F6">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 xml:space="preserve">5.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818F96F" w14:textId="77777777" w:rsidR="002137F6" w:rsidRPr="00EE1BA3" w:rsidRDefault="002137F6" w:rsidP="002137F6">
      <w:pPr>
        <w:autoSpaceDE w:val="0"/>
        <w:autoSpaceDN w:val="0"/>
        <w:adjustRightInd w:val="0"/>
        <w:jc w:val="both"/>
        <w:rPr>
          <w:rFonts w:ascii="Tahoma" w:eastAsia="Times New Roman" w:hAnsi="Tahoma" w:cs="Tahoma"/>
          <w:color w:val="000000"/>
          <w:sz w:val="24"/>
          <w:szCs w:val="24"/>
        </w:rPr>
      </w:pPr>
    </w:p>
    <w:p w14:paraId="71261D38" w14:textId="77777777" w:rsidR="002137F6" w:rsidRPr="00EE1BA3" w:rsidRDefault="002137F6" w:rsidP="002137F6">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 xml:space="preserve">6. Zamawiający wybiera najkorzystniejszą ofertę̨ w terminie związania ofertą określonym w SWZ. </w:t>
      </w:r>
    </w:p>
    <w:p w14:paraId="5E3BDDF6" w14:textId="77777777" w:rsidR="002137F6" w:rsidRPr="00EE1BA3" w:rsidRDefault="002137F6" w:rsidP="002137F6">
      <w:pPr>
        <w:autoSpaceDE w:val="0"/>
        <w:autoSpaceDN w:val="0"/>
        <w:adjustRightInd w:val="0"/>
        <w:jc w:val="both"/>
        <w:rPr>
          <w:rFonts w:ascii="Tahoma" w:eastAsia="Times New Roman" w:hAnsi="Tahoma" w:cs="Tahoma"/>
          <w:color w:val="000000"/>
          <w:sz w:val="24"/>
          <w:szCs w:val="24"/>
        </w:rPr>
      </w:pPr>
    </w:p>
    <w:p w14:paraId="39BF0082" w14:textId="77777777" w:rsidR="002137F6" w:rsidRPr="00EE1BA3" w:rsidRDefault="002137F6" w:rsidP="002137F6">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 xml:space="preserve">7. Jeżeli termin związania ofertą upłynie przed wyborem najkorzystniejszej oferty, Zamawiający wezwie Wykonawcę̨, którego oferta otrzymała najwyższą ocenę̨, do wyrażenia, w wyznaczonym przez Zamawiającego terminie, pisemnej zgody na wybór jego oferty. </w:t>
      </w:r>
    </w:p>
    <w:p w14:paraId="6F834268" w14:textId="77777777" w:rsidR="002137F6" w:rsidRPr="00EE1BA3" w:rsidRDefault="002137F6" w:rsidP="002137F6">
      <w:pPr>
        <w:autoSpaceDE w:val="0"/>
        <w:autoSpaceDN w:val="0"/>
        <w:adjustRightInd w:val="0"/>
        <w:jc w:val="both"/>
        <w:rPr>
          <w:rFonts w:ascii="Tahoma" w:eastAsia="Times New Roman" w:hAnsi="Tahoma" w:cs="Tahoma"/>
          <w:color w:val="000000"/>
          <w:sz w:val="24"/>
          <w:szCs w:val="24"/>
        </w:rPr>
      </w:pPr>
    </w:p>
    <w:p w14:paraId="68AF8ABA" w14:textId="3E79F97D" w:rsidR="0063655F" w:rsidRPr="00EE1BA3" w:rsidRDefault="002137F6" w:rsidP="005700E0">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 xml:space="preserve">8. W przypadku braku zgody, o której mowa w ust. 7, oferta podlega odrzuceniu, a Zamawiający zwraca się o wyrażenie takiej zgody do kolejnego Wykonawcy, którego oferta została najwyżej oceniona, chyba że zachodzą̨ przesłanki do unieważnienia postepowania. </w:t>
      </w:r>
    </w:p>
    <w:p w14:paraId="611C9CA5" w14:textId="77777777" w:rsidR="005700E0" w:rsidRPr="00EE1BA3" w:rsidRDefault="005700E0" w:rsidP="005700E0">
      <w:pPr>
        <w:autoSpaceDE w:val="0"/>
        <w:autoSpaceDN w:val="0"/>
        <w:adjustRightInd w:val="0"/>
        <w:jc w:val="both"/>
        <w:rPr>
          <w:rStyle w:val="Brak"/>
          <w:rFonts w:ascii="Tahoma" w:eastAsia="Times New Roman" w:hAnsi="Tahoma" w:cs="Tahoma"/>
          <w:color w:val="000000"/>
          <w:sz w:val="24"/>
          <w:szCs w:val="24"/>
        </w:rPr>
      </w:pPr>
    </w:p>
    <w:p w14:paraId="0CBD62D1" w14:textId="77777777" w:rsidR="00D21DFC" w:rsidRPr="00EE1BA3" w:rsidRDefault="00D21DFC" w:rsidP="00D21DFC">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b/>
          <w:bCs/>
          <w:color w:val="000000"/>
          <w:sz w:val="24"/>
          <w:szCs w:val="24"/>
        </w:rPr>
        <w:t>17. Informacje o formalnościach, jakie muszą zostać dopełnione po wyborze oferty w celu zawarcia umowy w sprawie zamówienia publicznego.</w:t>
      </w:r>
    </w:p>
    <w:p w14:paraId="58849B34" w14:textId="77777777" w:rsidR="00D21DFC" w:rsidRPr="00EE1BA3" w:rsidRDefault="00D21DFC" w:rsidP="00D21DFC">
      <w:pPr>
        <w:autoSpaceDE w:val="0"/>
        <w:autoSpaceDN w:val="0"/>
        <w:adjustRightInd w:val="0"/>
        <w:jc w:val="both"/>
        <w:rPr>
          <w:rFonts w:ascii="Tahoma" w:eastAsia="Times New Roman" w:hAnsi="Tahoma" w:cs="Tahoma"/>
          <w:color w:val="000000"/>
          <w:sz w:val="24"/>
          <w:szCs w:val="24"/>
        </w:rPr>
      </w:pPr>
    </w:p>
    <w:p w14:paraId="72430B54" w14:textId="77777777" w:rsidR="00D21DFC" w:rsidRPr="00EE1BA3" w:rsidRDefault="00D21DFC" w:rsidP="00D21DFC">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 xml:space="preserve">1. Zamawiający zawiera umowę̨ w sprawie zamówienia publicznego, z uwzględnieniem art. 577 </w:t>
      </w:r>
      <w:proofErr w:type="spellStart"/>
      <w:r w:rsidRPr="00EE1BA3">
        <w:rPr>
          <w:rFonts w:ascii="Tahoma" w:eastAsia="Times New Roman" w:hAnsi="Tahoma" w:cs="Tahoma"/>
          <w:color w:val="000000"/>
          <w:sz w:val="24"/>
          <w:szCs w:val="24"/>
        </w:rPr>
        <w:t>pzp</w:t>
      </w:r>
      <w:proofErr w:type="spellEnd"/>
      <w:r w:rsidRPr="00EE1BA3">
        <w:rPr>
          <w:rFonts w:ascii="Tahoma" w:eastAsia="Times New Roman" w:hAnsi="Tahoma" w:cs="Tahoma"/>
          <w:color w:val="000000"/>
          <w:sz w:val="24"/>
          <w:szCs w:val="24"/>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111695DF" w14:textId="77777777" w:rsidR="00D21DFC" w:rsidRPr="00EE1BA3" w:rsidRDefault="00D21DFC" w:rsidP="00D21DFC">
      <w:pPr>
        <w:autoSpaceDE w:val="0"/>
        <w:autoSpaceDN w:val="0"/>
        <w:adjustRightInd w:val="0"/>
        <w:jc w:val="both"/>
        <w:rPr>
          <w:rFonts w:ascii="Tahoma" w:eastAsia="Times New Roman" w:hAnsi="Tahoma" w:cs="Tahoma"/>
          <w:color w:val="000000"/>
          <w:sz w:val="24"/>
          <w:szCs w:val="24"/>
        </w:rPr>
      </w:pPr>
    </w:p>
    <w:p w14:paraId="2A804555" w14:textId="77777777" w:rsidR="00D21DFC" w:rsidRPr="00EE1BA3" w:rsidRDefault="00D21DFC" w:rsidP="00D21DFC">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 xml:space="preserve">2. Zamawiający może zawrzeć́ umowę̨ w sprawie zamówienia publicznego przed upływem terminu, o którym mowa w ust. 1, jeżeli w postepowaniu o udzielenie zamówienia złożono tylko jedną ofertę̨. </w:t>
      </w:r>
    </w:p>
    <w:p w14:paraId="15F0A5FF" w14:textId="77777777" w:rsidR="00D21DFC" w:rsidRPr="00EE1BA3" w:rsidRDefault="00D21DFC" w:rsidP="00D21DFC">
      <w:pPr>
        <w:autoSpaceDE w:val="0"/>
        <w:autoSpaceDN w:val="0"/>
        <w:adjustRightInd w:val="0"/>
        <w:jc w:val="both"/>
        <w:rPr>
          <w:rFonts w:ascii="Tahoma" w:eastAsia="Times New Roman" w:hAnsi="Tahoma" w:cs="Tahoma"/>
          <w:color w:val="000000"/>
          <w:sz w:val="24"/>
          <w:szCs w:val="24"/>
        </w:rPr>
      </w:pPr>
    </w:p>
    <w:p w14:paraId="4C1CF27D" w14:textId="77777777" w:rsidR="00D21DFC" w:rsidRPr="00EE1BA3" w:rsidRDefault="00D21DFC" w:rsidP="00D21DFC">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 xml:space="preserve">3. Wykonawca, którego oferta została wybrana jako najkorzystniejsza, zostanie po-informowany przez Zamawiającego o miejscu i terminie podpisania umowy. </w:t>
      </w:r>
    </w:p>
    <w:p w14:paraId="0D8F90DC" w14:textId="77777777" w:rsidR="00D21DFC" w:rsidRPr="00EE1BA3" w:rsidRDefault="00D21DFC" w:rsidP="00D21DFC">
      <w:pPr>
        <w:autoSpaceDE w:val="0"/>
        <w:autoSpaceDN w:val="0"/>
        <w:adjustRightInd w:val="0"/>
        <w:jc w:val="both"/>
        <w:rPr>
          <w:rFonts w:ascii="Tahoma" w:eastAsia="Times New Roman" w:hAnsi="Tahoma" w:cs="Tahoma"/>
          <w:color w:val="000000"/>
          <w:sz w:val="24"/>
          <w:szCs w:val="24"/>
        </w:rPr>
      </w:pPr>
    </w:p>
    <w:p w14:paraId="57B50D87" w14:textId="77777777" w:rsidR="00D21DFC" w:rsidRPr="00EE1BA3" w:rsidRDefault="00D21DFC" w:rsidP="00D21DFC">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 xml:space="preserve">4. Wykonawca, o którym mowa w ust. 1, ma obowiązek zawrzeć umowę w sprawie zamówienia na warunkach określonych w projektowanych postanowieniach umowy, które stanowią Załącznik Nr 1 do SWZ. Umowa zostanie uzupełniona o zapisy wynikające ze złożonej oferty. </w:t>
      </w:r>
    </w:p>
    <w:p w14:paraId="57D4EA6E" w14:textId="77777777" w:rsidR="00D21DFC" w:rsidRPr="00EE1BA3" w:rsidRDefault="00D21DFC" w:rsidP="00D21DFC">
      <w:pPr>
        <w:autoSpaceDE w:val="0"/>
        <w:autoSpaceDN w:val="0"/>
        <w:adjustRightInd w:val="0"/>
        <w:rPr>
          <w:rFonts w:ascii="Tahoma" w:eastAsia="Times New Roman" w:hAnsi="Tahoma" w:cs="Tahoma"/>
          <w:color w:val="000000"/>
          <w:sz w:val="24"/>
          <w:szCs w:val="24"/>
        </w:rPr>
      </w:pPr>
    </w:p>
    <w:p w14:paraId="1E325781" w14:textId="77777777" w:rsidR="00D21DFC" w:rsidRPr="00EE1BA3" w:rsidRDefault="00D21DFC" w:rsidP="00D21DFC">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 xml:space="preserve">5. Przed podpisaniem umowy Wykonawcy wspólnie ubiegający się o udzielenie za-mówienia (w przypadku wyboru ich oferty jako najkorzystniejszej) przedstawią Zamawiającemu umowę regulującą współpracę tych Wykonawców. </w:t>
      </w:r>
    </w:p>
    <w:p w14:paraId="0C53A5AA" w14:textId="77777777" w:rsidR="00D21DFC" w:rsidRPr="00EE1BA3" w:rsidRDefault="00D21DFC" w:rsidP="00D21DFC">
      <w:pPr>
        <w:autoSpaceDE w:val="0"/>
        <w:autoSpaceDN w:val="0"/>
        <w:adjustRightInd w:val="0"/>
        <w:jc w:val="both"/>
        <w:rPr>
          <w:rFonts w:ascii="Tahoma" w:eastAsia="Times New Roman" w:hAnsi="Tahoma" w:cs="Tahoma"/>
          <w:color w:val="000000"/>
          <w:sz w:val="24"/>
          <w:szCs w:val="24"/>
        </w:rPr>
      </w:pPr>
    </w:p>
    <w:p w14:paraId="00072E46" w14:textId="77777777" w:rsidR="00D21DFC" w:rsidRPr="00EE1BA3" w:rsidRDefault="00D21DFC" w:rsidP="00D21DFC">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 xml:space="preserve">6. 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 </w:t>
      </w:r>
    </w:p>
    <w:p w14:paraId="2E86D9CB" w14:textId="77777777" w:rsidR="00D21DFC" w:rsidRPr="00EE1BA3" w:rsidRDefault="00D21DFC" w:rsidP="00D21DFC">
      <w:pPr>
        <w:autoSpaceDE w:val="0"/>
        <w:autoSpaceDN w:val="0"/>
        <w:adjustRightInd w:val="0"/>
        <w:jc w:val="both"/>
        <w:rPr>
          <w:rFonts w:ascii="Tahoma" w:eastAsia="Times New Roman" w:hAnsi="Tahoma" w:cs="Tahoma"/>
          <w:color w:val="000000"/>
          <w:sz w:val="24"/>
          <w:szCs w:val="24"/>
        </w:rPr>
      </w:pPr>
    </w:p>
    <w:p w14:paraId="065E1A97" w14:textId="77777777" w:rsidR="00D21DFC" w:rsidRPr="00EE1BA3" w:rsidRDefault="00D21DFC" w:rsidP="00D21DFC">
      <w:pPr>
        <w:autoSpaceDE w:val="0"/>
        <w:autoSpaceDN w:val="0"/>
        <w:adjustRightInd w:val="0"/>
        <w:jc w:val="both"/>
        <w:rPr>
          <w:rFonts w:ascii="Tahoma" w:eastAsia="Times New Roman" w:hAnsi="Tahoma" w:cs="Tahoma"/>
          <w:b/>
          <w:bCs/>
          <w:color w:val="000000"/>
          <w:sz w:val="24"/>
          <w:szCs w:val="24"/>
        </w:rPr>
      </w:pPr>
      <w:r w:rsidRPr="00EE1BA3">
        <w:rPr>
          <w:rFonts w:ascii="Tahoma" w:eastAsia="Times New Roman" w:hAnsi="Tahoma" w:cs="Tahoma"/>
          <w:b/>
          <w:bCs/>
          <w:color w:val="000000"/>
          <w:sz w:val="24"/>
          <w:szCs w:val="24"/>
        </w:rPr>
        <w:t>18. Pouczenie o środkach ochrony prawnej przysługujących Wykonawcy.</w:t>
      </w:r>
    </w:p>
    <w:p w14:paraId="632ECBCD" w14:textId="77777777" w:rsidR="00D21DFC" w:rsidRPr="00EE1BA3" w:rsidRDefault="00D21DFC" w:rsidP="00D21DFC">
      <w:pPr>
        <w:autoSpaceDE w:val="0"/>
        <w:autoSpaceDN w:val="0"/>
        <w:adjustRightInd w:val="0"/>
        <w:jc w:val="both"/>
        <w:rPr>
          <w:rFonts w:ascii="Tahoma" w:eastAsia="Times New Roman" w:hAnsi="Tahoma" w:cs="Tahoma"/>
          <w:color w:val="000000"/>
          <w:sz w:val="24"/>
          <w:szCs w:val="24"/>
        </w:rPr>
      </w:pPr>
    </w:p>
    <w:p w14:paraId="154D531D" w14:textId="77777777" w:rsidR="00D21DFC" w:rsidRPr="00EE1BA3" w:rsidRDefault="00D21DFC" w:rsidP="00D21DFC">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 xml:space="preserve">1. Środki ochrony prawnej przysługują̨ Wykonawcy, jeżeli ma lub miał interes w uzyskaniu zamówienia oraz poniósł lub może ponieść́ szkodę̨ w wyniku naruszenia przez Zamawiającego przepisów </w:t>
      </w:r>
      <w:proofErr w:type="spellStart"/>
      <w:r w:rsidRPr="00EE1BA3">
        <w:rPr>
          <w:rFonts w:ascii="Tahoma" w:eastAsia="Times New Roman" w:hAnsi="Tahoma" w:cs="Tahoma"/>
          <w:color w:val="000000"/>
          <w:sz w:val="24"/>
          <w:szCs w:val="24"/>
        </w:rPr>
        <w:t>pzp</w:t>
      </w:r>
      <w:proofErr w:type="spellEnd"/>
      <w:r w:rsidRPr="00EE1BA3">
        <w:rPr>
          <w:rFonts w:ascii="Tahoma" w:eastAsia="Times New Roman" w:hAnsi="Tahoma" w:cs="Tahoma"/>
          <w:color w:val="000000"/>
          <w:sz w:val="24"/>
          <w:szCs w:val="24"/>
        </w:rPr>
        <w:t xml:space="preserve">. </w:t>
      </w:r>
    </w:p>
    <w:p w14:paraId="527A38A1" w14:textId="77777777" w:rsidR="00D21DFC" w:rsidRPr="00EE1BA3" w:rsidRDefault="00D21DFC" w:rsidP="00D21DFC">
      <w:pPr>
        <w:autoSpaceDE w:val="0"/>
        <w:autoSpaceDN w:val="0"/>
        <w:adjustRightInd w:val="0"/>
        <w:jc w:val="both"/>
        <w:rPr>
          <w:rFonts w:ascii="Tahoma" w:eastAsia="Times New Roman" w:hAnsi="Tahoma" w:cs="Tahoma"/>
          <w:color w:val="000000"/>
          <w:sz w:val="24"/>
          <w:szCs w:val="24"/>
        </w:rPr>
      </w:pPr>
    </w:p>
    <w:p w14:paraId="35DB6210" w14:textId="77777777" w:rsidR="00D21DFC" w:rsidRPr="00EE1BA3" w:rsidRDefault="00D21DFC" w:rsidP="00D21DFC">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 xml:space="preserve">2. Odwołanie przysługuje na: </w:t>
      </w:r>
    </w:p>
    <w:p w14:paraId="3C4DD708" w14:textId="77777777" w:rsidR="00D21DFC" w:rsidRPr="00EE1BA3" w:rsidRDefault="00D21DFC" w:rsidP="00D21DFC">
      <w:pPr>
        <w:autoSpaceDE w:val="0"/>
        <w:autoSpaceDN w:val="0"/>
        <w:adjustRightInd w:val="0"/>
        <w:jc w:val="both"/>
        <w:rPr>
          <w:rFonts w:ascii="Tahoma" w:eastAsia="Times New Roman" w:hAnsi="Tahoma" w:cs="Tahoma"/>
          <w:color w:val="000000"/>
          <w:sz w:val="24"/>
          <w:szCs w:val="24"/>
        </w:rPr>
      </w:pPr>
    </w:p>
    <w:p w14:paraId="113F11DF" w14:textId="77777777" w:rsidR="00D21DFC" w:rsidRPr="00EE1BA3" w:rsidRDefault="00D21DFC" w:rsidP="00D21DFC">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 xml:space="preserve">2.1. niezgodną z przepisami ustawy czynność́ Zamawiającego, podjętą w postepowaniu o udzielenie zamówienia, w tym na projektowane postanowienie umowy; </w:t>
      </w:r>
    </w:p>
    <w:p w14:paraId="3B9D41D3" w14:textId="77777777" w:rsidR="00D21DFC" w:rsidRPr="00EE1BA3" w:rsidRDefault="00D21DFC" w:rsidP="00D21DFC">
      <w:pPr>
        <w:autoSpaceDE w:val="0"/>
        <w:autoSpaceDN w:val="0"/>
        <w:adjustRightInd w:val="0"/>
        <w:jc w:val="both"/>
        <w:rPr>
          <w:rFonts w:ascii="Tahoma" w:eastAsia="Times New Roman" w:hAnsi="Tahoma" w:cs="Tahoma"/>
          <w:color w:val="000000"/>
          <w:sz w:val="24"/>
          <w:szCs w:val="24"/>
        </w:rPr>
      </w:pPr>
    </w:p>
    <w:p w14:paraId="1AF2FCC5" w14:textId="77777777" w:rsidR="00D21DFC" w:rsidRPr="00EE1BA3" w:rsidRDefault="00D21DFC" w:rsidP="00D21DFC">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 xml:space="preserve">2.2. zaniechanie czynności w postepowaniu o udzielenie zamówienia, do której Zamawiający był obowiązany na podstawie ustawy. </w:t>
      </w:r>
    </w:p>
    <w:p w14:paraId="76D7BF1F" w14:textId="77777777" w:rsidR="00D21DFC" w:rsidRPr="00EE1BA3" w:rsidRDefault="00D21DFC" w:rsidP="00D21DFC">
      <w:pPr>
        <w:autoSpaceDE w:val="0"/>
        <w:autoSpaceDN w:val="0"/>
        <w:adjustRightInd w:val="0"/>
        <w:jc w:val="both"/>
        <w:rPr>
          <w:rFonts w:ascii="Tahoma" w:eastAsia="Times New Roman" w:hAnsi="Tahoma" w:cs="Tahoma"/>
          <w:color w:val="000000"/>
          <w:sz w:val="24"/>
          <w:szCs w:val="24"/>
        </w:rPr>
      </w:pPr>
    </w:p>
    <w:p w14:paraId="4DCBF2E2" w14:textId="77777777" w:rsidR="00D21DFC" w:rsidRPr="00EE1BA3" w:rsidRDefault="00D21DFC" w:rsidP="00D21DFC">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 xml:space="preserve">3. Odwołanie wnosi się do Prezesa Krajowej Izby Odwoławczej w formie pisemnej albo w formie elektronicznej albo w postaci elektronicznej opatrzone podpisem zaufanym. </w:t>
      </w:r>
    </w:p>
    <w:p w14:paraId="2431B43A" w14:textId="77777777" w:rsidR="00D21DFC" w:rsidRPr="00EE1BA3" w:rsidRDefault="00D21DFC" w:rsidP="00D21DFC">
      <w:pPr>
        <w:autoSpaceDE w:val="0"/>
        <w:autoSpaceDN w:val="0"/>
        <w:adjustRightInd w:val="0"/>
        <w:jc w:val="both"/>
        <w:rPr>
          <w:rFonts w:ascii="Tahoma" w:eastAsia="Times New Roman" w:hAnsi="Tahoma" w:cs="Tahoma"/>
          <w:color w:val="000000"/>
          <w:sz w:val="24"/>
          <w:szCs w:val="24"/>
        </w:rPr>
      </w:pPr>
    </w:p>
    <w:p w14:paraId="21DBCCAB" w14:textId="77777777" w:rsidR="00D21DFC" w:rsidRPr="00EE1BA3" w:rsidRDefault="00D21DFC" w:rsidP="00D21DFC">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 xml:space="preserve">4. Na orzeczenie Krajowej Izby Odwoławczej oraz postanowienie Prezesa Krajowej Izby Odwoławczej, o którym mowa w art. 519 ust. 1 </w:t>
      </w:r>
      <w:proofErr w:type="spellStart"/>
      <w:r w:rsidRPr="00EE1BA3">
        <w:rPr>
          <w:rFonts w:ascii="Tahoma" w:eastAsia="Times New Roman" w:hAnsi="Tahoma" w:cs="Tahoma"/>
          <w:color w:val="000000"/>
          <w:sz w:val="24"/>
          <w:szCs w:val="24"/>
        </w:rPr>
        <w:t>pzp</w:t>
      </w:r>
      <w:proofErr w:type="spellEnd"/>
      <w:r w:rsidRPr="00EE1BA3">
        <w:rPr>
          <w:rFonts w:ascii="Tahoma" w:eastAsia="Times New Roman" w:hAnsi="Tahoma" w:cs="Tahoma"/>
          <w:color w:val="000000"/>
          <w:sz w:val="24"/>
          <w:szCs w:val="24"/>
        </w:rPr>
        <w:t xml:space="preserve">, stronom oraz uczestnikom postepowania odwoławczego przysługuje skarga do sądu. Skargę̨ wnosi się̨ do Sądu Okręgowego w Warszawie za pośrednictwem Prezesa Krajowej Izby Odwoławczej. </w:t>
      </w:r>
    </w:p>
    <w:p w14:paraId="08478D6C" w14:textId="77777777" w:rsidR="00D21DFC" w:rsidRPr="00EE1BA3" w:rsidRDefault="00D21DFC" w:rsidP="00D21DFC">
      <w:pPr>
        <w:autoSpaceDE w:val="0"/>
        <w:autoSpaceDN w:val="0"/>
        <w:adjustRightInd w:val="0"/>
        <w:jc w:val="both"/>
        <w:rPr>
          <w:rFonts w:ascii="Tahoma" w:eastAsia="Times New Roman" w:hAnsi="Tahoma" w:cs="Tahoma"/>
          <w:color w:val="000000"/>
          <w:sz w:val="24"/>
          <w:szCs w:val="24"/>
        </w:rPr>
      </w:pPr>
    </w:p>
    <w:p w14:paraId="3C091EC8" w14:textId="77777777" w:rsidR="00D21DFC" w:rsidRPr="00EE1BA3" w:rsidRDefault="00D21DFC" w:rsidP="00D21DFC">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 xml:space="preserve">5. Szczegółowe informacje dotyczące środków ochrony prawnej określone są w Dziale IX „Środki ochrony prawnej” </w:t>
      </w:r>
      <w:proofErr w:type="spellStart"/>
      <w:r w:rsidRPr="00EE1BA3">
        <w:rPr>
          <w:rFonts w:ascii="Tahoma" w:eastAsia="Times New Roman" w:hAnsi="Tahoma" w:cs="Tahoma"/>
          <w:color w:val="000000"/>
          <w:sz w:val="24"/>
          <w:szCs w:val="24"/>
        </w:rPr>
        <w:t>pzp</w:t>
      </w:r>
      <w:proofErr w:type="spellEnd"/>
      <w:r w:rsidRPr="00EE1BA3">
        <w:rPr>
          <w:rFonts w:ascii="Tahoma" w:eastAsia="Times New Roman" w:hAnsi="Tahoma" w:cs="Tahoma"/>
          <w:color w:val="000000"/>
          <w:sz w:val="24"/>
          <w:szCs w:val="24"/>
        </w:rPr>
        <w:t xml:space="preserve">. </w:t>
      </w:r>
    </w:p>
    <w:p w14:paraId="063BCE79" w14:textId="77777777" w:rsidR="00D21DFC" w:rsidRPr="00EE1BA3" w:rsidRDefault="00D21DFC" w:rsidP="00D21DFC">
      <w:pPr>
        <w:autoSpaceDE w:val="0"/>
        <w:autoSpaceDN w:val="0"/>
        <w:adjustRightInd w:val="0"/>
        <w:rPr>
          <w:rFonts w:ascii="Tahoma" w:hAnsi="Tahoma" w:cs="Tahoma"/>
        </w:rPr>
      </w:pPr>
    </w:p>
    <w:p w14:paraId="3F6CA66A" w14:textId="77777777" w:rsidR="00D21DFC" w:rsidRPr="00EE1BA3" w:rsidRDefault="00D21DFC" w:rsidP="00D21DFC">
      <w:pPr>
        <w:autoSpaceDE w:val="0"/>
        <w:autoSpaceDN w:val="0"/>
        <w:adjustRightInd w:val="0"/>
        <w:jc w:val="both"/>
        <w:rPr>
          <w:rFonts w:ascii="Tahoma" w:eastAsia="Times New Roman" w:hAnsi="Tahoma" w:cs="Tahoma"/>
          <w:b/>
          <w:bCs/>
          <w:color w:val="000000"/>
          <w:sz w:val="24"/>
          <w:szCs w:val="24"/>
        </w:rPr>
      </w:pPr>
      <w:r w:rsidRPr="00EE1BA3">
        <w:rPr>
          <w:rFonts w:ascii="Tahoma" w:eastAsia="Times New Roman" w:hAnsi="Tahoma" w:cs="Tahoma"/>
          <w:b/>
          <w:bCs/>
          <w:color w:val="000000"/>
          <w:sz w:val="24"/>
          <w:szCs w:val="24"/>
        </w:rPr>
        <w:t>19. Informację o warunkach udziału w postępowaniu o udzielenie zamówienia.</w:t>
      </w:r>
    </w:p>
    <w:p w14:paraId="0DB96732" w14:textId="1CB8A64F" w:rsidR="00D71CCB" w:rsidRDefault="00D71CCB" w:rsidP="00D21DFC">
      <w:pPr>
        <w:autoSpaceDE w:val="0"/>
        <w:autoSpaceDN w:val="0"/>
        <w:adjustRightInd w:val="0"/>
        <w:jc w:val="both"/>
        <w:rPr>
          <w:rFonts w:ascii="Tahoma" w:eastAsia="Times New Roman" w:hAnsi="Tahoma" w:cs="Tahoma"/>
          <w:b/>
          <w:bCs/>
          <w:color w:val="000000"/>
          <w:sz w:val="24"/>
          <w:szCs w:val="24"/>
        </w:rPr>
      </w:pPr>
    </w:p>
    <w:p w14:paraId="2D7DBDA6" w14:textId="09F4B960" w:rsidR="00D71CCB" w:rsidRDefault="00D71CCB" w:rsidP="00D71CCB">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D71CCB">
        <w:rPr>
          <w:rStyle w:val="Brak"/>
          <w:rFonts w:ascii="Tahoma" w:hAnsi="Tahoma" w:cs="Tahoma"/>
        </w:rPr>
        <w:t>19.1. Za spełniających warunki udziału w postępowaniu Zamawiający uzna Wykonawców, którzy posiadają uprawnienia do prowadzenia określonej działalności gospodarczej lub zawodowej</w:t>
      </w:r>
      <w:r w:rsidR="00A22839">
        <w:rPr>
          <w:rStyle w:val="Brak"/>
          <w:rFonts w:ascii="Tahoma" w:hAnsi="Tahoma" w:cs="Tahoma"/>
        </w:rPr>
        <w:t>,</w:t>
      </w:r>
      <w:r w:rsidRPr="00D71CCB">
        <w:rPr>
          <w:rStyle w:val="Brak"/>
          <w:rFonts w:ascii="Tahoma" w:hAnsi="Tahoma" w:cs="Tahoma"/>
        </w:rPr>
        <w:t xml:space="preserve"> przez co Zamawiający rozumie:</w:t>
      </w:r>
    </w:p>
    <w:p w14:paraId="0C7857B8" w14:textId="77777777" w:rsidR="00A22839" w:rsidRPr="00D71CCB" w:rsidRDefault="00A22839" w:rsidP="00D71CCB">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D32D0EB" w14:textId="5EAACE30" w:rsidR="00D71CCB" w:rsidRPr="00D71CCB" w:rsidRDefault="00D71CCB" w:rsidP="00D71CCB">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D71CCB">
        <w:rPr>
          <w:rStyle w:val="Brak"/>
          <w:rFonts w:ascii="Tahoma" w:hAnsi="Tahoma" w:cs="Tahoma"/>
        </w:rPr>
        <w:t>- posiadanie koncesję wydanej przez właściwego ministra ds. wewnętrznych (obecnie Ministerstwo Spraw Wewnętrznych i Administracji) na prowadzenie działalności gospodarczej w zakresie ochrony osób i mienia</w:t>
      </w:r>
      <w:r>
        <w:rPr>
          <w:rStyle w:val="Brak"/>
          <w:rFonts w:ascii="Tahoma" w:hAnsi="Tahoma" w:cs="Tahoma"/>
        </w:rPr>
        <w:t>.</w:t>
      </w:r>
    </w:p>
    <w:p w14:paraId="55384249" w14:textId="112AACC6" w:rsidR="00D71CCB" w:rsidRDefault="00D71CCB" w:rsidP="00D71CCB">
      <w:pPr>
        <w:pStyle w:val="TreA"/>
        <w:pBdr>
          <w:top w:val="none" w:sz="0" w:space="0" w:color="auto"/>
          <w:left w:val="none" w:sz="0" w:space="0" w:color="auto"/>
          <w:bottom w:val="none" w:sz="0" w:space="0" w:color="auto"/>
          <w:right w:val="none" w:sz="0" w:space="0" w:color="auto"/>
          <w:bar w:val="none" w:sz="0" w:color="auto"/>
        </w:pBdr>
        <w:jc w:val="both"/>
        <w:rPr>
          <w:rFonts w:ascii="TimesNewRoman" w:eastAsia="TimesNewRoman" w:hAnsiTheme="minorHAnsi" w:cs="TimesNewRoman"/>
          <w:lang w:eastAsia="en-US"/>
        </w:rPr>
      </w:pPr>
    </w:p>
    <w:p w14:paraId="6FA2B146" w14:textId="7E2A5D2F" w:rsidR="002A63D2" w:rsidRPr="00A22839" w:rsidRDefault="00A22839" w:rsidP="00A2283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A22839">
        <w:rPr>
          <w:rStyle w:val="Brak"/>
          <w:rFonts w:ascii="Tahoma" w:hAnsi="Tahoma" w:cs="Tahoma"/>
        </w:rPr>
        <w:t xml:space="preserve">19.2. </w:t>
      </w:r>
      <w:r w:rsidR="002A63D2" w:rsidRPr="00A22839">
        <w:rPr>
          <w:rStyle w:val="Brak"/>
          <w:rFonts w:ascii="Tahoma" w:hAnsi="Tahoma" w:cs="Tahoma"/>
        </w:rPr>
        <w:t>Za spełniających warunki udziału w postępowaniu Zamawiający uzna Wykonawców, którzy</w:t>
      </w:r>
      <w:r w:rsidR="00F7595C" w:rsidRPr="00A22839">
        <w:rPr>
          <w:rStyle w:val="Brak"/>
          <w:rFonts w:ascii="Tahoma" w:hAnsi="Tahoma" w:cs="Tahoma"/>
        </w:rPr>
        <w:t xml:space="preserve"> posiadają zdolności techniczne lub zawodowe</w:t>
      </w:r>
      <w:r w:rsidRPr="00A22839">
        <w:rPr>
          <w:rStyle w:val="Brak"/>
          <w:rFonts w:ascii="Tahoma" w:hAnsi="Tahoma" w:cs="Tahoma"/>
        </w:rPr>
        <w:t>,</w:t>
      </w:r>
      <w:r w:rsidR="00F7595C" w:rsidRPr="00A22839">
        <w:rPr>
          <w:rStyle w:val="Brak"/>
          <w:rFonts w:ascii="Tahoma" w:hAnsi="Tahoma" w:cs="Tahoma"/>
        </w:rPr>
        <w:t xml:space="preserve"> przez co Zmawiający rozumi</w:t>
      </w:r>
      <w:r w:rsidRPr="00A22839">
        <w:rPr>
          <w:rStyle w:val="Brak"/>
          <w:rFonts w:ascii="Tahoma" w:hAnsi="Tahoma" w:cs="Tahoma"/>
        </w:rPr>
        <w:t>e:</w:t>
      </w:r>
    </w:p>
    <w:p w14:paraId="1182E5C2" w14:textId="77777777" w:rsidR="00A22839" w:rsidRPr="00A22839" w:rsidRDefault="00A22839" w:rsidP="00A2283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E1BE443" w14:textId="726C39B6" w:rsidR="00D71CCB" w:rsidRPr="00A22839" w:rsidRDefault="00A22839" w:rsidP="00A2283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A22839">
        <w:rPr>
          <w:rStyle w:val="Brak"/>
          <w:rFonts w:ascii="Tahoma" w:hAnsi="Tahoma" w:cs="Tahoma"/>
        </w:rPr>
        <w:t xml:space="preserve">- </w:t>
      </w:r>
      <w:r w:rsidR="00D71CCB" w:rsidRPr="00A22839">
        <w:rPr>
          <w:rStyle w:val="Brak"/>
          <w:rFonts w:ascii="Tahoma" w:hAnsi="Tahoma" w:cs="Tahoma"/>
        </w:rPr>
        <w:t xml:space="preserve">w ciągu ostatnich trzech lat przed upływem terminu składania ofert, a jeżeli okres prowadzenia działalności jest krótszy – w tym okresie – należycie zrealizowali dwa zamówienia dotyczące ochrony mienia i osób w budynkach użyteczności publicznej o łącznej wartości nie mniejszej niż </w:t>
      </w:r>
      <w:r w:rsidRPr="00A22839">
        <w:rPr>
          <w:rStyle w:val="Brak"/>
          <w:rFonts w:ascii="Tahoma" w:hAnsi="Tahoma" w:cs="Tahoma"/>
        </w:rPr>
        <w:t>7</w:t>
      </w:r>
      <w:r w:rsidR="00D71CCB" w:rsidRPr="00A22839">
        <w:rPr>
          <w:rStyle w:val="Brak"/>
          <w:rFonts w:ascii="Tahoma" w:hAnsi="Tahoma" w:cs="Tahoma"/>
        </w:rPr>
        <w:t xml:space="preserve">00 000 zł netto, w tym co najmniej jedno zamówienie o wartość minimum </w:t>
      </w:r>
      <w:r w:rsidRPr="00A22839">
        <w:rPr>
          <w:rStyle w:val="Brak"/>
          <w:rFonts w:ascii="Tahoma" w:hAnsi="Tahoma" w:cs="Tahoma"/>
        </w:rPr>
        <w:t>4</w:t>
      </w:r>
      <w:r w:rsidR="00D71CCB" w:rsidRPr="00A22839">
        <w:rPr>
          <w:rStyle w:val="Brak"/>
          <w:rFonts w:ascii="Tahoma" w:hAnsi="Tahoma" w:cs="Tahoma"/>
        </w:rPr>
        <w:t>00 000 zł netto świadczone na rzecz instytucji kultury, takich jak: teatr, opera lub filharmonia polegające na całodobowej ochronie czynnego i funkcjonującego obiektu prowadzącego repertuarowe przedstawienia.</w:t>
      </w:r>
    </w:p>
    <w:p w14:paraId="7F10A093" w14:textId="77777777" w:rsidR="00D71CCB" w:rsidRPr="00A22839" w:rsidRDefault="00D71CCB" w:rsidP="00A2283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A22839">
        <w:rPr>
          <w:rStyle w:val="Brak"/>
          <w:rFonts w:ascii="Tahoma" w:hAnsi="Tahoma" w:cs="Tahoma"/>
        </w:rPr>
        <w:lastRenderedPageBreak/>
        <w:t>W ramach każdego z dwóch żądanych zamówień, ochronę powinno sprawować co najmniej dwóch pracowników na jednej zmianie, a zamówienie powinno dotyczyć okresu nie krótszego niż jeden rok. Budynki użyteczności publicznej, w których były wykonywane zamówienia powinny być wyposażone w następujące systemy:</w:t>
      </w:r>
    </w:p>
    <w:p w14:paraId="3BED171F" w14:textId="77777777" w:rsidR="00D71CCB" w:rsidRPr="00A22839" w:rsidRDefault="00D71CCB" w:rsidP="00A2283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A22839">
        <w:rPr>
          <w:rStyle w:val="Brak"/>
          <w:rFonts w:ascii="Tahoma" w:hAnsi="Tahoma" w:cs="Tahoma"/>
        </w:rPr>
        <w:t>- alarm pożarowy,</w:t>
      </w:r>
    </w:p>
    <w:p w14:paraId="119CD383" w14:textId="77777777" w:rsidR="00D71CCB" w:rsidRPr="00A22839" w:rsidRDefault="00D71CCB" w:rsidP="00A2283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A22839">
        <w:rPr>
          <w:rStyle w:val="Brak"/>
          <w:rFonts w:ascii="Tahoma" w:hAnsi="Tahoma" w:cs="Tahoma"/>
        </w:rPr>
        <w:t>- dźwiękowy system ostrzegawczy</w:t>
      </w:r>
    </w:p>
    <w:p w14:paraId="486AF47F" w14:textId="77777777" w:rsidR="00D71CCB" w:rsidRPr="00A22839" w:rsidRDefault="00D71CCB" w:rsidP="00A2283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A22839">
        <w:rPr>
          <w:rStyle w:val="Brak"/>
          <w:rFonts w:ascii="Tahoma" w:hAnsi="Tahoma" w:cs="Tahoma"/>
        </w:rPr>
        <w:t>- stałe urządzenia gaśnicze;</w:t>
      </w:r>
    </w:p>
    <w:p w14:paraId="4A3296E9" w14:textId="77777777" w:rsidR="00D71CCB" w:rsidRPr="00A22839" w:rsidRDefault="00D71CCB" w:rsidP="00A2283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1618CB75" w14:textId="30B60D3D" w:rsidR="00D71CCB" w:rsidRPr="00A22839" w:rsidRDefault="00A22839" w:rsidP="00A2283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A22839">
        <w:rPr>
          <w:rStyle w:val="Brak"/>
          <w:rFonts w:ascii="Tahoma" w:hAnsi="Tahoma" w:cs="Tahoma"/>
        </w:rPr>
        <w:t xml:space="preserve">- </w:t>
      </w:r>
      <w:r w:rsidR="00D71CCB" w:rsidRPr="00A22839">
        <w:rPr>
          <w:rStyle w:val="Brak"/>
          <w:rFonts w:ascii="Tahoma" w:hAnsi="Tahoma" w:cs="Tahoma"/>
        </w:rPr>
        <w:t>dyspon</w:t>
      </w:r>
      <w:r w:rsidRPr="00A22839">
        <w:rPr>
          <w:rStyle w:val="Brak"/>
          <w:rFonts w:ascii="Tahoma" w:hAnsi="Tahoma" w:cs="Tahoma"/>
        </w:rPr>
        <w:t>owanie</w:t>
      </w:r>
      <w:r w:rsidR="00D71CCB" w:rsidRPr="00A22839">
        <w:rPr>
          <w:rStyle w:val="Brak"/>
          <w:rFonts w:ascii="Tahoma" w:hAnsi="Tahoma" w:cs="Tahoma"/>
        </w:rPr>
        <w:t xml:space="preserve"> osobami zdolnymi do wykonania zamówieni</w:t>
      </w:r>
      <w:r w:rsidRPr="00A22839">
        <w:rPr>
          <w:rStyle w:val="Brak"/>
          <w:rFonts w:ascii="Tahoma" w:hAnsi="Tahoma" w:cs="Tahoma"/>
        </w:rPr>
        <w:t>a tj.</w:t>
      </w:r>
      <w:r w:rsidR="00D71CCB" w:rsidRPr="00A22839">
        <w:rPr>
          <w:rStyle w:val="Brak"/>
          <w:rFonts w:ascii="Tahoma" w:hAnsi="Tahoma" w:cs="Tahoma"/>
        </w:rPr>
        <w:t xml:space="preserve"> co najmniej </w:t>
      </w:r>
      <w:r w:rsidR="003C4900">
        <w:rPr>
          <w:rStyle w:val="Brak"/>
          <w:rFonts w:ascii="Tahoma" w:hAnsi="Tahoma" w:cs="Tahoma"/>
        </w:rPr>
        <w:t>8</w:t>
      </w:r>
      <w:r w:rsidR="00D71CCB" w:rsidRPr="00A22839">
        <w:rPr>
          <w:rStyle w:val="Brak"/>
          <w:rFonts w:ascii="Tahoma" w:hAnsi="Tahoma" w:cs="Tahoma"/>
        </w:rPr>
        <w:t xml:space="preserve"> osobami będącymi kwalifikowanymi pracownikami ochrony, posiadającymi przynajmniej roczne doświadczenie przy pełnieniu ochrony fizycznej w budynkach użyteczności publicznej.</w:t>
      </w:r>
    </w:p>
    <w:p w14:paraId="489ED111" w14:textId="77777777" w:rsidR="002A63D2" w:rsidRPr="00EE1BA3" w:rsidRDefault="002A63D2" w:rsidP="00D21DFC">
      <w:pPr>
        <w:autoSpaceDE w:val="0"/>
        <w:autoSpaceDN w:val="0"/>
        <w:adjustRightInd w:val="0"/>
        <w:jc w:val="both"/>
        <w:rPr>
          <w:rFonts w:ascii="Tahoma" w:eastAsia="Times New Roman" w:hAnsi="Tahoma" w:cs="Tahoma"/>
          <w:b/>
          <w:bCs/>
          <w:color w:val="000000"/>
          <w:sz w:val="24"/>
          <w:szCs w:val="24"/>
          <w:highlight w:val="yellow"/>
        </w:rPr>
      </w:pPr>
    </w:p>
    <w:p w14:paraId="131B635B" w14:textId="77777777" w:rsidR="00D21DFC" w:rsidRPr="00EE1BA3" w:rsidRDefault="00D21DFC" w:rsidP="00D21DFC">
      <w:pPr>
        <w:autoSpaceDE w:val="0"/>
        <w:autoSpaceDN w:val="0"/>
        <w:adjustRightInd w:val="0"/>
        <w:jc w:val="both"/>
        <w:rPr>
          <w:rFonts w:ascii="Tahoma" w:eastAsia="Times New Roman" w:hAnsi="Tahoma" w:cs="Tahoma"/>
          <w:b/>
          <w:bCs/>
          <w:color w:val="000000"/>
          <w:sz w:val="24"/>
          <w:szCs w:val="24"/>
        </w:rPr>
      </w:pPr>
      <w:r w:rsidRPr="00EE1BA3">
        <w:rPr>
          <w:rFonts w:ascii="Tahoma" w:eastAsia="Times New Roman" w:hAnsi="Tahoma" w:cs="Tahoma"/>
          <w:b/>
          <w:bCs/>
          <w:color w:val="000000"/>
          <w:sz w:val="24"/>
          <w:szCs w:val="24"/>
        </w:rPr>
        <w:t>20. Wykaz podmiotowych środków dowodowych.</w:t>
      </w:r>
    </w:p>
    <w:p w14:paraId="1CBF4F2F" w14:textId="0A1EB9A0" w:rsidR="00D21DFC" w:rsidRPr="00EE1BA3" w:rsidRDefault="00D21DFC" w:rsidP="00D21DFC">
      <w:pPr>
        <w:autoSpaceDE w:val="0"/>
        <w:autoSpaceDN w:val="0"/>
        <w:adjustRightInd w:val="0"/>
        <w:jc w:val="both"/>
        <w:rPr>
          <w:rFonts w:ascii="Tahoma" w:eastAsia="Times New Roman" w:hAnsi="Tahoma" w:cs="Tahoma"/>
          <w:color w:val="000000"/>
          <w:sz w:val="24"/>
          <w:szCs w:val="24"/>
        </w:rPr>
      </w:pPr>
    </w:p>
    <w:p w14:paraId="6B37FD82" w14:textId="0F7D66A0" w:rsidR="00FB3D86" w:rsidRPr="00EE1BA3" w:rsidRDefault="00FB3D86" w:rsidP="00FB3D86">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Zamawiający będzie żądał, zgodnie z § 3 Rozporządzenia Ministra Rozwoju, Pracy i Technologii z dnia 23 grudnia 2020 r. w sprawie podmiotowych środków dowodowych oraz innych dokumentów lub oświadczeń, jakich może żądać zamawiający od wykonawcy:</w:t>
      </w:r>
    </w:p>
    <w:p w14:paraId="58D6C544" w14:textId="77777777" w:rsidR="00FB3D86" w:rsidRPr="00EE1BA3" w:rsidRDefault="00FB3D86" w:rsidP="00FB3D86">
      <w:pPr>
        <w:autoSpaceDE w:val="0"/>
        <w:autoSpaceDN w:val="0"/>
        <w:adjustRightInd w:val="0"/>
        <w:jc w:val="both"/>
        <w:rPr>
          <w:rFonts w:ascii="Tahoma" w:eastAsia="Times New Roman" w:hAnsi="Tahoma" w:cs="Tahoma"/>
          <w:color w:val="000000"/>
          <w:sz w:val="24"/>
          <w:szCs w:val="24"/>
        </w:rPr>
      </w:pPr>
    </w:p>
    <w:p w14:paraId="5E056195" w14:textId="431877F1" w:rsidR="00FB3D86" w:rsidRPr="00EE1BA3" w:rsidRDefault="00FB3D86" w:rsidP="00FB3D86">
      <w:pPr>
        <w:autoSpaceDE w:val="0"/>
        <w:autoSpaceDN w:val="0"/>
        <w:adjustRightInd w:val="0"/>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 oświadczenia wykonawcy o aktualności informacji zawartych w oświadczeniu, o którym mowa w art. 125 ust. 1 ustawy, w zakresie podstaw wykluczenia z postępowania wskazanych przez zamawiającego, o których mowa w art. 108 ust. 1.</w:t>
      </w:r>
      <w:r w:rsidR="00A22839">
        <w:rPr>
          <w:rFonts w:ascii="Tahoma" w:eastAsia="Times New Roman" w:hAnsi="Tahoma" w:cs="Tahoma"/>
          <w:color w:val="000000"/>
          <w:sz w:val="24"/>
          <w:szCs w:val="24"/>
        </w:rPr>
        <w:t>;</w:t>
      </w:r>
    </w:p>
    <w:p w14:paraId="26990CBE" w14:textId="77777777" w:rsidR="00A77D4E" w:rsidRPr="00EE1BA3" w:rsidRDefault="00A77D4E" w:rsidP="00A77D4E">
      <w:pPr>
        <w:jc w:val="both"/>
        <w:rPr>
          <w:rStyle w:val="Brak"/>
          <w:rFonts w:ascii="Tahoma" w:hAnsi="Tahoma" w:cs="Tahoma"/>
          <w:bCs/>
          <w:sz w:val="24"/>
          <w:szCs w:val="24"/>
        </w:rPr>
      </w:pPr>
    </w:p>
    <w:p w14:paraId="313067CD" w14:textId="588AA964" w:rsidR="00A77D4E" w:rsidRPr="00EE1BA3" w:rsidRDefault="00A77D4E" w:rsidP="00A77D4E">
      <w:pPr>
        <w:jc w:val="both"/>
        <w:rPr>
          <w:rStyle w:val="Brak"/>
          <w:rFonts w:ascii="Tahoma" w:hAnsi="Tahoma" w:cs="Tahoma"/>
          <w:bCs/>
          <w:sz w:val="24"/>
          <w:szCs w:val="24"/>
        </w:rPr>
      </w:pPr>
      <w:r w:rsidRPr="00EE1BA3">
        <w:rPr>
          <w:rStyle w:val="Brak"/>
          <w:rFonts w:ascii="Tahoma" w:hAnsi="Tahoma" w:cs="Tahoma"/>
          <w:bCs/>
          <w:sz w:val="24"/>
          <w:szCs w:val="24"/>
        </w:rPr>
        <w:t>- 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4F1CAC9" w14:textId="77777777" w:rsidR="00A77D4E" w:rsidRPr="00EE1BA3" w:rsidRDefault="00A77D4E" w:rsidP="00D21DFC">
      <w:pPr>
        <w:autoSpaceDE w:val="0"/>
        <w:autoSpaceDN w:val="0"/>
        <w:adjustRightInd w:val="0"/>
        <w:jc w:val="both"/>
        <w:rPr>
          <w:rFonts w:ascii="Tahoma" w:eastAsia="Times New Roman" w:hAnsi="Tahoma" w:cs="Tahoma"/>
          <w:color w:val="000000"/>
          <w:sz w:val="24"/>
          <w:szCs w:val="24"/>
        </w:rPr>
      </w:pPr>
    </w:p>
    <w:p w14:paraId="724D8F98" w14:textId="5A914F66" w:rsidR="00D21DFC" w:rsidRPr="00EE1BA3" w:rsidRDefault="00D21DFC" w:rsidP="00D21DFC">
      <w:pPr>
        <w:autoSpaceDE w:val="0"/>
        <w:autoSpaceDN w:val="0"/>
        <w:adjustRightInd w:val="0"/>
        <w:jc w:val="both"/>
        <w:rPr>
          <w:rFonts w:ascii="Tahoma" w:eastAsia="Times New Roman" w:hAnsi="Tahoma" w:cs="Tahoma"/>
          <w:b/>
          <w:bCs/>
          <w:color w:val="000000"/>
          <w:sz w:val="24"/>
          <w:szCs w:val="24"/>
        </w:rPr>
      </w:pPr>
      <w:r w:rsidRPr="00EE1BA3">
        <w:rPr>
          <w:rFonts w:ascii="Tahoma" w:eastAsia="Times New Roman" w:hAnsi="Tahoma" w:cs="Tahoma"/>
          <w:b/>
          <w:bCs/>
          <w:color w:val="000000"/>
          <w:sz w:val="24"/>
          <w:szCs w:val="24"/>
        </w:rPr>
        <w:t>21. Wymagania dotyczące wadium, jeżeli zamawiający przewiduje obowiązek wniesienia wadium.</w:t>
      </w:r>
    </w:p>
    <w:p w14:paraId="139FCF61" w14:textId="74E36F1D" w:rsidR="00A77D4E" w:rsidRPr="00EE1BA3" w:rsidRDefault="00A77D4E" w:rsidP="00D21DFC">
      <w:pPr>
        <w:autoSpaceDE w:val="0"/>
        <w:autoSpaceDN w:val="0"/>
        <w:adjustRightInd w:val="0"/>
        <w:jc w:val="both"/>
        <w:rPr>
          <w:rFonts w:ascii="Tahoma" w:eastAsia="Times New Roman" w:hAnsi="Tahoma" w:cs="Tahoma"/>
          <w:b/>
          <w:bCs/>
          <w:color w:val="000000"/>
          <w:sz w:val="24"/>
          <w:szCs w:val="24"/>
        </w:rPr>
      </w:pPr>
    </w:p>
    <w:p w14:paraId="542A9230" w14:textId="4718E974" w:rsidR="00A77D4E" w:rsidRPr="00EE1BA3" w:rsidRDefault="00A77D4E" w:rsidP="00D21DFC">
      <w:pPr>
        <w:autoSpaceDE w:val="0"/>
        <w:autoSpaceDN w:val="0"/>
        <w:adjustRightInd w:val="0"/>
        <w:jc w:val="both"/>
        <w:rPr>
          <w:rFonts w:ascii="Tahoma" w:eastAsia="Times New Roman" w:hAnsi="Tahoma" w:cs="Tahoma"/>
          <w:bCs/>
          <w:color w:val="000000"/>
          <w:sz w:val="24"/>
          <w:szCs w:val="24"/>
        </w:rPr>
      </w:pPr>
      <w:r w:rsidRPr="00EE1BA3">
        <w:rPr>
          <w:rFonts w:ascii="Tahoma" w:eastAsia="Times New Roman" w:hAnsi="Tahoma" w:cs="Tahoma"/>
          <w:bCs/>
          <w:color w:val="000000"/>
          <w:sz w:val="24"/>
          <w:szCs w:val="24"/>
        </w:rPr>
        <w:t>Zamawiający nie wymaga wniesienia wadium.</w:t>
      </w:r>
    </w:p>
    <w:p w14:paraId="248AAC09" w14:textId="77777777" w:rsidR="00D21DFC" w:rsidRPr="00EE1BA3" w:rsidRDefault="00D21DFC" w:rsidP="00D21DFC">
      <w:pPr>
        <w:autoSpaceDE w:val="0"/>
        <w:autoSpaceDN w:val="0"/>
        <w:adjustRightInd w:val="0"/>
        <w:jc w:val="both"/>
        <w:rPr>
          <w:rFonts w:ascii="Tahoma" w:eastAsia="Times New Roman" w:hAnsi="Tahoma" w:cs="Tahoma"/>
          <w:b/>
          <w:bCs/>
          <w:color w:val="000000"/>
          <w:sz w:val="24"/>
          <w:szCs w:val="24"/>
        </w:rPr>
      </w:pPr>
    </w:p>
    <w:p w14:paraId="76F6ABCF" w14:textId="77777777" w:rsidR="00D21DFC" w:rsidRPr="00EE1BA3" w:rsidRDefault="00D21DFC" w:rsidP="00D21DFC">
      <w:pPr>
        <w:autoSpaceDE w:val="0"/>
        <w:autoSpaceDN w:val="0"/>
        <w:adjustRightInd w:val="0"/>
        <w:jc w:val="both"/>
        <w:rPr>
          <w:rFonts w:ascii="Tahoma" w:eastAsia="Times New Roman" w:hAnsi="Tahoma" w:cs="Tahoma"/>
          <w:b/>
          <w:bCs/>
          <w:color w:val="000000"/>
          <w:sz w:val="24"/>
          <w:szCs w:val="24"/>
        </w:rPr>
      </w:pPr>
      <w:r w:rsidRPr="00EE1BA3">
        <w:rPr>
          <w:rFonts w:ascii="Tahoma" w:eastAsia="Times New Roman" w:hAnsi="Tahoma" w:cs="Tahoma"/>
          <w:b/>
          <w:bCs/>
          <w:color w:val="000000"/>
          <w:sz w:val="24"/>
          <w:szCs w:val="24"/>
        </w:rPr>
        <w:t xml:space="preserve">22. Informacje dotyczące zabezpieczenia należytego wykonania umowy, jeżeli zamawiający przewiduje obowiązek jego wniesienia. </w:t>
      </w:r>
    </w:p>
    <w:p w14:paraId="702A1C88" w14:textId="45EBF681" w:rsidR="00D21DFC" w:rsidRDefault="00D21DFC" w:rsidP="00D21DFC">
      <w:pPr>
        <w:autoSpaceDE w:val="0"/>
        <w:autoSpaceDN w:val="0"/>
        <w:adjustRightInd w:val="0"/>
        <w:jc w:val="both"/>
        <w:rPr>
          <w:rFonts w:ascii="Tahoma" w:eastAsia="Times New Roman" w:hAnsi="Tahoma" w:cs="Tahoma"/>
          <w:color w:val="000000"/>
          <w:sz w:val="24"/>
          <w:szCs w:val="24"/>
        </w:rPr>
      </w:pPr>
    </w:p>
    <w:p w14:paraId="085C9D1E" w14:textId="012C25EF" w:rsidR="00553111" w:rsidRDefault="00553111" w:rsidP="00D21DFC">
      <w:pPr>
        <w:autoSpaceDE w:val="0"/>
        <w:autoSpaceDN w:val="0"/>
        <w:adjustRightInd w:val="0"/>
        <w:jc w:val="both"/>
        <w:rPr>
          <w:rFonts w:ascii="Tahoma" w:eastAsia="Times New Roman" w:hAnsi="Tahoma" w:cs="Tahoma"/>
          <w:color w:val="000000"/>
          <w:sz w:val="24"/>
          <w:szCs w:val="24"/>
        </w:rPr>
      </w:pPr>
      <w:r w:rsidRPr="00553111">
        <w:rPr>
          <w:rFonts w:ascii="Tahoma" w:eastAsia="Times New Roman" w:hAnsi="Tahoma" w:cs="Tahoma"/>
          <w:color w:val="000000"/>
          <w:sz w:val="24"/>
          <w:szCs w:val="24"/>
        </w:rPr>
        <w:t>1.</w:t>
      </w:r>
      <w:r w:rsidRPr="00553111">
        <w:rPr>
          <w:rFonts w:ascii="Tahoma" w:eastAsia="Times New Roman" w:hAnsi="Tahoma" w:cs="Tahoma"/>
          <w:color w:val="000000"/>
          <w:sz w:val="24"/>
          <w:szCs w:val="24"/>
        </w:rPr>
        <w:tab/>
        <w:t xml:space="preserve">W dniu podpisania umowy Wykonawca </w:t>
      </w:r>
      <w:r>
        <w:rPr>
          <w:rFonts w:ascii="Tahoma" w:eastAsia="Times New Roman" w:hAnsi="Tahoma" w:cs="Tahoma"/>
          <w:color w:val="000000"/>
          <w:sz w:val="24"/>
          <w:szCs w:val="24"/>
        </w:rPr>
        <w:t xml:space="preserve">będzie zobowiązany do wniesienia </w:t>
      </w:r>
      <w:r w:rsidRPr="00553111">
        <w:rPr>
          <w:rFonts w:ascii="Tahoma" w:eastAsia="Times New Roman" w:hAnsi="Tahoma" w:cs="Tahoma"/>
          <w:color w:val="000000"/>
          <w:sz w:val="24"/>
          <w:szCs w:val="24"/>
        </w:rPr>
        <w:t xml:space="preserve"> zabezpieczeni</w:t>
      </w:r>
      <w:r>
        <w:rPr>
          <w:rFonts w:ascii="Tahoma" w:eastAsia="Times New Roman" w:hAnsi="Tahoma" w:cs="Tahoma"/>
          <w:color w:val="000000"/>
          <w:sz w:val="24"/>
          <w:szCs w:val="24"/>
        </w:rPr>
        <w:t>a</w:t>
      </w:r>
      <w:r w:rsidRPr="00553111">
        <w:rPr>
          <w:rFonts w:ascii="Tahoma" w:eastAsia="Times New Roman" w:hAnsi="Tahoma" w:cs="Tahoma"/>
          <w:color w:val="000000"/>
          <w:sz w:val="24"/>
          <w:szCs w:val="24"/>
        </w:rPr>
        <w:t xml:space="preserve"> należytego wykonania umowy w wysokości 5% wynagrodzenia ofertowego brutto</w:t>
      </w:r>
      <w:r>
        <w:rPr>
          <w:rFonts w:ascii="Tahoma" w:eastAsia="Times New Roman" w:hAnsi="Tahoma" w:cs="Tahoma"/>
          <w:color w:val="000000"/>
          <w:sz w:val="24"/>
          <w:szCs w:val="24"/>
        </w:rPr>
        <w:t>.</w:t>
      </w:r>
    </w:p>
    <w:p w14:paraId="3D37CF93" w14:textId="21230675" w:rsidR="00C8283D" w:rsidRDefault="00C8283D" w:rsidP="00D21DFC">
      <w:pPr>
        <w:autoSpaceDE w:val="0"/>
        <w:autoSpaceDN w:val="0"/>
        <w:adjustRightInd w:val="0"/>
        <w:jc w:val="both"/>
        <w:rPr>
          <w:rFonts w:ascii="Tahoma" w:eastAsia="Times New Roman" w:hAnsi="Tahoma" w:cs="Tahoma"/>
          <w:color w:val="000000"/>
          <w:sz w:val="24"/>
          <w:szCs w:val="24"/>
        </w:rPr>
      </w:pPr>
    </w:p>
    <w:p w14:paraId="5C736EBD" w14:textId="5C827143" w:rsidR="00C8283D" w:rsidRPr="00C8283D" w:rsidRDefault="00553111" w:rsidP="00C8283D">
      <w:pPr>
        <w:autoSpaceDE w:val="0"/>
        <w:autoSpaceDN w:val="0"/>
        <w:adjustRightInd w:val="0"/>
        <w:jc w:val="both"/>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2. </w:t>
      </w:r>
      <w:r w:rsidR="00C8283D" w:rsidRPr="00C8283D">
        <w:rPr>
          <w:rFonts w:ascii="Tahoma" w:eastAsia="Times New Roman" w:hAnsi="Tahoma" w:cs="Tahoma"/>
          <w:bCs/>
          <w:color w:val="000000"/>
          <w:sz w:val="24"/>
          <w:szCs w:val="24"/>
        </w:rPr>
        <w:t>Zabezpieczenie może być wnoszone, według wyboru wykonawcy, w jednej lub</w:t>
      </w:r>
    </w:p>
    <w:p w14:paraId="536C3142" w14:textId="77777777" w:rsidR="00C8283D" w:rsidRPr="00F423FE" w:rsidRDefault="00C8283D" w:rsidP="00C8283D">
      <w:pPr>
        <w:autoSpaceDE w:val="0"/>
        <w:autoSpaceDN w:val="0"/>
        <w:adjustRightInd w:val="0"/>
        <w:jc w:val="both"/>
        <w:rPr>
          <w:rFonts w:ascii="Tahoma" w:eastAsia="Times New Roman" w:hAnsi="Tahoma" w:cs="Tahoma"/>
          <w:bCs/>
          <w:color w:val="000000"/>
          <w:sz w:val="24"/>
          <w:szCs w:val="24"/>
        </w:rPr>
      </w:pPr>
      <w:r w:rsidRPr="00F423FE">
        <w:rPr>
          <w:rFonts w:ascii="Tahoma" w:eastAsia="Times New Roman" w:hAnsi="Tahoma" w:cs="Tahoma"/>
          <w:bCs/>
          <w:color w:val="000000"/>
          <w:sz w:val="24"/>
          <w:szCs w:val="24"/>
        </w:rPr>
        <w:lastRenderedPageBreak/>
        <w:t>w kilku następujących formach:</w:t>
      </w:r>
    </w:p>
    <w:p w14:paraId="78AAA0B1" w14:textId="77777777" w:rsidR="00C8283D" w:rsidRPr="00F423FE" w:rsidRDefault="00C8283D" w:rsidP="00C8283D">
      <w:pPr>
        <w:autoSpaceDE w:val="0"/>
        <w:autoSpaceDN w:val="0"/>
        <w:adjustRightInd w:val="0"/>
        <w:jc w:val="both"/>
        <w:rPr>
          <w:rFonts w:ascii="Tahoma" w:eastAsia="Times New Roman" w:hAnsi="Tahoma" w:cs="Tahoma"/>
          <w:bCs/>
          <w:color w:val="000000"/>
          <w:sz w:val="24"/>
          <w:szCs w:val="24"/>
        </w:rPr>
      </w:pPr>
      <w:r w:rsidRPr="00F423FE">
        <w:rPr>
          <w:rFonts w:ascii="Tahoma" w:eastAsia="Times New Roman" w:hAnsi="Tahoma" w:cs="Tahoma"/>
          <w:bCs/>
          <w:color w:val="000000"/>
          <w:sz w:val="24"/>
          <w:szCs w:val="24"/>
        </w:rPr>
        <w:t>1) pieniądzu;</w:t>
      </w:r>
    </w:p>
    <w:p w14:paraId="44E39FD6" w14:textId="77777777" w:rsidR="00C8283D" w:rsidRPr="00F423FE" w:rsidRDefault="00C8283D" w:rsidP="00C8283D">
      <w:pPr>
        <w:autoSpaceDE w:val="0"/>
        <w:autoSpaceDN w:val="0"/>
        <w:adjustRightInd w:val="0"/>
        <w:jc w:val="both"/>
        <w:rPr>
          <w:rFonts w:ascii="Tahoma" w:eastAsia="Times New Roman" w:hAnsi="Tahoma" w:cs="Tahoma"/>
          <w:bCs/>
          <w:color w:val="000000"/>
          <w:sz w:val="24"/>
          <w:szCs w:val="24"/>
        </w:rPr>
      </w:pPr>
      <w:r w:rsidRPr="00F423FE">
        <w:rPr>
          <w:rFonts w:ascii="Tahoma" w:eastAsia="Times New Roman" w:hAnsi="Tahoma" w:cs="Tahoma"/>
          <w:bCs/>
          <w:color w:val="000000"/>
          <w:sz w:val="24"/>
          <w:szCs w:val="24"/>
        </w:rPr>
        <w:t>2) poręczeniach bankowych lub poręczeniach spółdzielczej kasy oszczędnościowo-kredytowej,</w:t>
      </w:r>
    </w:p>
    <w:p w14:paraId="6B77A031" w14:textId="77777777" w:rsidR="00C8283D" w:rsidRPr="00553111" w:rsidRDefault="00C8283D" w:rsidP="00C8283D">
      <w:pPr>
        <w:autoSpaceDE w:val="0"/>
        <w:autoSpaceDN w:val="0"/>
        <w:adjustRightInd w:val="0"/>
        <w:jc w:val="both"/>
        <w:rPr>
          <w:rFonts w:ascii="Tahoma" w:eastAsia="Times New Roman" w:hAnsi="Tahoma" w:cs="Tahoma"/>
          <w:bCs/>
          <w:color w:val="000000"/>
          <w:sz w:val="24"/>
          <w:szCs w:val="24"/>
        </w:rPr>
      </w:pPr>
      <w:r w:rsidRPr="00553111">
        <w:rPr>
          <w:rFonts w:ascii="Tahoma" w:eastAsia="Times New Roman" w:hAnsi="Tahoma" w:cs="Tahoma"/>
          <w:bCs/>
          <w:color w:val="000000"/>
          <w:sz w:val="24"/>
          <w:szCs w:val="24"/>
        </w:rPr>
        <w:t>z tym że zobowiązanie kasy jest zawsze zobowiązaniem pieniężnym;</w:t>
      </w:r>
    </w:p>
    <w:p w14:paraId="674974A1" w14:textId="77777777" w:rsidR="00C8283D" w:rsidRPr="0036079B" w:rsidRDefault="00C8283D" w:rsidP="00C8283D">
      <w:pPr>
        <w:autoSpaceDE w:val="0"/>
        <w:autoSpaceDN w:val="0"/>
        <w:adjustRightInd w:val="0"/>
        <w:jc w:val="both"/>
        <w:rPr>
          <w:rFonts w:ascii="Tahoma" w:eastAsia="Times New Roman" w:hAnsi="Tahoma" w:cs="Tahoma"/>
          <w:bCs/>
          <w:color w:val="000000"/>
          <w:sz w:val="24"/>
          <w:szCs w:val="24"/>
        </w:rPr>
      </w:pPr>
      <w:r w:rsidRPr="0036079B">
        <w:rPr>
          <w:rFonts w:ascii="Tahoma" w:eastAsia="Times New Roman" w:hAnsi="Tahoma" w:cs="Tahoma"/>
          <w:bCs/>
          <w:color w:val="000000"/>
          <w:sz w:val="24"/>
          <w:szCs w:val="24"/>
        </w:rPr>
        <w:t>3) gwarancjach bankowych;</w:t>
      </w:r>
    </w:p>
    <w:p w14:paraId="080C3602" w14:textId="77777777" w:rsidR="00C8283D" w:rsidRPr="005417E5" w:rsidRDefault="00C8283D" w:rsidP="00C8283D">
      <w:pPr>
        <w:autoSpaceDE w:val="0"/>
        <w:autoSpaceDN w:val="0"/>
        <w:adjustRightInd w:val="0"/>
        <w:jc w:val="both"/>
        <w:rPr>
          <w:rFonts w:ascii="Tahoma" w:eastAsia="Times New Roman" w:hAnsi="Tahoma" w:cs="Tahoma"/>
          <w:bCs/>
          <w:color w:val="000000"/>
          <w:sz w:val="24"/>
          <w:szCs w:val="24"/>
        </w:rPr>
      </w:pPr>
      <w:r w:rsidRPr="005417E5">
        <w:rPr>
          <w:rFonts w:ascii="Tahoma" w:eastAsia="Times New Roman" w:hAnsi="Tahoma" w:cs="Tahoma"/>
          <w:bCs/>
          <w:color w:val="000000"/>
          <w:sz w:val="24"/>
          <w:szCs w:val="24"/>
        </w:rPr>
        <w:t>4) gwarancjach ubezpieczeniowych;</w:t>
      </w:r>
    </w:p>
    <w:p w14:paraId="603669E1" w14:textId="77777777" w:rsidR="00F423FE" w:rsidRPr="00F423FE" w:rsidRDefault="00C8283D" w:rsidP="00F423FE">
      <w:pPr>
        <w:autoSpaceDE w:val="0"/>
        <w:autoSpaceDN w:val="0"/>
        <w:adjustRightInd w:val="0"/>
        <w:jc w:val="both"/>
        <w:rPr>
          <w:rFonts w:ascii="Tahoma" w:eastAsia="Times New Roman" w:hAnsi="Tahoma" w:cs="Tahoma"/>
          <w:bCs/>
          <w:color w:val="000000"/>
          <w:sz w:val="24"/>
          <w:szCs w:val="24"/>
        </w:rPr>
      </w:pPr>
      <w:r w:rsidRPr="005417E5">
        <w:rPr>
          <w:rFonts w:ascii="Tahoma" w:eastAsia="Times New Roman" w:hAnsi="Tahoma" w:cs="Tahoma"/>
          <w:bCs/>
          <w:color w:val="000000"/>
          <w:sz w:val="24"/>
          <w:szCs w:val="24"/>
        </w:rPr>
        <w:t xml:space="preserve">5) poręczeniach udzielanych przez podmioty, o których mowa w art. 6b ust. 5 pkt 2 </w:t>
      </w:r>
      <w:r w:rsidR="00F423FE" w:rsidRPr="00F423FE">
        <w:rPr>
          <w:rFonts w:ascii="Tahoma" w:eastAsia="Times New Roman" w:hAnsi="Tahoma" w:cs="Tahoma"/>
          <w:bCs/>
          <w:color w:val="000000"/>
          <w:sz w:val="24"/>
          <w:szCs w:val="24"/>
        </w:rPr>
        <w:t>ustawy</w:t>
      </w:r>
    </w:p>
    <w:p w14:paraId="57BB77FD" w14:textId="2288C3C4" w:rsidR="00C8283D" w:rsidRPr="00F423FE" w:rsidRDefault="00F423FE" w:rsidP="00F423FE">
      <w:pPr>
        <w:autoSpaceDE w:val="0"/>
        <w:autoSpaceDN w:val="0"/>
        <w:adjustRightInd w:val="0"/>
        <w:jc w:val="both"/>
        <w:rPr>
          <w:rFonts w:ascii="Tahoma" w:eastAsia="Times New Roman" w:hAnsi="Tahoma" w:cs="Tahoma"/>
          <w:bCs/>
          <w:color w:val="000000"/>
          <w:sz w:val="24"/>
          <w:szCs w:val="24"/>
        </w:rPr>
      </w:pPr>
      <w:r w:rsidRPr="00F423FE">
        <w:rPr>
          <w:rFonts w:ascii="Tahoma" w:eastAsia="Times New Roman" w:hAnsi="Tahoma" w:cs="Tahoma"/>
          <w:bCs/>
          <w:color w:val="000000"/>
          <w:sz w:val="24"/>
          <w:szCs w:val="24"/>
        </w:rPr>
        <w:t>z dnia 9 listopada 2000 r. o utworzeniu Polskiej Agencji Rozwoju Przedsiębiorczości.</w:t>
      </w:r>
    </w:p>
    <w:p w14:paraId="1BD9516C" w14:textId="18623A1A" w:rsidR="00A77D4E" w:rsidRDefault="00A77D4E" w:rsidP="00D21DFC">
      <w:pPr>
        <w:autoSpaceDE w:val="0"/>
        <w:autoSpaceDN w:val="0"/>
        <w:adjustRightInd w:val="0"/>
        <w:jc w:val="both"/>
        <w:rPr>
          <w:rFonts w:ascii="Tahoma" w:eastAsia="Times New Roman" w:hAnsi="Tahoma" w:cs="Tahoma"/>
          <w:color w:val="000000"/>
          <w:sz w:val="24"/>
          <w:szCs w:val="24"/>
        </w:rPr>
      </w:pPr>
    </w:p>
    <w:p w14:paraId="0B5BAA7A" w14:textId="1E3BC14A" w:rsidR="0036079B" w:rsidRDefault="0036079B" w:rsidP="00D21DFC">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 xml:space="preserve">3. </w:t>
      </w:r>
      <w:r w:rsidRPr="0036079B">
        <w:rPr>
          <w:rFonts w:ascii="Tahoma" w:eastAsia="Times New Roman" w:hAnsi="Tahoma" w:cs="Tahoma"/>
          <w:color w:val="000000"/>
          <w:sz w:val="24"/>
          <w:szCs w:val="24"/>
        </w:rPr>
        <w:t>Zamawiający nie wyraża zgody, aby zabezpieczenie należytego wykonania umowy było tworzone przez potrącenia z należności za częściowo wykonane usługi. Wykonawca będzie zobowiązany do jednorazowego wniesienia całości zabezpieczenia należytego wykonania umowy.</w:t>
      </w:r>
    </w:p>
    <w:p w14:paraId="7A6B80D3" w14:textId="77777777" w:rsidR="0036079B" w:rsidRDefault="0036079B" w:rsidP="00D21DFC">
      <w:pPr>
        <w:autoSpaceDE w:val="0"/>
        <w:autoSpaceDN w:val="0"/>
        <w:adjustRightInd w:val="0"/>
        <w:jc w:val="both"/>
        <w:rPr>
          <w:rFonts w:ascii="Tahoma" w:eastAsia="Times New Roman" w:hAnsi="Tahoma" w:cs="Tahoma"/>
          <w:color w:val="000000"/>
          <w:sz w:val="24"/>
          <w:szCs w:val="24"/>
        </w:rPr>
      </w:pPr>
    </w:p>
    <w:p w14:paraId="7D247823" w14:textId="5ED912F6" w:rsidR="00DC006B" w:rsidRDefault="00DC006B" w:rsidP="00D21DFC">
      <w:pPr>
        <w:autoSpaceDE w:val="0"/>
        <w:autoSpaceDN w:val="0"/>
        <w:adjustRightInd w:val="0"/>
        <w:jc w:val="both"/>
        <w:rPr>
          <w:rFonts w:ascii="Tahoma" w:eastAsia="Times New Roman" w:hAnsi="Tahoma" w:cs="Tahoma"/>
          <w:b/>
          <w:bCs/>
          <w:color w:val="000000"/>
          <w:sz w:val="24"/>
          <w:szCs w:val="24"/>
        </w:rPr>
      </w:pPr>
      <w:r w:rsidRPr="00DC006B">
        <w:rPr>
          <w:rFonts w:ascii="Tahoma" w:eastAsia="Times New Roman" w:hAnsi="Tahoma" w:cs="Tahoma"/>
          <w:b/>
          <w:bCs/>
          <w:color w:val="000000"/>
          <w:sz w:val="24"/>
          <w:szCs w:val="24"/>
        </w:rPr>
        <w:t xml:space="preserve">23. </w:t>
      </w:r>
      <w:r>
        <w:rPr>
          <w:rFonts w:ascii="Tahoma" w:eastAsia="Times New Roman" w:hAnsi="Tahoma" w:cs="Tahoma"/>
          <w:b/>
          <w:bCs/>
          <w:color w:val="000000"/>
          <w:sz w:val="24"/>
          <w:szCs w:val="24"/>
        </w:rPr>
        <w:t>I</w:t>
      </w:r>
      <w:r w:rsidRPr="00DC006B">
        <w:rPr>
          <w:rFonts w:ascii="Tahoma" w:eastAsia="Times New Roman" w:hAnsi="Tahoma" w:cs="Tahoma"/>
          <w:b/>
          <w:bCs/>
          <w:color w:val="000000"/>
          <w:sz w:val="24"/>
          <w:szCs w:val="24"/>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Pr>
          <w:rFonts w:ascii="Tahoma" w:eastAsia="Times New Roman" w:hAnsi="Tahoma" w:cs="Tahoma"/>
          <w:b/>
          <w:bCs/>
          <w:color w:val="000000"/>
          <w:sz w:val="24"/>
          <w:szCs w:val="24"/>
        </w:rPr>
        <w:t>.</w:t>
      </w:r>
    </w:p>
    <w:p w14:paraId="48B941F5" w14:textId="58670BA9" w:rsidR="00DC006B" w:rsidRDefault="00DC006B" w:rsidP="00D21DFC">
      <w:pPr>
        <w:autoSpaceDE w:val="0"/>
        <w:autoSpaceDN w:val="0"/>
        <w:adjustRightInd w:val="0"/>
        <w:jc w:val="both"/>
        <w:rPr>
          <w:rFonts w:ascii="Tahoma" w:eastAsia="Times New Roman" w:hAnsi="Tahoma" w:cs="Tahoma"/>
          <w:b/>
          <w:bCs/>
          <w:color w:val="000000"/>
          <w:sz w:val="24"/>
          <w:szCs w:val="24"/>
        </w:rPr>
      </w:pPr>
    </w:p>
    <w:p w14:paraId="30AB65F9" w14:textId="53F56DE6" w:rsidR="00DC006B" w:rsidRPr="00DC006B" w:rsidRDefault="00DC006B" w:rsidP="00D21DFC">
      <w:pPr>
        <w:autoSpaceDE w:val="0"/>
        <w:autoSpaceDN w:val="0"/>
        <w:adjustRightInd w:val="0"/>
        <w:jc w:val="both"/>
        <w:rPr>
          <w:rFonts w:ascii="Tahoma" w:eastAsia="Times New Roman" w:hAnsi="Tahoma" w:cs="Tahoma"/>
          <w:color w:val="000000"/>
          <w:sz w:val="24"/>
          <w:szCs w:val="24"/>
        </w:rPr>
      </w:pPr>
      <w:r w:rsidRPr="00DC006B">
        <w:rPr>
          <w:rFonts w:ascii="Tahoma" w:eastAsia="Times New Roman" w:hAnsi="Tahoma" w:cs="Tahoma"/>
          <w:color w:val="000000"/>
          <w:sz w:val="24"/>
          <w:szCs w:val="24"/>
        </w:rPr>
        <w:t>Zgodnie z art. 131 ust. 2 Ustawy, Zamawiający wyznacza termin wizji lokalnej na dzień 8 lipca 2021 r. na godzinę 10:00.</w:t>
      </w:r>
    </w:p>
    <w:p w14:paraId="5ABAB880" w14:textId="0985E228" w:rsidR="00DC006B" w:rsidRDefault="00DC006B" w:rsidP="00D21DFC">
      <w:pPr>
        <w:autoSpaceDE w:val="0"/>
        <w:autoSpaceDN w:val="0"/>
        <w:adjustRightInd w:val="0"/>
        <w:jc w:val="both"/>
        <w:rPr>
          <w:rFonts w:ascii="Tahoma" w:eastAsia="Times New Roman" w:hAnsi="Tahoma" w:cs="Tahoma"/>
          <w:color w:val="000000"/>
          <w:sz w:val="24"/>
          <w:szCs w:val="24"/>
        </w:rPr>
      </w:pPr>
    </w:p>
    <w:p w14:paraId="7041C496" w14:textId="4D35785B" w:rsidR="00DC006B" w:rsidRDefault="00DC006B" w:rsidP="00D21DFC">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Wizja lokalna jest fakultatywna. Nieobecność na wizji lokalnej nie ogranicza możliwości złożenia oferty.</w:t>
      </w:r>
    </w:p>
    <w:p w14:paraId="275E4158" w14:textId="77777777" w:rsidR="00DC006B" w:rsidRPr="00EE1BA3" w:rsidRDefault="00DC006B" w:rsidP="00D21DFC">
      <w:pPr>
        <w:autoSpaceDE w:val="0"/>
        <w:autoSpaceDN w:val="0"/>
        <w:adjustRightInd w:val="0"/>
        <w:jc w:val="both"/>
        <w:rPr>
          <w:rFonts w:ascii="Tahoma" w:eastAsia="Times New Roman" w:hAnsi="Tahoma" w:cs="Tahoma"/>
          <w:color w:val="000000"/>
          <w:sz w:val="24"/>
          <w:szCs w:val="24"/>
        </w:rPr>
      </w:pPr>
    </w:p>
    <w:p w14:paraId="77F955A1" w14:textId="6D4DCEF5" w:rsidR="007F7CE2" w:rsidRPr="00EE1BA3" w:rsidRDefault="00DC006B" w:rsidP="007F7CE2">
      <w:pPr>
        <w:autoSpaceDE w:val="0"/>
        <w:autoSpaceDN w:val="0"/>
        <w:adjustRightInd w:val="0"/>
        <w:jc w:val="both"/>
        <w:rPr>
          <w:rFonts w:ascii="Tahoma" w:eastAsia="Times New Roman" w:hAnsi="Tahoma" w:cs="Tahoma"/>
          <w:b/>
          <w:bCs/>
          <w:color w:val="000000"/>
          <w:sz w:val="24"/>
          <w:szCs w:val="24"/>
        </w:rPr>
      </w:pPr>
      <w:r>
        <w:rPr>
          <w:rFonts w:ascii="Tahoma" w:eastAsia="Times New Roman" w:hAnsi="Tahoma" w:cs="Tahoma"/>
          <w:b/>
          <w:bCs/>
          <w:color w:val="000000"/>
          <w:sz w:val="24"/>
          <w:szCs w:val="24"/>
        </w:rPr>
        <w:t>24</w:t>
      </w:r>
      <w:r w:rsidR="007F7CE2" w:rsidRPr="00EE1BA3">
        <w:rPr>
          <w:rFonts w:ascii="Tahoma" w:eastAsia="Times New Roman" w:hAnsi="Tahoma" w:cs="Tahoma"/>
          <w:b/>
          <w:bCs/>
          <w:color w:val="000000"/>
          <w:sz w:val="24"/>
          <w:szCs w:val="24"/>
        </w:rPr>
        <w:t xml:space="preserve">. </w:t>
      </w:r>
      <w:r w:rsidR="00360E11" w:rsidRPr="00EE1BA3">
        <w:rPr>
          <w:rFonts w:ascii="Tahoma" w:eastAsia="Times New Roman" w:hAnsi="Tahoma" w:cs="Tahoma"/>
          <w:b/>
          <w:bCs/>
          <w:color w:val="000000"/>
          <w:sz w:val="24"/>
          <w:szCs w:val="24"/>
        </w:rPr>
        <w:t>Informacje dodatkowe.</w:t>
      </w:r>
    </w:p>
    <w:p w14:paraId="085318D9" w14:textId="76ECE12B" w:rsidR="007F7CE2" w:rsidRPr="00EE1BA3" w:rsidRDefault="007F7CE2" w:rsidP="007F7CE2">
      <w:pPr>
        <w:autoSpaceDE w:val="0"/>
        <w:autoSpaceDN w:val="0"/>
        <w:adjustRightInd w:val="0"/>
        <w:jc w:val="both"/>
        <w:rPr>
          <w:rFonts w:ascii="Tahoma" w:eastAsia="Times New Roman" w:hAnsi="Tahoma" w:cs="Tahoma"/>
          <w:b/>
          <w:bCs/>
          <w:color w:val="000000"/>
          <w:sz w:val="24"/>
          <w:szCs w:val="24"/>
        </w:rPr>
      </w:pPr>
    </w:p>
    <w:p w14:paraId="7887327E" w14:textId="630EB04F" w:rsidR="007F7CE2" w:rsidRPr="00EE1BA3" w:rsidRDefault="00360E11" w:rsidP="00360E11">
      <w:pPr>
        <w:autoSpaceDE w:val="0"/>
        <w:autoSpaceDN w:val="0"/>
        <w:adjustRightInd w:val="0"/>
        <w:jc w:val="both"/>
        <w:rPr>
          <w:rFonts w:ascii="Tahoma" w:eastAsia="Times New Roman" w:hAnsi="Tahoma" w:cs="Tahoma"/>
          <w:bCs/>
          <w:color w:val="000000"/>
          <w:sz w:val="24"/>
          <w:szCs w:val="24"/>
        </w:rPr>
      </w:pPr>
      <w:r w:rsidRPr="00EE1BA3">
        <w:rPr>
          <w:rFonts w:ascii="Tahoma" w:eastAsia="Times New Roman" w:hAnsi="Tahoma" w:cs="Tahoma"/>
          <w:bCs/>
          <w:color w:val="000000"/>
          <w:sz w:val="24"/>
          <w:szCs w:val="24"/>
        </w:rPr>
        <w:t xml:space="preserve">1. </w:t>
      </w:r>
      <w:r w:rsidR="004957B3" w:rsidRPr="00EE1BA3">
        <w:rPr>
          <w:rFonts w:ascii="Tahoma" w:eastAsia="Times New Roman" w:hAnsi="Tahoma" w:cs="Tahoma"/>
          <w:bCs/>
          <w:color w:val="000000"/>
          <w:sz w:val="24"/>
          <w:szCs w:val="24"/>
        </w:rPr>
        <w:t>Zamawiający nie dopuszcza składania ofert wariantowych.</w:t>
      </w:r>
    </w:p>
    <w:p w14:paraId="21669786" w14:textId="77CFA9F9" w:rsidR="00E324BA" w:rsidRPr="00EE1BA3" w:rsidRDefault="00E324BA" w:rsidP="00E324BA">
      <w:pPr>
        <w:autoSpaceDE w:val="0"/>
        <w:autoSpaceDN w:val="0"/>
        <w:adjustRightInd w:val="0"/>
        <w:jc w:val="both"/>
        <w:rPr>
          <w:rFonts w:ascii="Tahoma" w:eastAsia="Times New Roman" w:hAnsi="Tahoma" w:cs="Tahoma"/>
          <w:bCs/>
          <w:color w:val="000000"/>
          <w:sz w:val="24"/>
          <w:szCs w:val="24"/>
        </w:rPr>
      </w:pPr>
    </w:p>
    <w:p w14:paraId="2F599400" w14:textId="1A8F7DD9" w:rsidR="00A408DA" w:rsidRPr="00EE1BA3" w:rsidRDefault="00360E11" w:rsidP="00A408DA">
      <w:pPr>
        <w:jc w:val="both"/>
        <w:rPr>
          <w:rFonts w:ascii="Tahoma" w:hAnsi="Tahoma" w:cs="Tahoma"/>
          <w:sz w:val="24"/>
          <w:szCs w:val="24"/>
        </w:rPr>
      </w:pPr>
      <w:r w:rsidRPr="00EE1BA3">
        <w:rPr>
          <w:rFonts w:ascii="Tahoma" w:eastAsia="Times New Roman" w:hAnsi="Tahoma" w:cs="Tahoma"/>
          <w:bCs/>
          <w:color w:val="000000"/>
          <w:sz w:val="24"/>
          <w:szCs w:val="24"/>
        </w:rPr>
        <w:t xml:space="preserve">2. </w:t>
      </w:r>
      <w:r w:rsidR="009B283D" w:rsidRPr="00C1395E">
        <w:rPr>
          <w:rFonts w:ascii="Tahoma" w:eastAsia="Times New Roman" w:hAnsi="Tahoma" w:cs="Tahoma"/>
          <w:bCs/>
          <w:color w:val="000000"/>
          <w:sz w:val="24"/>
          <w:szCs w:val="24"/>
        </w:rPr>
        <w:t xml:space="preserve">Wykonawca będzie zobowiązany do zatrudnienia </w:t>
      </w:r>
      <w:r w:rsidR="00A408DA" w:rsidRPr="00C1395E">
        <w:rPr>
          <w:rFonts w:ascii="Tahoma" w:hAnsi="Tahoma" w:cs="Tahoma"/>
          <w:sz w:val="24"/>
          <w:szCs w:val="24"/>
        </w:rPr>
        <w:t>na podstawie umowy o pracę co najmniej trzech osób świadczących usługi ochrony w pełnym wymiarze etatu (każda osoba).</w:t>
      </w:r>
    </w:p>
    <w:p w14:paraId="625272BC" w14:textId="65134561" w:rsidR="00E324BA" w:rsidRPr="00EE1BA3" w:rsidRDefault="00E324BA" w:rsidP="00E324BA">
      <w:pPr>
        <w:autoSpaceDE w:val="0"/>
        <w:autoSpaceDN w:val="0"/>
        <w:adjustRightInd w:val="0"/>
        <w:jc w:val="both"/>
        <w:rPr>
          <w:rFonts w:ascii="Tahoma" w:eastAsia="Times New Roman" w:hAnsi="Tahoma" w:cs="Tahoma"/>
          <w:bCs/>
          <w:color w:val="000000"/>
          <w:sz w:val="24"/>
          <w:szCs w:val="24"/>
        </w:rPr>
      </w:pPr>
    </w:p>
    <w:p w14:paraId="00B9BEF0" w14:textId="4DC943A0" w:rsidR="00360E11" w:rsidRPr="00EE1BA3" w:rsidRDefault="00360E11" w:rsidP="00E324BA">
      <w:pPr>
        <w:autoSpaceDE w:val="0"/>
        <w:autoSpaceDN w:val="0"/>
        <w:adjustRightInd w:val="0"/>
        <w:jc w:val="both"/>
        <w:rPr>
          <w:rFonts w:ascii="Tahoma" w:eastAsia="Times New Roman" w:hAnsi="Tahoma" w:cs="Tahoma"/>
          <w:bCs/>
          <w:color w:val="000000"/>
          <w:sz w:val="24"/>
          <w:szCs w:val="24"/>
        </w:rPr>
      </w:pPr>
      <w:r w:rsidRPr="00EE1BA3">
        <w:rPr>
          <w:rFonts w:ascii="Tahoma" w:eastAsia="Times New Roman" w:hAnsi="Tahoma" w:cs="Tahoma"/>
          <w:bCs/>
          <w:color w:val="000000"/>
          <w:sz w:val="24"/>
          <w:szCs w:val="24"/>
        </w:rPr>
        <w:t>3. Zamawiający nie przewiduje zwrotu kosztów udziału w postępowaniu.</w:t>
      </w:r>
    </w:p>
    <w:p w14:paraId="3D343B60" w14:textId="17D69B15" w:rsidR="00360E11" w:rsidRPr="00EE1BA3" w:rsidRDefault="00360E11" w:rsidP="00E324BA">
      <w:pPr>
        <w:autoSpaceDE w:val="0"/>
        <w:autoSpaceDN w:val="0"/>
        <w:adjustRightInd w:val="0"/>
        <w:jc w:val="both"/>
        <w:rPr>
          <w:rFonts w:ascii="Tahoma" w:eastAsia="Times New Roman" w:hAnsi="Tahoma" w:cs="Tahoma"/>
          <w:bCs/>
          <w:color w:val="000000"/>
          <w:sz w:val="24"/>
          <w:szCs w:val="24"/>
        </w:rPr>
      </w:pPr>
    </w:p>
    <w:p w14:paraId="1F0839DD" w14:textId="0CB57FE2" w:rsidR="00360E11" w:rsidRPr="00EE1BA3" w:rsidRDefault="00360E11" w:rsidP="00E324BA">
      <w:pPr>
        <w:autoSpaceDE w:val="0"/>
        <w:autoSpaceDN w:val="0"/>
        <w:adjustRightInd w:val="0"/>
        <w:jc w:val="both"/>
        <w:rPr>
          <w:rFonts w:ascii="Tahoma" w:eastAsia="Times New Roman" w:hAnsi="Tahoma" w:cs="Tahoma"/>
          <w:bCs/>
          <w:color w:val="000000"/>
          <w:sz w:val="24"/>
          <w:szCs w:val="24"/>
        </w:rPr>
      </w:pPr>
      <w:r w:rsidRPr="00EE1BA3">
        <w:rPr>
          <w:rFonts w:ascii="Tahoma" w:eastAsia="Times New Roman" w:hAnsi="Tahoma" w:cs="Tahoma"/>
          <w:bCs/>
          <w:color w:val="000000"/>
          <w:sz w:val="24"/>
          <w:szCs w:val="24"/>
        </w:rPr>
        <w:t xml:space="preserve">4. </w:t>
      </w:r>
      <w:r w:rsidR="00F47541" w:rsidRPr="00EE1BA3">
        <w:rPr>
          <w:rFonts w:ascii="Tahoma" w:eastAsia="Times New Roman" w:hAnsi="Tahoma" w:cs="Tahoma"/>
          <w:bCs/>
          <w:color w:val="000000"/>
          <w:sz w:val="24"/>
          <w:szCs w:val="24"/>
        </w:rPr>
        <w:t>Zamawiający nie przewiduje zawierania umowy ramowej.</w:t>
      </w:r>
    </w:p>
    <w:p w14:paraId="29F7BB66" w14:textId="1FDD0EAA" w:rsidR="00F47541" w:rsidRPr="00EE1BA3" w:rsidRDefault="00F47541" w:rsidP="00E324BA">
      <w:pPr>
        <w:autoSpaceDE w:val="0"/>
        <w:autoSpaceDN w:val="0"/>
        <w:adjustRightInd w:val="0"/>
        <w:jc w:val="both"/>
        <w:rPr>
          <w:rFonts w:ascii="Tahoma" w:eastAsia="Times New Roman" w:hAnsi="Tahoma" w:cs="Tahoma"/>
          <w:bCs/>
          <w:color w:val="000000"/>
          <w:sz w:val="24"/>
          <w:szCs w:val="24"/>
        </w:rPr>
      </w:pPr>
    </w:p>
    <w:p w14:paraId="7E885972" w14:textId="759CCDAA" w:rsidR="00F47541" w:rsidRPr="00EE1BA3" w:rsidRDefault="00F47541" w:rsidP="00E324BA">
      <w:pPr>
        <w:autoSpaceDE w:val="0"/>
        <w:autoSpaceDN w:val="0"/>
        <w:adjustRightInd w:val="0"/>
        <w:jc w:val="both"/>
        <w:rPr>
          <w:rFonts w:ascii="Tahoma" w:eastAsia="Times New Roman" w:hAnsi="Tahoma" w:cs="Tahoma"/>
          <w:bCs/>
          <w:color w:val="000000"/>
          <w:sz w:val="24"/>
          <w:szCs w:val="24"/>
        </w:rPr>
      </w:pPr>
      <w:r w:rsidRPr="00EE1BA3">
        <w:rPr>
          <w:rFonts w:ascii="Tahoma" w:eastAsia="Times New Roman" w:hAnsi="Tahoma" w:cs="Tahoma"/>
          <w:bCs/>
          <w:color w:val="000000"/>
          <w:sz w:val="24"/>
          <w:szCs w:val="24"/>
        </w:rPr>
        <w:t>5. Zamawiający nie przewiduje prowadzenia aukcji elektronicznej.</w:t>
      </w:r>
    </w:p>
    <w:p w14:paraId="1B8AE5DA" w14:textId="3AA08FAC" w:rsidR="00F82F95" w:rsidRPr="00EE1BA3" w:rsidRDefault="00F82F95" w:rsidP="00E324BA">
      <w:pPr>
        <w:autoSpaceDE w:val="0"/>
        <w:autoSpaceDN w:val="0"/>
        <w:adjustRightInd w:val="0"/>
        <w:jc w:val="both"/>
        <w:rPr>
          <w:rFonts w:ascii="Tahoma" w:eastAsia="Times New Roman" w:hAnsi="Tahoma" w:cs="Tahoma"/>
          <w:bCs/>
          <w:color w:val="000000"/>
          <w:sz w:val="24"/>
          <w:szCs w:val="24"/>
        </w:rPr>
      </w:pPr>
    </w:p>
    <w:p w14:paraId="1E937C81" w14:textId="77777777" w:rsidR="00F82F95" w:rsidRPr="00EE1BA3" w:rsidRDefault="00F82F95" w:rsidP="00F82F95">
      <w:pPr>
        <w:autoSpaceDE w:val="0"/>
        <w:autoSpaceDN w:val="0"/>
        <w:adjustRightInd w:val="0"/>
        <w:jc w:val="both"/>
        <w:rPr>
          <w:rFonts w:ascii="Tahoma" w:eastAsia="Times New Roman" w:hAnsi="Tahoma" w:cs="Tahoma"/>
          <w:bCs/>
          <w:color w:val="000000"/>
          <w:sz w:val="24"/>
          <w:szCs w:val="24"/>
        </w:rPr>
      </w:pPr>
      <w:r w:rsidRPr="00C1395E">
        <w:rPr>
          <w:rFonts w:ascii="Tahoma" w:eastAsia="Times New Roman" w:hAnsi="Tahoma" w:cs="Tahoma"/>
          <w:bCs/>
          <w:color w:val="000000"/>
          <w:sz w:val="24"/>
          <w:szCs w:val="24"/>
        </w:rPr>
        <w:t>6. Zamówienie nie zostało podzielone na części.</w:t>
      </w:r>
    </w:p>
    <w:p w14:paraId="2AAF6338" w14:textId="7CEB3C3F" w:rsidR="007F7CE2" w:rsidRDefault="007F7CE2" w:rsidP="00D21DFC">
      <w:pPr>
        <w:autoSpaceDE w:val="0"/>
        <w:autoSpaceDN w:val="0"/>
        <w:adjustRightInd w:val="0"/>
        <w:jc w:val="both"/>
        <w:rPr>
          <w:rFonts w:ascii="Tahoma" w:eastAsia="Times New Roman" w:hAnsi="Tahoma" w:cs="Tahoma"/>
          <w:bCs/>
          <w:color w:val="000000"/>
          <w:sz w:val="24"/>
          <w:szCs w:val="24"/>
        </w:rPr>
      </w:pPr>
    </w:p>
    <w:p w14:paraId="2EB14432" w14:textId="4AE1DC78" w:rsidR="00C1395E" w:rsidRPr="00C1395E" w:rsidRDefault="00C1395E" w:rsidP="00C1395E">
      <w:pPr>
        <w:autoSpaceDE w:val="0"/>
        <w:autoSpaceDN w:val="0"/>
        <w:adjustRightInd w:val="0"/>
        <w:jc w:val="both"/>
        <w:rPr>
          <w:rFonts w:ascii="Tahoma" w:eastAsia="Times New Roman" w:hAnsi="Tahoma" w:cs="Tahoma"/>
          <w:bCs/>
          <w:color w:val="000000"/>
          <w:sz w:val="24"/>
          <w:szCs w:val="24"/>
        </w:rPr>
      </w:pPr>
      <w:r w:rsidRPr="00C1395E">
        <w:rPr>
          <w:rFonts w:ascii="Tahoma" w:eastAsia="Times New Roman" w:hAnsi="Tahoma" w:cs="Tahoma"/>
          <w:bCs/>
          <w:color w:val="000000"/>
          <w:sz w:val="24"/>
          <w:szCs w:val="24"/>
        </w:rPr>
        <w:t xml:space="preserve">W interesie </w:t>
      </w:r>
      <w:r>
        <w:rPr>
          <w:rFonts w:ascii="Tahoma" w:eastAsia="Times New Roman" w:hAnsi="Tahoma" w:cs="Tahoma"/>
          <w:bCs/>
          <w:color w:val="000000"/>
          <w:sz w:val="24"/>
          <w:szCs w:val="24"/>
        </w:rPr>
        <w:t>Z</w:t>
      </w:r>
      <w:r w:rsidRPr="00C1395E">
        <w:rPr>
          <w:rFonts w:ascii="Tahoma" w:eastAsia="Times New Roman" w:hAnsi="Tahoma" w:cs="Tahoma"/>
          <w:bCs/>
          <w:color w:val="000000"/>
          <w:sz w:val="24"/>
          <w:szCs w:val="24"/>
        </w:rPr>
        <w:t xml:space="preserve">amawiającego nie leży rozdzielenie odpowiedzialności za świadczone usługi na dwa czy więcej podmiotów np. wykonawcę zajmującego się ochroną  fizyczną obiektu i wykonawcę zajmującego się monitoringiem elektronicznym obiektu. Całość zadania musi być spójna pod względem wykonawstwa. Potrzeba skoordynowania działań różnych wykonawców realizujących poszczególne części zamówienia mogłaby poważnie zagrozić właściwemu wykonaniu zamówienia. Teatr jest instytucją o bardzo specyficznym profilu </w:t>
      </w:r>
      <w:r w:rsidRPr="00C1395E">
        <w:rPr>
          <w:rFonts w:ascii="Tahoma" w:eastAsia="Times New Roman" w:hAnsi="Tahoma" w:cs="Tahoma"/>
          <w:bCs/>
          <w:color w:val="000000"/>
          <w:sz w:val="24"/>
          <w:szCs w:val="24"/>
        </w:rPr>
        <w:lastRenderedPageBreak/>
        <w:t>działalności i wymaga właściwego i niezakłóconego funkcjonowania całej instytucji, a konieczność skoordynowania działań różnych wykonawców realizujących poszczególne części zamówienia może istotnie zagrozić właściwemu wykonaniu tego zamówienia oraz będzie generować nadmierne koszty. W związku ze specyfiką działalności Teatru podział zamówienia na części jest niezasadny. Istotnymi przyczynami rezygnacji z podziału zamówienia na części są:</w:t>
      </w:r>
    </w:p>
    <w:p w14:paraId="6191F9A5" w14:textId="77777777" w:rsidR="00C1395E" w:rsidRPr="00C1395E" w:rsidRDefault="00C1395E" w:rsidP="00C1395E">
      <w:pPr>
        <w:autoSpaceDE w:val="0"/>
        <w:autoSpaceDN w:val="0"/>
        <w:adjustRightInd w:val="0"/>
        <w:jc w:val="both"/>
        <w:rPr>
          <w:rFonts w:ascii="Tahoma" w:eastAsia="Times New Roman" w:hAnsi="Tahoma" w:cs="Tahoma"/>
          <w:bCs/>
          <w:color w:val="000000"/>
          <w:sz w:val="24"/>
          <w:szCs w:val="24"/>
        </w:rPr>
      </w:pPr>
      <w:r w:rsidRPr="00C1395E">
        <w:rPr>
          <w:rFonts w:ascii="Tahoma" w:eastAsia="Times New Roman" w:hAnsi="Tahoma" w:cs="Tahoma"/>
          <w:bCs/>
          <w:color w:val="000000"/>
          <w:sz w:val="24"/>
          <w:szCs w:val="24"/>
        </w:rPr>
        <w:t>konieczność skoordynowania działań różnych wykonawców realizujących poszczególne części zamówienia może istotnie zagrozić właściwemu wykonaniu tego zamówienia,</w:t>
      </w:r>
    </w:p>
    <w:p w14:paraId="382313B9" w14:textId="2608EE98" w:rsidR="00C1395E" w:rsidRPr="00C1395E" w:rsidRDefault="00C1395E" w:rsidP="00C1395E">
      <w:pPr>
        <w:autoSpaceDE w:val="0"/>
        <w:autoSpaceDN w:val="0"/>
        <w:adjustRightInd w:val="0"/>
        <w:jc w:val="both"/>
        <w:rPr>
          <w:rFonts w:ascii="Tahoma" w:eastAsia="Times New Roman" w:hAnsi="Tahoma" w:cs="Tahoma"/>
          <w:bCs/>
          <w:color w:val="000000"/>
          <w:sz w:val="24"/>
          <w:szCs w:val="24"/>
        </w:rPr>
      </w:pPr>
      <w:r w:rsidRPr="00C1395E">
        <w:rPr>
          <w:rFonts w:ascii="Tahoma" w:eastAsia="Times New Roman" w:hAnsi="Tahoma" w:cs="Tahoma"/>
          <w:bCs/>
          <w:color w:val="000000"/>
          <w:sz w:val="24"/>
          <w:szCs w:val="24"/>
        </w:rPr>
        <w:t>nadmierne koszty wykonania zamówienia.</w:t>
      </w:r>
    </w:p>
    <w:p w14:paraId="3FB61470" w14:textId="05EC4866" w:rsidR="00C1395E" w:rsidRPr="00C1395E" w:rsidRDefault="00C1395E" w:rsidP="00C1395E">
      <w:pPr>
        <w:autoSpaceDE w:val="0"/>
        <w:autoSpaceDN w:val="0"/>
        <w:adjustRightInd w:val="0"/>
        <w:jc w:val="both"/>
        <w:rPr>
          <w:rFonts w:ascii="Tahoma" w:eastAsia="Times New Roman" w:hAnsi="Tahoma" w:cs="Tahoma"/>
          <w:bCs/>
          <w:color w:val="000000"/>
          <w:sz w:val="24"/>
          <w:szCs w:val="24"/>
        </w:rPr>
      </w:pPr>
      <w:r w:rsidRPr="00C1395E">
        <w:rPr>
          <w:rFonts w:ascii="Tahoma" w:eastAsia="Times New Roman" w:hAnsi="Tahoma" w:cs="Tahoma"/>
          <w:bCs/>
          <w:color w:val="000000"/>
          <w:sz w:val="24"/>
          <w:szCs w:val="24"/>
        </w:rPr>
        <w:t>Nie jest zasadne, aby pracownicy będący na jednej zmianie podlegali służbowo innym pracodawcom i koordynatorom ze względu na to, iż wydłużyłoby to proces decyzyjny oraz powodowałoby zrzucanie odpowiedzialności pomiędzy pracowników różnych wykonawców. Mogłoby to również doprowadzić do niemożliwości podjęcia interwencji oraz zrzucania kosztów na drugiego wykonawcę (np. wzywania patrolu interwencyjnego).</w:t>
      </w:r>
    </w:p>
    <w:p w14:paraId="77ACD7DB" w14:textId="77777777" w:rsidR="00C1395E" w:rsidRPr="00EE1BA3" w:rsidRDefault="00C1395E" w:rsidP="00D21DFC">
      <w:pPr>
        <w:autoSpaceDE w:val="0"/>
        <w:autoSpaceDN w:val="0"/>
        <w:adjustRightInd w:val="0"/>
        <w:jc w:val="both"/>
        <w:rPr>
          <w:rFonts w:ascii="Tahoma" w:eastAsia="Times New Roman" w:hAnsi="Tahoma" w:cs="Tahoma"/>
          <w:color w:val="000000"/>
          <w:sz w:val="24"/>
          <w:szCs w:val="24"/>
        </w:rPr>
      </w:pPr>
    </w:p>
    <w:p w14:paraId="1A9582D2" w14:textId="2AB4C1D7" w:rsidR="00D21DFC" w:rsidRPr="00EE1BA3" w:rsidRDefault="00DC006B" w:rsidP="00D21DFC">
      <w:pPr>
        <w:autoSpaceDE w:val="0"/>
        <w:autoSpaceDN w:val="0"/>
        <w:adjustRightInd w:val="0"/>
        <w:jc w:val="both"/>
        <w:rPr>
          <w:rFonts w:ascii="Tahoma" w:eastAsia="Times New Roman" w:hAnsi="Tahoma" w:cs="Tahoma"/>
          <w:b/>
          <w:bCs/>
          <w:color w:val="000000"/>
          <w:sz w:val="24"/>
          <w:szCs w:val="24"/>
        </w:rPr>
      </w:pPr>
      <w:r>
        <w:rPr>
          <w:rFonts w:ascii="Tahoma" w:eastAsia="Times New Roman" w:hAnsi="Tahoma" w:cs="Tahoma"/>
          <w:b/>
          <w:bCs/>
          <w:color w:val="000000"/>
          <w:sz w:val="24"/>
          <w:szCs w:val="24"/>
        </w:rPr>
        <w:t>25</w:t>
      </w:r>
      <w:r w:rsidR="00D21DFC" w:rsidRPr="00EE1BA3">
        <w:rPr>
          <w:rFonts w:ascii="Tahoma" w:eastAsia="Times New Roman" w:hAnsi="Tahoma" w:cs="Tahoma"/>
          <w:b/>
          <w:bCs/>
          <w:color w:val="000000"/>
          <w:sz w:val="24"/>
          <w:szCs w:val="24"/>
        </w:rPr>
        <w:t>. Załączniki do SWZ.</w:t>
      </w:r>
    </w:p>
    <w:p w14:paraId="74C87E0A" w14:textId="77777777" w:rsidR="00D21DFC" w:rsidRPr="00EE1BA3" w:rsidRDefault="00D21DFC" w:rsidP="00D21DFC">
      <w:pPr>
        <w:autoSpaceDE w:val="0"/>
        <w:autoSpaceDN w:val="0"/>
        <w:adjustRightInd w:val="0"/>
        <w:rPr>
          <w:rFonts w:ascii="Tahoma" w:eastAsia="Times New Roman" w:hAnsi="Tahoma" w:cs="Tahoma"/>
          <w:color w:val="000000"/>
          <w:sz w:val="24"/>
          <w:szCs w:val="24"/>
        </w:rPr>
      </w:pPr>
    </w:p>
    <w:p w14:paraId="4A9837F9" w14:textId="77777777" w:rsidR="00D21DFC" w:rsidRPr="00EE1BA3" w:rsidRDefault="00D21DFC" w:rsidP="00D21DFC">
      <w:pPr>
        <w:autoSpaceDE w:val="0"/>
        <w:autoSpaceDN w:val="0"/>
        <w:adjustRightInd w:val="0"/>
        <w:rPr>
          <w:rFonts w:ascii="Tahoma" w:eastAsia="Times New Roman" w:hAnsi="Tahoma" w:cs="Tahoma"/>
          <w:color w:val="000000"/>
          <w:sz w:val="24"/>
          <w:szCs w:val="24"/>
        </w:rPr>
      </w:pPr>
      <w:r w:rsidRPr="00EE1BA3">
        <w:rPr>
          <w:rFonts w:ascii="Tahoma" w:eastAsia="Times New Roman" w:hAnsi="Tahoma" w:cs="Tahoma"/>
          <w:color w:val="000000"/>
          <w:sz w:val="24"/>
          <w:szCs w:val="24"/>
        </w:rPr>
        <w:t xml:space="preserve">Integralną częścią niniejszej SWZ stanowią następujące załączniki: </w:t>
      </w:r>
    </w:p>
    <w:p w14:paraId="4CA82C7D" w14:textId="77777777" w:rsidR="00D21DFC" w:rsidRPr="00EE1BA3" w:rsidRDefault="00D21DFC" w:rsidP="00D21DFC">
      <w:pPr>
        <w:autoSpaceDE w:val="0"/>
        <w:autoSpaceDN w:val="0"/>
        <w:adjustRightInd w:val="0"/>
        <w:rPr>
          <w:rFonts w:ascii="Tahoma" w:eastAsia="Times New Roman" w:hAnsi="Tahoma" w:cs="Tahoma"/>
          <w:color w:val="000000"/>
          <w:sz w:val="24"/>
          <w:szCs w:val="24"/>
        </w:rPr>
      </w:pPr>
    </w:p>
    <w:p w14:paraId="6ABF99DD" w14:textId="77777777" w:rsidR="00D21DFC" w:rsidRPr="00EE1BA3" w:rsidRDefault="00D21DFC" w:rsidP="00D21DFC">
      <w:pPr>
        <w:autoSpaceDE w:val="0"/>
        <w:autoSpaceDN w:val="0"/>
        <w:adjustRightInd w:val="0"/>
        <w:rPr>
          <w:rFonts w:ascii="Tahoma" w:eastAsia="Times New Roman" w:hAnsi="Tahoma" w:cs="Tahoma"/>
          <w:color w:val="000000"/>
          <w:sz w:val="24"/>
          <w:szCs w:val="24"/>
        </w:rPr>
      </w:pPr>
      <w:r w:rsidRPr="00EE1BA3">
        <w:rPr>
          <w:rFonts w:ascii="Tahoma" w:eastAsia="Times New Roman" w:hAnsi="Tahoma" w:cs="Tahoma"/>
          <w:color w:val="000000"/>
          <w:sz w:val="24"/>
          <w:szCs w:val="24"/>
        </w:rPr>
        <w:t xml:space="preserve">1) Projektowane postanowienia umowy w sprawie zamówienia publicznego, </w:t>
      </w:r>
    </w:p>
    <w:p w14:paraId="537EA70C" w14:textId="77777777" w:rsidR="00D21DFC" w:rsidRPr="00EE1BA3" w:rsidRDefault="00D21DFC" w:rsidP="00D21DFC">
      <w:pPr>
        <w:autoSpaceDE w:val="0"/>
        <w:autoSpaceDN w:val="0"/>
        <w:adjustRightInd w:val="0"/>
        <w:rPr>
          <w:rFonts w:ascii="Tahoma" w:eastAsia="Times New Roman" w:hAnsi="Tahoma" w:cs="Tahoma"/>
          <w:color w:val="000000"/>
          <w:sz w:val="24"/>
          <w:szCs w:val="24"/>
        </w:rPr>
      </w:pPr>
      <w:r w:rsidRPr="00EE1BA3">
        <w:rPr>
          <w:rFonts w:ascii="Tahoma" w:eastAsia="Times New Roman" w:hAnsi="Tahoma" w:cs="Tahoma"/>
          <w:color w:val="000000"/>
          <w:sz w:val="24"/>
          <w:szCs w:val="24"/>
        </w:rPr>
        <w:t>2) Formularz Ofertowy,</w:t>
      </w:r>
    </w:p>
    <w:p w14:paraId="3CDB698D" w14:textId="77777777" w:rsidR="00D21DFC" w:rsidRPr="00EE1BA3" w:rsidRDefault="00D21DFC" w:rsidP="00D21DFC">
      <w:pPr>
        <w:autoSpaceDE w:val="0"/>
        <w:autoSpaceDN w:val="0"/>
        <w:adjustRightInd w:val="0"/>
        <w:rPr>
          <w:rFonts w:ascii="Tahoma" w:eastAsia="Times New Roman" w:hAnsi="Tahoma" w:cs="Tahoma"/>
          <w:color w:val="000000"/>
          <w:sz w:val="24"/>
          <w:szCs w:val="24"/>
        </w:rPr>
      </w:pPr>
      <w:r w:rsidRPr="00EE1BA3">
        <w:rPr>
          <w:rFonts w:ascii="Tahoma" w:eastAsia="Times New Roman" w:hAnsi="Tahoma" w:cs="Tahoma"/>
          <w:color w:val="000000"/>
          <w:sz w:val="24"/>
          <w:szCs w:val="24"/>
        </w:rPr>
        <w:t>3) Oświadczenie o niepodleganiu wykluczeniu,</w:t>
      </w:r>
    </w:p>
    <w:p w14:paraId="486D192B" w14:textId="77777777" w:rsidR="00D21DFC" w:rsidRPr="00EE1BA3" w:rsidRDefault="00D21DFC" w:rsidP="00D21DFC">
      <w:pPr>
        <w:autoSpaceDE w:val="0"/>
        <w:autoSpaceDN w:val="0"/>
        <w:adjustRightInd w:val="0"/>
        <w:rPr>
          <w:rFonts w:ascii="Tahoma" w:eastAsia="Times New Roman" w:hAnsi="Tahoma" w:cs="Tahoma"/>
          <w:color w:val="000000"/>
          <w:sz w:val="24"/>
          <w:szCs w:val="24"/>
        </w:rPr>
      </w:pPr>
      <w:r w:rsidRPr="00EE1BA3">
        <w:rPr>
          <w:rFonts w:ascii="Tahoma" w:eastAsia="Times New Roman" w:hAnsi="Tahoma" w:cs="Tahoma"/>
          <w:color w:val="000000"/>
          <w:sz w:val="24"/>
          <w:szCs w:val="24"/>
        </w:rPr>
        <w:t>4) Klauzula informacyjna dotycząca przetwarzania danych osobowych,</w:t>
      </w:r>
    </w:p>
    <w:p w14:paraId="1C6B6363" w14:textId="5F6B9886" w:rsidR="00D21DFC" w:rsidRPr="00EE1BA3" w:rsidRDefault="00D21DFC" w:rsidP="00D21DFC">
      <w:pPr>
        <w:autoSpaceDE w:val="0"/>
        <w:autoSpaceDN w:val="0"/>
        <w:adjustRightInd w:val="0"/>
        <w:rPr>
          <w:rFonts w:ascii="Tahoma" w:eastAsia="Times New Roman" w:hAnsi="Tahoma" w:cs="Tahoma"/>
          <w:color w:val="000000"/>
          <w:sz w:val="24"/>
          <w:szCs w:val="24"/>
        </w:rPr>
      </w:pPr>
      <w:r w:rsidRPr="00EE1BA3">
        <w:rPr>
          <w:rFonts w:ascii="Tahoma" w:eastAsia="Times New Roman" w:hAnsi="Tahoma" w:cs="Tahoma"/>
          <w:color w:val="000000"/>
          <w:sz w:val="24"/>
          <w:szCs w:val="24"/>
        </w:rPr>
        <w:t>5) Szczegółowy opis przedmiotu zamówienia</w:t>
      </w:r>
      <w:r w:rsidR="00E376F9" w:rsidRPr="00EE1BA3">
        <w:rPr>
          <w:rFonts w:ascii="Tahoma" w:eastAsia="Times New Roman" w:hAnsi="Tahoma" w:cs="Tahoma"/>
          <w:color w:val="000000"/>
          <w:sz w:val="24"/>
          <w:szCs w:val="24"/>
        </w:rPr>
        <w:t>,</w:t>
      </w:r>
    </w:p>
    <w:p w14:paraId="3DC72E3D" w14:textId="1C1904BE" w:rsidR="00E376F9" w:rsidRPr="00EE1BA3" w:rsidRDefault="00E376F9" w:rsidP="00D21DFC">
      <w:pPr>
        <w:autoSpaceDE w:val="0"/>
        <w:autoSpaceDN w:val="0"/>
        <w:adjustRightInd w:val="0"/>
        <w:rPr>
          <w:rFonts w:ascii="Tahoma" w:eastAsia="Times New Roman" w:hAnsi="Tahoma" w:cs="Tahoma"/>
          <w:color w:val="000000"/>
          <w:sz w:val="24"/>
          <w:szCs w:val="24"/>
        </w:rPr>
      </w:pPr>
      <w:r w:rsidRPr="00EE1BA3">
        <w:rPr>
          <w:rFonts w:ascii="Tahoma" w:eastAsia="Times New Roman" w:hAnsi="Tahoma" w:cs="Tahoma"/>
          <w:color w:val="000000"/>
          <w:sz w:val="24"/>
          <w:szCs w:val="24"/>
        </w:rPr>
        <w:t xml:space="preserve">6) </w:t>
      </w:r>
      <w:r w:rsidR="005D3197" w:rsidRPr="00EE1BA3">
        <w:rPr>
          <w:rFonts w:ascii="Tahoma" w:eastAsia="Times New Roman" w:hAnsi="Tahoma" w:cs="Tahoma"/>
          <w:color w:val="000000"/>
          <w:sz w:val="24"/>
          <w:szCs w:val="24"/>
        </w:rPr>
        <w:t>W</w:t>
      </w:r>
      <w:r w:rsidRPr="00EE1BA3">
        <w:rPr>
          <w:rFonts w:ascii="Tahoma" w:eastAsia="Times New Roman" w:hAnsi="Tahoma" w:cs="Tahoma"/>
          <w:color w:val="000000"/>
          <w:sz w:val="24"/>
          <w:szCs w:val="24"/>
        </w:rPr>
        <w:t>zór wykazu usług.</w:t>
      </w:r>
    </w:p>
    <w:p w14:paraId="06D7B88E" w14:textId="09E1A982" w:rsidR="00FB3D86" w:rsidRPr="00EE1BA3" w:rsidRDefault="00FB3D86" w:rsidP="00D21DFC">
      <w:pPr>
        <w:autoSpaceDE w:val="0"/>
        <w:autoSpaceDN w:val="0"/>
        <w:adjustRightInd w:val="0"/>
        <w:rPr>
          <w:rFonts w:ascii="Tahoma" w:eastAsia="Times New Roman" w:hAnsi="Tahoma" w:cs="Tahoma"/>
          <w:color w:val="000000"/>
          <w:sz w:val="24"/>
          <w:szCs w:val="24"/>
        </w:rPr>
      </w:pPr>
      <w:r w:rsidRPr="00EE1BA3">
        <w:rPr>
          <w:rFonts w:ascii="Tahoma" w:eastAsia="Times New Roman" w:hAnsi="Tahoma" w:cs="Tahoma"/>
          <w:color w:val="000000"/>
          <w:sz w:val="24"/>
          <w:szCs w:val="24"/>
        </w:rPr>
        <w:t>7) Wzór oświadczenia Wykonawcy o aktualności informacji zawartych  w oświadczeniu, o którym mowa w art. 125 ust. 1 Ustawy.</w:t>
      </w:r>
    </w:p>
    <w:p w14:paraId="5ED07B7E" w14:textId="77777777" w:rsidR="00D21DFC" w:rsidRPr="00EE1BA3" w:rsidRDefault="00D21DFC" w:rsidP="00D21DFC">
      <w:pPr>
        <w:autoSpaceDE w:val="0"/>
        <w:autoSpaceDN w:val="0"/>
        <w:adjustRightInd w:val="0"/>
        <w:jc w:val="both"/>
        <w:rPr>
          <w:rFonts w:ascii="Tahoma" w:eastAsia="Times New Roman" w:hAnsi="Tahoma" w:cs="Tahoma"/>
          <w:color w:val="000000"/>
          <w:sz w:val="24"/>
          <w:szCs w:val="24"/>
        </w:rPr>
      </w:pPr>
    </w:p>
    <w:p w14:paraId="32F821F1" w14:textId="77777777" w:rsidR="00D4794D" w:rsidRPr="00EE1BA3" w:rsidRDefault="00D4794D">
      <w:pPr>
        <w:spacing w:after="160" w:line="259" w:lineRule="auto"/>
        <w:rPr>
          <w:rStyle w:val="Brak"/>
          <w:rFonts w:ascii="Tahoma" w:hAnsi="Tahoma" w:cs="Tahoma"/>
          <w:b/>
          <w:bCs/>
          <w:sz w:val="24"/>
          <w:szCs w:val="24"/>
          <w:highlight w:val="yellow"/>
        </w:rPr>
      </w:pPr>
      <w:r w:rsidRPr="00EE1BA3">
        <w:rPr>
          <w:rStyle w:val="Brak"/>
          <w:rFonts w:ascii="Tahoma" w:hAnsi="Tahoma" w:cs="Tahoma"/>
          <w:b/>
          <w:bCs/>
          <w:sz w:val="24"/>
          <w:szCs w:val="24"/>
          <w:highlight w:val="yellow"/>
        </w:rPr>
        <w:br w:type="page"/>
      </w:r>
    </w:p>
    <w:p w14:paraId="0B2C360A" w14:textId="45F3BF21" w:rsidR="00747E20" w:rsidRPr="00EE1BA3" w:rsidRDefault="00747E20" w:rsidP="00524F29">
      <w:pPr>
        <w:spacing w:after="160" w:line="259" w:lineRule="auto"/>
        <w:rPr>
          <w:rStyle w:val="Brak"/>
          <w:rFonts w:ascii="Tahoma" w:hAnsi="Tahoma" w:cs="Tahoma"/>
          <w:bCs/>
          <w:sz w:val="24"/>
          <w:szCs w:val="24"/>
        </w:rPr>
      </w:pPr>
      <w:r w:rsidRPr="00EE1BA3">
        <w:rPr>
          <w:rStyle w:val="Brak"/>
          <w:rFonts w:ascii="Tahoma" w:hAnsi="Tahoma" w:cs="Tahoma"/>
          <w:b/>
          <w:bCs/>
          <w:sz w:val="24"/>
          <w:szCs w:val="24"/>
        </w:rPr>
        <w:lastRenderedPageBreak/>
        <w:t xml:space="preserve">Załącznik nr </w:t>
      </w:r>
      <w:r w:rsidR="006D2545" w:rsidRPr="00EE1BA3">
        <w:rPr>
          <w:rStyle w:val="Brak"/>
          <w:rFonts w:ascii="Tahoma" w:hAnsi="Tahoma" w:cs="Tahoma"/>
          <w:b/>
          <w:bCs/>
          <w:sz w:val="24"/>
          <w:szCs w:val="24"/>
        </w:rPr>
        <w:t>1</w:t>
      </w:r>
      <w:r w:rsidRPr="00EE1BA3">
        <w:rPr>
          <w:rStyle w:val="Brak"/>
          <w:rFonts w:ascii="Tahoma" w:hAnsi="Tahoma" w:cs="Tahoma"/>
          <w:b/>
          <w:bCs/>
          <w:sz w:val="24"/>
          <w:szCs w:val="24"/>
        </w:rPr>
        <w:t xml:space="preserve"> do SWZ</w:t>
      </w:r>
    </w:p>
    <w:p w14:paraId="05752FFD" w14:textId="7BBEBFBE" w:rsidR="00747E20" w:rsidRPr="00EE1BA3" w:rsidRDefault="00747E20" w:rsidP="00747E20">
      <w:pPr>
        <w:rPr>
          <w:rStyle w:val="Brak"/>
          <w:rFonts w:ascii="Tahoma" w:hAnsi="Tahoma" w:cs="Tahoma"/>
          <w:bCs/>
          <w:sz w:val="24"/>
          <w:szCs w:val="24"/>
        </w:rPr>
      </w:pPr>
    </w:p>
    <w:p w14:paraId="1E05ED44" w14:textId="4E7068F2" w:rsidR="00747E20" w:rsidRPr="00EE1BA3" w:rsidRDefault="00747E20" w:rsidP="00747E20">
      <w:pPr>
        <w:autoSpaceDE w:val="0"/>
        <w:autoSpaceDN w:val="0"/>
        <w:adjustRightInd w:val="0"/>
        <w:rPr>
          <w:rFonts w:ascii="Tahoma" w:eastAsia="Times New Roman" w:hAnsi="Tahoma" w:cs="Tahoma"/>
          <w:color w:val="000000"/>
          <w:sz w:val="24"/>
          <w:szCs w:val="24"/>
        </w:rPr>
      </w:pPr>
      <w:bookmarkStart w:id="2" w:name="_Hlk72752409"/>
      <w:r w:rsidRPr="00EE1BA3">
        <w:rPr>
          <w:rFonts w:ascii="Tahoma" w:eastAsia="Times New Roman" w:hAnsi="Tahoma" w:cs="Tahoma"/>
          <w:color w:val="000000"/>
          <w:sz w:val="24"/>
          <w:szCs w:val="24"/>
        </w:rPr>
        <w:t>Projektowane postanowienia umowy w sprawie zamówienia publicznego.</w:t>
      </w:r>
    </w:p>
    <w:bookmarkEnd w:id="2"/>
    <w:p w14:paraId="238664BE" w14:textId="77777777" w:rsidR="005B794A" w:rsidRPr="00D36A1F" w:rsidRDefault="005B794A" w:rsidP="005B794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50AA4101" w14:textId="4DD02813" w:rsidR="005B794A" w:rsidRPr="005B794A" w:rsidRDefault="005B794A" w:rsidP="005B794A">
      <w:pPr>
        <w:spacing w:line="360" w:lineRule="auto"/>
        <w:jc w:val="center"/>
        <w:rPr>
          <w:rFonts w:ascii="Tahoma" w:hAnsi="Tahoma" w:cs="Tahoma"/>
          <w:b/>
          <w:sz w:val="22"/>
          <w:szCs w:val="22"/>
        </w:rPr>
      </w:pPr>
      <w:r w:rsidRPr="005B794A">
        <w:rPr>
          <w:rFonts w:ascii="Tahoma" w:hAnsi="Tahoma" w:cs="Tahoma"/>
          <w:b/>
          <w:sz w:val="22"/>
          <w:szCs w:val="22"/>
        </w:rPr>
        <w:t>UMOWA nr _________________</w:t>
      </w:r>
    </w:p>
    <w:p w14:paraId="2E8CA11A" w14:textId="77777777" w:rsidR="005B794A" w:rsidRPr="005B794A" w:rsidRDefault="005B794A" w:rsidP="005B794A">
      <w:pPr>
        <w:spacing w:line="360" w:lineRule="auto"/>
        <w:jc w:val="both"/>
        <w:rPr>
          <w:rFonts w:ascii="Tahoma" w:hAnsi="Tahoma" w:cs="Tahoma"/>
          <w:color w:val="FF0000"/>
          <w:sz w:val="22"/>
          <w:szCs w:val="22"/>
        </w:rPr>
      </w:pPr>
      <w:r w:rsidRPr="005B794A">
        <w:rPr>
          <w:rFonts w:ascii="Tahoma" w:hAnsi="Tahoma" w:cs="Tahoma"/>
          <w:sz w:val="22"/>
          <w:szCs w:val="22"/>
        </w:rPr>
        <w:t>zawarta w dniu ________________2021 roku w Warszawie pomiędzy:</w:t>
      </w:r>
    </w:p>
    <w:p w14:paraId="640D1ED6" w14:textId="77777777" w:rsidR="005B794A" w:rsidRPr="005B794A" w:rsidRDefault="005B794A" w:rsidP="005B794A">
      <w:pPr>
        <w:jc w:val="both"/>
        <w:rPr>
          <w:rFonts w:ascii="Tahoma" w:hAnsi="Tahoma" w:cs="Tahoma"/>
          <w:b/>
          <w:bCs/>
          <w:sz w:val="22"/>
          <w:szCs w:val="22"/>
        </w:rPr>
      </w:pPr>
    </w:p>
    <w:p w14:paraId="6664E104" w14:textId="77777777" w:rsidR="005B794A" w:rsidRPr="005B794A" w:rsidRDefault="005B794A" w:rsidP="005B794A">
      <w:pPr>
        <w:jc w:val="both"/>
        <w:rPr>
          <w:rFonts w:ascii="Tahoma" w:hAnsi="Tahoma" w:cs="Tahoma"/>
          <w:bCs/>
          <w:sz w:val="22"/>
          <w:szCs w:val="22"/>
        </w:rPr>
      </w:pPr>
      <w:r w:rsidRPr="005B794A">
        <w:rPr>
          <w:rFonts w:ascii="Tahoma" w:hAnsi="Tahoma" w:cs="Tahoma"/>
          <w:bCs/>
          <w:sz w:val="22"/>
          <w:szCs w:val="22"/>
        </w:rPr>
        <w:t>Teatrem Muzycznym ROMA z siedzibą w Warszawie przy ul. Nowogrodzkiej 49, wpisanym do rejestru instytucji kultury pod numerem RIA/119/85, NIP: 526-030-78-50; REGON: 000278072, reprezentowanym przez:</w:t>
      </w:r>
    </w:p>
    <w:p w14:paraId="47193829" w14:textId="77777777" w:rsidR="005B794A" w:rsidRPr="005B794A" w:rsidRDefault="005B794A" w:rsidP="005B794A">
      <w:pPr>
        <w:jc w:val="both"/>
        <w:rPr>
          <w:rFonts w:ascii="Tahoma" w:hAnsi="Tahoma" w:cs="Tahoma"/>
          <w:bCs/>
          <w:sz w:val="22"/>
          <w:szCs w:val="22"/>
        </w:rPr>
      </w:pPr>
      <w:r w:rsidRPr="005B794A">
        <w:rPr>
          <w:rFonts w:ascii="Tahoma" w:hAnsi="Tahoma" w:cs="Tahoma"/>
          <w:bCs/>
          <w:sz w:val="22"/>
          <w:szCs w:val="22"/>
        </w:rPr>
        <w:t>_______________________–______________, zwanym dalej „Zamawiającym” lub „Teatrem”</w:t>
      </w:r>
    </w:p>
    <w:p w14:paraId="2D8C5157" w14:textId="77777777" w:rsidR="005B794A" w:rsidRPr="005B794A" w:rsidRDefault="005B794A" w:rsidP="005B794A">
      <w:pPr>
        <w:jc w:val="both"/>
        <w:rPr>
          <w:rFonts w:ascii="Tahoma" w:hAnsi="Tahoma" w:cs="Tahoma"/>
          <w:bCs/>
          <w:sz w:val="22"/>
          <w:szCs w:val="22"/>
        </w:rPr>
      </w:pPr>
      <w:r w:rsidRPr="005B794A">
        <w:rPr>
          <w:rFonts w:ascii="Tahoma" w:hAnsi="Tahoma" w:cs="Tahoma"/>
          <w:bCs/>
          <w:sz w:val="22"/>
          <w:szCs w:val="22"/>
        </w:rPr>
        <w:tab/>
      </w:r>
    </w:p>
    <w:p w14:paraId="7B194547" w14:textId="77777777" w:rsidR="005B794A" w:rsidRPr="005B794A" w:rsidRDefault="005B794A" w:rsidP="005B794A">
      <w:pPr>
        <w:jc w:val="both"/>
        <w:rPr>
          <w:rFonts w:ascii="Tahoma" w:hAnsi="Tahoma" w:cs="Tahoma"/>
          <w:bCs/>
          <w:sz w:val="22"/>
          <w:szCs w:val="22"/>
        </w:rPr>
      </w:pPr>
      <w:r w:rsidRPr="005B794A">
        <w:rPr>
          <w:rFonts w:ascii="Tahoma" w:hAnsi="Tahoma" w:cs="Tahoma"/>
          <w:bCs/>
          <w:sz w:val="22"/>
          <w:szCs w:val="22"/>
        </w:rPr>
        <w:t>a</w:t>
      </w:r>
    </w:p>
    <w:p w14:paraId="1383AA5C" w14:textId="77777777" w:rsidR="005B794A" w:rsidRPr="005B794A" w:rsidRDefault="005B794A" w:rsidP="005B794A">
      <w:pPr>
        <w:jc w:val="both"/>
        <w:rPr>
          <w:rFonts w:ascii="Tahoma" w:hAnsi="Tahoma" w:cs="Tahoma"/>
          <w:bCs/>
          <w:sz w:val="22"/>
          <w:szCs w:val="22"/>
        </w:rPr>
      </w:pPr>
      <w:r w:rsidRPr="005B794A">
        <w:rPr>
          <w:rFonts w:ascii="Tahoma" w:hAnsi="Tahoma" w:cs="Tahoma"/>
          <w:bCs/>
          <w:sz w:val="22"/>
          <w:szCs w:val="22"/>
        </w:rPr>
        <w:t xml:space="preserve">*[Imię̨, nazwisko], przedsiębiorcą, zamieszkałym w [-], PESEL: [-], prowadzącym/cą działalność́ gospodarczą pod firmą ________________, z siedzibą w________________ pod adresem ____________________, wpisanym do Centralnej Ewidencji i Informacji o Działalności Gospodarczej, REGON_______________NIP____________________, (status wpisu do Centralnej Ewidencji i Informacji Działalności Gospodarczej z dnia zawarcia Umowy: „aktywny”) </w:t>
      </w:r>
    </w:p>
    <w:p w14:paraId="3D2B3EC0" w14:textId="77777777" w:rsidR="005B794A" w:rsidRPr="005B794A" w:rsidRDefault="005B794A" w:rsidP="005B794A">
      <w:pPr>
        <w:jc w:val="both"/>
        <w:rPr>
          <w:rFonts w:ascii="Tahoma" w:hAnsi="Tahoma" w:cs="Tahoma"/>
          <w:bCs/>
          <w:sz w:val="22"/>
          <w:szCs w:val="22"/>
        </w:rPr>
      </w:pPr>
      <w:r w:rsidRPr="005B794A">
        <w:rPr>
          <w:rFonts w:ascii="Tahoma" w:hAnsi="Tahoma" w:cs="Tahoma"/>
          <w:bCs/>
          <w:sz w:val="22"/>
          <w:szCs w:val="22"/>
        </w:rPr>
        <w:t>zwanym/ną dalej „Wykonawcą”</w:t>
      </w:r>
    </w:p>
    <w:p w14:paraId="3F130F7C" w14:textId="77777777" w:rsidR="005B794A" w:rsidRPr="005B794A" w:rsidRDefault="005B794A" w:rsidP="005B794A">
      <w:pPr>
        <w:jc w:val="both"/>
        <w:rPr>
          <w:rFonts w:ascii="Tahoma" w:hAnsi="Tahoma" w:cs="Tahoma"/>
          <w:bCs/>
          <w:sz w:val="22"/>
          <w:szCs w:val="22"/>
        </w:rPr>
      </w:pPr>
      <w:r w:rsidRPr="005B794A">
        <w:rPr>
          <w:rFonts w:ascii="Tahoma" w:hAnsi="Tahoma" w:cs="Tahoma"/>
          <w:bCs/>
          <w:sz w:val="22"/>
          <w:szCs w:val="22"/>
        </w:rPr>
        <w:t xml:space="preserve">*wspólnie prowadzącymi działalność, jako spółka cywilna, pod firmą _______________, z siedzibą </w:t>
      </w:r>
    </w:p>
    <w:p w14:paraId="5945E9AD" w14:textId="77777777" w:rsidR="005B794A" w:rsidRPr="005B794A" w:rsidRDefault="005B794A" w:rsidP="005B794A">
      <w:pPr>
        <w:jc w:val="both"/>
        <w:rPr>
          <w:rFonts w:ascii="Tahoma" w:hAnsi="Tahoma" w:cs="Tahoma"/>
          <w:bCs/>
          <w:sz w:val="22"/>
          <w:szCs w:val="22"/>
        </w:rPr>
      </w:pPr>
      <w:r w:rsidRPr="005B794A">
        <w:rPr>
          <w:rFonts w:ascii="Tahoma" w:hAnsi="Tahoma" w:cs="Tahoma"/>
          <w:bCs/>
          <w:sz w:val="22"/>
          <w:szCs w:val="22"/>
        </w:rPr>
        <w:t xml:space="preserve">_______________, pod adresem __________________, REGON ________________, NIP ________________ zwanym/ną dalej „Wykonawcą” </w:t>
      </w:r>
    </w:p>
    <w:p w14:paraId="6A2285AF" w14:textId="77777777" w:rsidR="005B794A" w:rsidRPr="005B794A" w:rsidRDefault="005B794A" w:rsidP="005B794A">
      <w:pPr>
        <w:jc w:val="both"/>
        <w:rPr>
          <w:rFonts w:ascii="Tahoma" w:hAnsi="Tahoma" w:cs="Tahoma"/>
          <w:bCs/>
          <w:sz w:val="22"/>
          <w:szCs w:val="22"/>
        </w:rPr>
      </w:pPr>
      <w:r w:rsidRPr="005B794A">
        <w:rPr>
          <w:rFonts w:ascii="Tahoma" w:hAnsi="Tahoma" w:cs="Tahoma"/>
          <w:bCs/>
          <w:sz w:val="22"/>
          <w:szCs w:val="22"/>
        </w:rPr>
        <w:t xml:space="preserve">*[Spółką̨ [-]] z siedzibą w ___________________________przy ul. [-], wpisaną do rejestru przedsiębiorców Krajowego Rejestru Sądowego prowadzonego przez Sąd Rejonowy [-], [-] Wydział Gospodarczy Krajowego Rejestru Sądowego pod _______________, pod nr KRS:_______________, </w:t>
      </w:r>
    </w:p>
    <w:p w14:paraId="496F83BC" w14:textId="77777777" w:rsidR="005B794A" w:rsidRPr="005B794A" w:rsidRDefault="005B794A" w:rsidP="005B794A">
      <w:pPr>
        <w:jc w:val="both"/>
        <w:rPr>
          <w:rFonts w:ascii="Tahoma" w:hAnsi="Tahoma" w:cs="Tahoma"/>
          <w:bCs/>
          <w:sz w:val="22"/>
          <w:szCs w:val="22"/>
        </w:rPr>
      </w:pPr>
      <w:r w:rsidRPr="005B794A">
        <w:rPr>
          <w:rFonts w:ascii="Tahoma" w:hAnsi="Tahoma" w:cs="Tahoma"/>
          <w:bCs/>
          <w:sz w:val="22"/>
          <w:szCs w:val="22"/>
        </w:rPr>
        <w:t xml:space="preserve">REGON ________________, NIP ___________________, o kapitale zakładowym w wysokości ________, wpłaconym w wysokości _________________*, </w:t>
      </w:r>
    </w:p>
    <w:p w14:paraId="561D921F" w14:textId="77777777" w:rsidR="005B794A" w:rsidRPr="005B794A" w:rsidRDefault="005B794A" w:rsidP="005B794A">
      <w:pPr>
        <w:jc w:val="both"/>
        <w:rPr>
          <w:rFonts w:ascii="Tahoma" w:hAnsi="Tahoma" w:cs="Tahoma"/>
          <w:bCs/>
          <w:sz w:val="22"/>
          <w:szCs w:val="22"/>
        </w:rPr>
      </w:pPr>
      <w:r w:rsidRPr="005B794A">
        <w:rPr>
          <w:rFonts w:ascii="Tahoma" w:hAnsi="Tahoma" w:cs="Tahoma"/>
          <w:bCs/>
          <w:sz w:val="22"/>
          <w:szCs w:val="22"/>
        </w:rPr>
        <w:t xml:space="preserve">reprezentowaną zgodnie z aktualnym odpisem z rejestru przedsiębiorców KRS przez: ___________________________-___________________________ </w:t>
      </w:r>
    </w:p>
    <w:p w14:paraId="477B8C66" w14:textId="77777777" w:rsidR="005B794A" w:rsidRPr="005B794A" w:rsidRDefault="005B794A" w:rsidP="005B794A">
      <w:pPr>
        <w:jc w:val="both"/>
        <w:rPr>
          <w:rFonts w:ascii="Tahoma" w:hAnsi="Tahoma" w:cs="Tahoma"/>
          <w:bCs/>
          <w:sz w:val="22"/>
          <w:szCs w:val="22"/>
        </w:rPr>
      </w:pPr>
      <w:r w:rsidRPr="005B794A">
        <w:rPr>
          <w:rFonts w:ascii="Tahoma" w:hAnsi="Tahoma" w:cs="Tahoma"/>
          <w:bCs/>
          <w:sz w:val="22"/>
          <w:szCs w:val="22"/>
        </w:rPr>
        <w:t>___________________________-___________________________ zwanym/ną dalej „Wykonawcą”</w:t>
      </w:r>
    </w:p>
    <w:p w14:paraId="69C5F66D" w14:textId="77777777" w:rsidR="005B794A" w:rsidRPr="005B794A" w:rsidRDefault="005B794A" w:rsidP="005B794A">
      <w:pPr>
        <w:jc w:val="both"/>
        <w:rPr>
          <w:rFonts w:ascii="Tahoma" w:hAnsi="Tahoma" w:cs="Tahoma"/>
          <w:bCs/>
          <w:sz w:val="22"/>
          <w:szCs w:val="22"/>
        </w:rPr>
      </w:pPr>
      <w:r w:rsidRPr="005B794A">
        <w:rPr>
          <w:rFonts w:ascii="Tahoma" w:hAnsi="Tahoma" w:cs="Tahoma"/>
          <w:bCs/>
          <w:sz w:val="22"/>
          <w:szCs w:val="22"/>
        </w:rPr>
        <w:t xml:space="preserve">zwanymi dalej każda z osobna Stroną lub łącznie Stronami </w:t>
      </w:r>
    </w:p>
    <w:p w14:paraId="6A8B977A" w14:textId="77777777" w:rsidR="005B794A" w:rsidRPr="005B794A" w:rsidRDefault="005B794A" w:rsidP="005B794A">
      <w:pPr>
        <w:jc w:val="both"/>
        <w:rPr>
          <w:rFonts w:ascii="Tahoma" w:hAnsi="Tahoma" w:cs="Tahoma"/>
          <w:bCs/>
          <w:sz w:val="22"/>
          <w:szCs w:val="22"/>
        </w:rPr>
      </w:pPr>
    </w:p>
    <w:p w14:paraId="083F0209" w14:textId="77777777" w:rsidR="005B794A" w:rsidRPr="005B794A" w:rsidRDefault="005B794A" w:rsidP="005B794A">
      <w:pPr>
        <w:jc w:val="both"/>
        <w:rPr>
          <w:rFonts w:ascii="Tahoma" w:hAnsi="Tahoma" w:cs="Tahoma"/>
          <w:bCs/>
          <w:sz w:val="22"/>
          <w:szCs w:val="22"/>
        </w:rPr>
      </w:pPr>
      <w:r w:rsidRPr="005B794A">
        <w:rPr>
          <w:rFonts w:ascii="Tahoma" w:hAnsi="Tahoma" w:cs="Tahoma"/>
          <w:bCs/>
          <w:sz w:val="22"/>
          <w:szCs w:val="22"/>
        </w:rPr>
        <w:t>*w zależności od formy działalności Wykonawcy należy wybrać́ odpowiednią opcję. Jeżeli Wykonawcę̨ reprezentuje pełnomocnik należy powołać́ dokument pełnomocnictwa. W przypadku prowadzenia działalności, jako spółka cywilna, należy podać́ dane wszystkich wspólników oraz dane spółki.</w:t>
      </w:r>
    </w:p>
    <w:p w14:paraId="743DB728" w14:textId="77777777" w:rsidR="005B794A" w:rsidRPr="005B794A" w:rsidRDefault="005B794A" w:rsidP="005B794A">
      <w:pPr>
        <w:jc w:val="both"/>
        <w:rPr>
          <w:rFonts w:ascii="Tahoma" w:hAnsi="Tahoma" w:cs="Tahoma"/>
          <w:bCs/>
          <w:sz w:val="22"/>
          <w:szCs w:val="22"/>
        </w:rPr>
      </w:pPr>
    </w:p>
    <w:p w14:paraId="7EA879F4" w14:textId="77777777" w:rsidR="005B794A" w:rsidRPr="00EE622E" w:rsidRDefault="005B794A" w:rsidP="00EE622E">
      <w:pPr>
        <w:tabs>
          <w:tab w:val="left" w:pos="0"/>
        </w:tabs>
        <w:jc w:val="center"/>
        <w:rPr>
          <w:rFonts w:ascii="Tahoma" w:eastAsia="Times New Roman" w:hAnsi="Tahoma" w:cs="Tahoma"/>
          <w:b/>
          <w:i/>
          <w:color w:val="000000"/>
          <w:sz w:val="22"/>
          <w:szCs w:val="22"/>
        </w:rPr>
      </w:pPr>
      <w:r w:rsidRPr="00EE622E">
        <w:rPr>
          <w:rFonts w:ascii="Tahoma" w:eastAsia="Times New Roman" w:hAnsi="Tahoma" w:cs="Tahoma"/>
          <w:b/>
          <w:i/>
          <w:color w:val="000000"/>
          <w:sz w:val="22"/>
          <w:szCs w:val="22"/>
        </w:rPr>
        <w:t xml:space="preserve">Umowa została zawarta w wyniku postępowania o zamówienie publiczne przeprowadzonego w trybie podstawowym na podstawie art. 275 pkt 1 Ustawy z dnia 11 września 2019 r.- </w:t>
      </w:r>
      <w:r w:rsidRPr="00EE622E">
        <w:rPr>
          <w:rFonts w:ascii="Tahoma" w:hAnsi="Tahoma" w:cs="Tahoma"/>
          <w:b/>
          <w:i/>
          <w:color w:val="000000"/>
          <w:sz w:val="22"/>
          <w:szCs w:val="22"/>
        </w:rPr>
        <w:t>Prawo</w:t>
      </w:r>
      <w:r w:rsidRPr="00EE622E">
        <w:rPr>
          <w:rFonts w:ascii="Tahoma" w:eastAsia="Times New Roman" w:hAnsi="Tahoma" w:cs="Tahoma"/>
          <w:b/>
          <w:i/>
          <w:color w:val="000000"/>
          <w:sz w:val="22"/>
          <w:szCs w:val="22"/>
        </w:rPr>
        <w:t xml:space="preserve"> </w:t>
      </w:r>
      <w:r w:rsidRPr="00EE622E">
        <w:rPr>
          <w:rFonts w:ascii="Tahoma" w:hAnsi="Tahoma" w:cs="Tahoma"/>
          <w:b/>
          <w:i/>
          <w:color w:val="000000"/>
          <w:sz w:val="22"/>
          <w:szCs w:val="22"/>
        </w:rPr>
        <w:t>zamówień</w:t>
      </w:r>
      <w:r w:rsidRPr="00EE622E">
        <w:rPr>
          <w:rFonts w:ascii="Tahoma" w:eastAsia="Times New Roman" w:hAnsi="Tahoma" w:cs="Tahoma"/>
          <w:b/>
          <w:i/>
          <w:color w:val="000000"/>
          <w:sz w:val="22"/>
          <w:szCs w:val="22"/>
        </w:rPr>
        <w:t xml:space="preserve"> </w:t>
      </w:r>
      <w:r w:rsidRPr="00EE622E">
        <w:rPr>
          <w:rFonts w:ascii="Tahoma" w:eastAsia="Times New Roman" w:hAnsi="Tahoma" w:cs="Tahoma"/>
          <w:b/>
          <w:i/>
          <w:sz w:val="22"/>
          <w:szCs w:val="22"/>
        </w:rPr>
        <w:t>publicznych (</w:t>
      </w:r>
      <w:proofErr w:type="spellStart"/>
      <w:r w:rsidRPr="00EE622E">
        <w:rPr>
          <w:rFonts w:ascii="Tahoma" w:eastAsia="Times New Roman" w:hAnsi="Tahoma" w:cs="Tahoma"/>
          <w:b/>
          <w:i/>
          <w:sz w:val="22"/>
          <w:szCs w:val="22"/>
        </w:rPr>
        <w:t>DzU</w:t>
      </w:r>
      <w:proofErr w:type="spellEnd"/>
      <w:r w:rsidRPr="00EE622E">
        <w:rPr>
          <w:rFonts w:ascii="Tahoma" w:eastAsia="Times New Roman" w:hAnsi="Tahoma" w:cs="Tahoma"/>
          <w:b/>
          <w:i/>
          <w:sz w:val="22"/>
          <w:szCs w:val="22"/>
        </w:rPr>
        <w:t xml:space="preserve"> z 2019 r., poz. 2019 z </w:t>
      </w:r>
      <w:proofErr w:type="spellStart"/>
      <w:r w:rsidRPr="00EE622E">
        <w:rPr>
          <w:rFonts w:ascii="Tahoma" w:eastAsia="Times New Roman" w:hAnsi="Tahoma" w:cs="Tahoma"/>
          <w:b/>
          <w:i/>
          <w:sz w:val="22"/>
          <w:szCs w:val="22"/>
        </w:rPr>
        <w:t>późn</w:t>
      </w:r>
      <w:proofErr w:type="spellEnd"/>
      <w:r w:rsidRPr="00EE622E">
        <w:rPr>
          <w:rFonts w:ascii="Tahoma" w:eastAsia="Times New Roman" w:hAnsi="Tahoma" w:cs="Tahoma"/>
          <w:b/>
          <w:i/>
          <w:sz w:val="22"/>
          <w:szCs w:val="22"/>
        </w:rPr>
        <w:t xml:space="preserve">. zm.), </w:t>
      </w:r>
      <w:r w:rsidRPr="00EE622E">
        <w:rPr>
          <w:rFonts w:ascii="Tahoma" w:eastAsia="Times New Roman" w:hAnsi="Tahoma" w:cs="Tahoma"/>
          <w:b/>
          <w:i/>
          <w:color w:val="000000"/>
          <w:sz w:val="22"/>
          <w:szCs w:val="22"/>
        </w:rPr>
        <w:t>zwanej dalej „Ustawą”.</w:t>
      </w:r>
    </w:p>
    <w:p w14:paraId="7418EAF8" w14:textId="77777777" w:rsidR="005B794A" w:rsidRPr="005B794A" w:rsidRDefault="005B794A" w:rsidP="005B794A">
      <w:pPr>
        <w:jc w:val="both"/>
        <w:rPr>
          <w:rFonts w:ascii="Tahoma" w:hAnsi="Tahoma" w:cs="Tahoma"/>
          <w:sz w:val="22"/>
          <w:szCs w:val="22"/>
        </w:rPr>
      </w:pPr>
    </w:p>
    <w:p w14:paraId="7AFB2087" w14:textId="77777777" w:rsidR="005B794A" w:rsidRPr="005B794A" w:rsidRDefault="005B794A" w:rsidP="005B794A">
      <w:pPr>
        <w:jc w:val="center"/>
        <w:rPr>
          <w:rFonts w:ascii="Tahoma" w:hAnsi="Tahoma" w:cs="Tahoma"/>
          <w:b/>
          <w:sz w:val="22"/>
          <w:szCs w:val="22"/>
        </w:rPr>
      </w:pPr>
      <w:r w:rsidRPr="005B794A">
        <w:rPr>
          <w:rFonts w:ascii="Tahoma" w:hAnsi="Tahoma" w:cs="Tahoma"/>
          <w:b/>
          <w:sz w:val="22"/>
          <w:szCs w:val="22"/>
        </w:rPr>
        <w:t>§ 1.</w:t>
      </w:r>
    </w:p>
    <w:p w14:paraId="0F1BE5BD" w14:textId="77777777" w:rsidR="005B794A" w:rsidRPr="005B794A" w:rsidRDefault="005B794A" w:rsidP="005B794A">
      <w:pPr>
        <w:jc w:val="center"/>
        <w:rPr>
          <w:rFonts w:ascii="Tahoma" w:hAnsi="Tahoma" w:cs="Tahoma"/>
          <w:b/>
          <w:sz w:val="22"/>
          <w:szCs w:val="22"/>
        </w:rPr>
      </w:pPr>
      <w:r w:rsidRPr="005B794A">
        <w:rPr>
          <w:rFonts w:ascii="Tahoma" w:hAnsi="Tahoma" w:cs="Tahoma"/>
          <w:b/>
          <w:sz w:val="22"/>
          <w:szCs w:val="22"/>
        </w:rPr>
        <w:t>Przedmiot umowy</w:t>
      </w:r>
    </w:p>
    <w:p w14:paraId="3C493F87" w14:textId="77777777" w:rsidR="005B794A" w:rsidRPr="005B794A" w:rsidRDefault="005B794A" w:rsidP="005B794A">
      <w:pPr>
        <w:jc w:val="center"/>
        <w:rPr>
          <w:rFonts w:ascii="Tahoma" w:hAnsi="Tahoma" w:cs="Tahoma"/>
          <w:b/>
          <w:sz w:val="22"/>
          <w:szCs w:val="22"/>
        </w:rPr>
      </w:pPr>
    </w:p>
    <w:p w14:paraId="6116FCE7" w14:textId="730FE183" w:rsidR="005B794A" w:rsidRPr="005B794A" w:rsidRDefault="005B794A" w:rsidP="00403973">
      <w:pPr>
        <w:widowControl w:val="0"/>
        <w:numPr>
          <w:ilvl w:val="0"/>
          <w:numId w:val="3"/>
        </w:numPr>
        <w:suppressAutoHyphens/>
        <w:ind w:left="0" w:firstLine="0"/>
        <w:jc w:val="both"/>
        <w:rPr>
          <w:rFonts w:ascii="Tahoma" w:hAnsi="Tahoma" w:cs="Tahoma"/>
          <w:sz w:val="22"/>
          <w:szCs w:val="22"/>
        </w:rPr>
      </w:pPr>
      <w:r w:rsidRPr="005B794A">
        <w:rPr>
          <w:rFonts w:ascii="Tahoma" w:hAnsi="Tahoma" w:cs="Tahoma"/>
          <w:sz w:val="22"/>
          <w:szCs w:val="22"/>
        </w:rPr>
        <w:t xml:space="preserve">Przedmiotem zamówienia jest świadczenie usług stałej całodobowej ochrony fizycznej osób i mienia w siedzibie Zamawiającego (dalej: obiekt) w rozumieniu przepisów ustawy z dnia 22 sierpnia 1997 r. o ochronie osób i mienia (tekst jednolity Dz. U. z 2020 r. Nr 838) wraz z dozorem sygnałów przesyłanych, gromadzonych i przetwarzanych w elektronicznych urządzeniach i </w:t>
      </w:r>
      <w:r w:rsidRPr="005B794A">
        <w:rPr>
          <w:rFonts w:ascii="Tahoma" w:hAnsi="Tahoma" w:cs="Tahoma"/>
          <w:sz w:val="22"/>
          <w:szCs w:val="22"/>
        </w:rPr>
        <w:lastRenderedPageBreak/>
        <w:t>systemach alarmowych zainstalowanych w Teatrze – dotyczących instalacji antywłamaniowej oraz Systemu Sygnalizacji Pożarowej, monitoringu pożarowego oraz Dźwiękowego Systemu Ostrzegawczego, z uwzględnieniem szczególnych warunków i okoliczności określonych w umowie oraz szczegółowo opisanych w opisie przedmiotu zamówienia stanowiącym załącznik nr 1 do Umowy (postępowanie</w:t>
      </w:r>
      <w:r w:rsidR="0018140B">
        <w:rPr>
          <w:rFonts w:ascii="Tahoma" w:hAnsi="Tahoma" w:cs="Tahoma"/>
          <w:sz w:val="22"/>
          <w:szCs w:val="22"/>
        </w:rPr>
        <w:t xml:space="preserve"> 2/2021</w:t>
      </w:r>
      <w:r w:rsidRPr="005B794A">
        <w:rPr>
          <w:rFonts w:ascii="Tahoma" w:hAnsi="Tahoma" w:cs="Tahoma"/>
          <w:sz w:val="22"/>
          <w:szCs w:val="22"/>
        </w:rPr>
        <w:t xml:space="preserve">) oraz w ofercie Wykonawcy, stanowiącej załącznik nr 2 do Umowy. </w:t>
      </w:r>
    </w:p>
    <w:p w14:paraId="49F1021C" w14:textId="77777777" w:rsidR="005B794A" w:rsidRPr="005B794A" w:rsidRDefault="005B794A" w:rsidP="00403973">
      <w:pPr>
        <w:widowControl w:val="0"/>
        <w:numPr>
          <w:ilvl w:val="0"/>
          <w:numId w:val="3"/>
        </w:numPr>
        <w:suppressAutoHyphens/>
        <w:ind w:left="0" w:firstLine="0"/>
        <w:jc w:val="both"/>
        <w:rPr>
          <w:rFonts w:ascii="Tahoma" w:hAnsi="Tahoma" w:cs="Tahoma"/>
          <w:sz w:val="22"/>
          <w:szCs w:val="22"/>
        </w:rPr>
      </w:pPr>
      <w:r w:rsidRPr="005B794A">
        <w:rPr>
          <w:rFonts w:ascii="Tahoma" w:hAnsi="Tahoma" w:cs="Tahoma"/>
          <w:sz w:val="22"/>
          <w:szCs w:val="22"/>
        </w:rPr>
        <w:t xml:space="preserve">Wykonawca będzie świadczył usługi w czasie dyżurów w siedzibie Zamawiającego, w tym w czasie wydarzeń artystycznych poza repertuarowych oraz wydarzeń artystycznych organizowanych przez zewnętrznych organizatorów w obiekcie Zamawiającego (zwane dalej Imprezami obcymi). </w:t>
      </w:r>
    </w:p>
    <w:p w14:paraId="3DEABDFE" w14:textId="77777777" w:rsidR="005B794A" w:rsidRPr="005B794A" w:rsidRDefault="005B794A" w:rsidP="00403973">
      <w:pPr>
        <w:widowControl w:val="0"/>
        <w:numPr>
          <w:ilvl w:val="0"/>
          <w:numId w:val="3"/>
        </w:numPr>
        <w:suppressAutoHyphens/>
        <w:ind w:left="0" w:firstLine="0"/>
        <w:jc w:val="both"/>
        <w:rPr>
          <w:rFonts w:ascii="Tahoma" w:hAnsi="Tahoma" w:cs="Tahoma"/>
          <w:sz w:val="22"/>
          <w:szCs w:val="22"/>
        </w:rPr>
      </w:pPr>
      <w:r w:rsidRPr="005B794A">
        <w:rPr>
          <w:rFonts w:ascii="Tahoma" w:hAnsi="Tahoma" w:cs="Tahoma"/>
          <w:sz w:val="22"/>
          <w:szCs w:val="22"/>
        </w:rPr>
        <w:t>Wykonawca zobowiązuje się podczas świadczenia usługi wykorzystywać istniejący system urządzeń technicznych wspomagających ochronę obiektu oraz monitorowanie istniejących technicznych systemów wspomagających ochronę obiektu.</w:t>
      </w:r>
    </w:p>
    <w:p w14:paraId="7187A099" w14:textId="77777777" w:rsidR="005B794A" w:rsidRPr="005B794A" w:rsidRDefault="005B794A" w:rsidP="00403973">
      <w:pPr>
        <w:widowControl w:val="0"/>
        <w:numPr>
          <w:ilvl w:val="0"/>
          <w:numId w:val="3"/>
        </w:numPr>
        <w:suppressAutoHyphens/>
        <w:ind w:left="0" w:firstLine="0"/>
        <w:jc w:val="both"/>
        <w:rPr>
          <w:rFonts w:ascii="Tahoma" w:hAnsi="Tahoma" w:cs="Tahoma"/>
          <w:sz w:val="22"/>
          <w:szCs w:val="22"/>
        </w:rPr>
      </w:pPr>
      <w:r w:rsidRPr="005B794A">
        <w:rPr>
          <w:rFonts w:ascii="Tahoma" w:hAnsi="Tahoma" w:cs="Tahoma"/>
          <w:sz w:val="22"/>
          <w:szCs w:val="22"/>
        </w:rPr>
        <w:t xml:space="preserve">W przypadku świadczenia przez Wykonawcę usług w czasie Imprez obcych, Zamawiający na 7 dni przed taką Imprezą przedstawi Wykonawcy w formie elektronicznej liczbę osób niezbędną do obsługi tej Imprezy.  </w:t>
      </w:r>
    </w:p>
    <w:p w14:paraId="7B28F9ED" w14:textId="77777777" w:rsidR="005B794A" w:rsidRPr="005B794A" w:rsidRDefault="005B794A" w:rsidP="00403973">
      <w:pPr>
        <w:widowControl w:val="0"/>
        <w:numPr>
          <w:ilvl w:val="0"/>
          <w:numId w:val="3"/>
        </w:numPr>
        <w:suppressAutoHyphens/>
        <w:ind w:left="0" w:firstLine="0"/>
        <w:jc w:val="both"/>
        <w:rPr>
          <w:rFonts w:ascii="Tahoma" w:hAnsi="Tahoma" w:cs="Tahoma"/>
          <w:sz w:val="22"/>
          <w:szCs w:val="22"/>
        </w:rPr>
      </w:pPr>
      <w:r w:rsidRPr="005B794A">
        <w:rPr>
          <w:rFonts w:ascii="Tahoma" w:hAnsi="Tahoma" w:cs="Tahoma"/>
          <w:sz w:val="22"/>
          <w:szCs w:val="22"/>
        </w:rPr>
        <w:t>Wykonawca jest zobowiązany do zapewnienia możliwości czasowego wzmocnienia obsady etatowej, we wskazanym przez Zamawiającego miejscu. Termin, wielkość oraz okres obowiązywania wzmocnienia obsady etatowej określa każdorazowo Zamawiający i powiadamia o tym Wykonawcę na piśmie z co najmniej jednodniowym wyprzedzeniem. Za wzmocnienie obsady etatowej, Wykonawcy należne jest wynagrodzenie, którego wysokość określa się w oparciu o wartości stawki godzinowej określonej niniejszą Umową.</w:t>
      </w:r>
    </w:p>
    <w:p w14:paraId="6E08EC1C" w14:textId="77777777" w:rsidR="005B794A" w:rsidRPr="005B794A" w:rsidRDefault="005B794A" w:rsidP="00403973">
      <w:pPr>
        <w:widowControl w:val="0"/>
        <w:numPr>
          <w:ilvl w:val="0"/>
          <w:numId w:val="3"/>
        </w:numPr>
        <w:suppressAutoHyphens/>
        <w:ind w:left="0" w:firstLine="0"/>
        <w:jc w:val="both"/>
        <w:rPr>
          <w:rFonts w:ascii="Tahoma" w:hAnsi="Tahoma" w:cs="Tahoma"/>
          <w:sz w:val="22"/>
          <w:szCs w:val="22"/>
        </w:rPr>
      </w:pPr>
      <w:r w:rsidRPr="005B794A">
        <w:rPr>
          <w:rFonts w:ascii="Tahoma" w:hAnsi="Tahoma" w:cs="Tahoma"/>
          <w:sz w:val="22"/>
          <w:szCs w:val="22"/>
        </w:rPr>
        <w:t>Zamawiający rezerwuje sobie prawo do zmniejszenia ilości godzin względem ilości szacowanej (przewidywanej). Liczba osób przewidywanych do realizacji zamówienia, a także ilości roboczogodzin może ulec zmianie. Wykonawca nie będzie uprawniony do podnoszenia roszczenia wobec Zamawiającego z tego tytułu.</w:t>
      </w:r>
    </w:p>
    <w:p w14:paraId="6756E77B" w14:textId="77777777" w:rsidR="005B794A" w:rsidRPr="005B794A" w:rsidRDefault="005B794A" w:rsidP="00403973">
      <w:pPr>
        <w:widowControl w:val="0"/>
        <w:numPr>
          <w:ilvl w:val="0"/>
          <w:numId w:val="3"/>
        </w:numPr>
        <w:suppressAutoHyphens/>
        <w:ind w:left="0" w:firstLine="0"/>
        <w:jc w:val="both"/>
        <w:rPr>
          <w:rFonts w:ascii="Tahoma" w:hAnsi="Tahoma" w:cs="Tahoma"/>
          <w:sz w:val="22"/>
          <w:szCs w:val="22"/>
        </w:rPr>
      </w:pPr>
      <w:r w:rsidRPr="005B794A">
        <w:rPr>
          <w:rFonts w:ascii="Tahoma" w:hAnsi="Tahoma" w:cs="Tahoma"/>
          <w:sz w:val="22"/>
          <w:szCs w:val="22"/>
        </w:rPr>
        <w:t xml:space="preserve"> Zamawiający rezerwuje sobie prawo do zwiększenia ilości godzin względem ilości szacowanej (przewidywanej).</w:t>
      </w:r>
    </w:p>
    <w:p w14:paraId="0BFB3686" w14:textId="77777777" w:rsidR="005B794A" w:rsidRPr="005B794A" w:rsidRDefault="005B794A" w:rsidP="00403973">
      <w:pPr>
        <w:widowControl w:val="0"/>
        <w:numPr>
          <w:ilvl w:val="0"/>
          <w:numId w:val="3"/>
        </w:numPr>
        <w:suppressAutoHyphens/>
        <w:ind w:left="0" w:firstLine="0"/>
        <w:jc w:val="both"/>
        <w:rPr>
          <w:rFonts w:ascii="Tahoma" w:hAnsi="Tahoma" w:cs="Tahoma"/>
          <w:sz w:val="22"/>
          <w:szCs w:val="22"/>
        </w:rPr>
      </w:pPr>
      <w:r w:rsidRPr="005B794A">
        <w:rPr>
          <w:rFonts w:ascii="Tahoma" w:hAnsi="Tahoma" w:cs="Tahoma"/>
          <w:sz w:val="22"/>
          <w:szCs w:val="22"/>
        </w:rPr>
        <w:t xml:space="preserve">Wykonawca zobowiązany jest do realizacji przedmiotu umowy zgodnie z wszelkimi zasadami i wytycznymi obowiązującymi w Teatrze w związku z przeciwdziałaniem rozprzestrzenianiu się wirusa SARS-CoV-2, określonymi w załączniku nr 3 do umowy. Wykonawca zapozna z tymi zasadami wszystkie osoby realizujące usługę w jego imieniu u Zamawiającego. Zmiana treści ww. zasad i wytycznych nie będzie skutkowała koniecznością zmiany niniejszej umowy. W takim przypadku Zamawiający doręczy Wykonawcy zaktualizowane przepisy. </w:t>
      </w:r>
    </w:p>
    <w:p w14:paraId="7D147AB5" w14:textId="77777777" w:rsidR="005B794A" w:rsidRPr="005B794A" w:rsidRDefault="005B794A" w:rsidP="008B0E05">
      <w:pPr>
        <w:widowControl w:val="0"/>
        <w:suppressAutoHyphens/>
        <w:jc w:val="both"/>
        <w:rPr>
          <w:rFonts w:ascii="Tahoma" w:hAnsi="Tahoma" w:cs="Tahoma"/>
          <w:sz w:val="22"/>
          <w:szCs w:val="22"/>
          <w:highlight w:val="yellow"/>
        </w:rPr>
      </w:pPr>
    </w:p>
    <w:p w14:paraId="15B47555" w14:textId="77777777" w:rsidR="005B794A" w:rsidRPr="005B794A" w:rsidRDefault="005B794A" w:rsidP="005B794A">
      <w:pPr>
        <w:widowControl w:val="0"/>
        <w:suppressAutoHyphens/>
        <w:ind w:left="426"/>
        <w:jc w:val="center"/>
        <w:rPr>
          <w:rFonts w:ascii="Tahoma" w:hAnsi="Tahoma" w:cs="Tahoma"/>
          <w:b/>
          <w:sz w:val="22"/>
          <w:szCs w:val="22"/>
        </w:rPr>
      </w:pPr>
      <w:r w:rsidRPr="005B794A">
        <w:rPr>
          <w:rFonts w:ascii="Tahoma" w:hAnsi="Tahoma" w:cs="Tahoma"/>
          <w:b/>
          <w:sz w:val="22"/>
          <w:szCs w:val="22"/>
        </w:rPr>
        <w:t>§ 2</w:t>
      </w:r>
    </w:p>
    <w:p w14:paraId="4705EFDB" w14:textId="77777777" w:rsidR="005B794A" w:rsidRPr="005B794A" w:rsidRDefault="005B794A" w:rsidP="005B794A">
      <w:pPr>
        <w:widowControl w:val="0"/>
        <w:suppressAutoHyphens/>
        <w:ind w:left="426"/>
        <w:jc w:val="center"/>
        <w:rPr>
          <w:rFonts w:ascii="Tahoma" w:hAnsi="Tahoma" w:cs="Tahoma"/>
          <w:b/>
          <w:sz w:val="22"/>
          <w:szCs w:val="22"/>
        </w:rPr>
      </w:pPr>
      <w:r w:rsidRPr="005B794A">
        <w:rPr>
          <w:rFonts w:ascii="Tahoma" w:hAnsi="Tahoma" w:cs="Tahoma"/>
          <w:b/>
          <w:sz w:val="22"/>
          <w:szCs w:val="22"/>
        </w:rPr>
        <w:t xml:space="preserve">Zespół Wykonawcy </w:t>
      </w:r>
    </w:p>
    <w:p w14:paraId="49CF8451" w14:textId="77777777" w:rsidR="005B794A" w:rsidRPr="005B794A" w:rsidRDefault="005B794A" w:rsidP="005B794A">
      <w:pPr>
        <w:widowControl w:val="0"/>
        <w:suppressAutoHyphens/>
        <w:ind w:left="426"/>
        <w:jc w:val="center"/>
        <w:rPr>
          <w:rFonts w:ascii="Tahoma" w:hAnsi="Tahoma" w:cs="Tahoma"/>
          <w:b/>
          <w:sz w:val="22"/>
          <w:szCs w:val="22"/>
        </w:rPr>
      </w:pPr>
    </w:p>
    <w:p w14:paraId="3913F683" w14:textId="77777777" w:rsidR="005B794A" w:rsidRPr="005B794A" w:rsidRDefault="005B794A" w:rsidP="00403973">
      <w:pPr>
        <w:numPr>
          <w:ilvl w:val="0"/>
          <w:numId w:val="4"/>
        </w:numPr>
        <w:ind w:left="0" w:firstLine="0"/>
        <w:jc w:val="both"/>
        <w:rPr>
          <w:rFonts w:ascii="Tahoma" w:hAnsi="Tahoma" w:cs="Tahoma"/>
          <w:iCs/>
          <w:sz w:val="22"/>
          <w:szCs w:val="22"/>
        </w:rPr>
      </w:pPr>
      <w:r w:rsidRPr="005B794A">
        <w:rPr>
          <w:rFonts w:ascii="Tahoma" w:hAnsi="Tahoma" w:cs="Tahoma"/>
          <w:iCs/>
          <w:sz w:val="22"/>
          <w:szCs w:val="22"/>
        </w:rPr>
        <w:t>Ochrona będzie wykonywana przez wybranych przez Zamawiającego kandydatów spośród zgłoszonych przez Wykonawcę pracowników ochrony posiadających kwalifikacje, o których mowa w Załączniku nr 1 do Umowy.</w:t>
      </w:r>
      <w:r w:rsidRPr="005B794A">
        <w:rPr>
          <w:rFonts w:ascii="Tahoma" w:hAnsi="Tahoma" w:cs="Tahoma"/>
          <w:sz w:val="22"/>
          <w:szCs w:val="22"/>
        </w:rPr>
        <w:t xml:space="preserve"> </w:t>
      </w:r>
    </w:p>
    <w:p w14:paraId="4DE4C652" w14:textId="77777777" w:rsidR="005B794A" w:rsidRPr="005B794A" w:rsidRDefault="005B794A" w:rsidP="00403973">
      <w:pPr>
        <w:numPr>
          <w:ilvl w:val="0"/>
          <w:numId w:val="4"/>
        </w:numPr>
        <w:ind w:left="0" w:firstLine="0"/>
        <w:jc w:val="both"/>
        <w:rPr>
          <w:rFonts w:ascii="Tahoma" w:hAnsi="Tahoma" w:cs="Tahoma"/>
          <w:iCs/>
          <w:sz w:val="22"/>
          <w:szCs w:val="22"/>
        </w:rPr>
      </w:pPr>
      <w:r w:rsidRPr="005B794A">
        <w:rPr>
          <w:rFonts w:ascii="Tahoma" w:hAnsi="Tahoma" w:cs="Tahoma"/>
          <w:sz w:val="22"/>
          <w:szCs w:val="22"/>
        </w:rPr>
        <w:t>Zamawiający zastrzega sobie prawo do wyboru, wedle własnego uznania i w oparciu o własne kryteria oceny, pracowników ochrony mających pełnić służbę w Teatrze spośród zaproponowanych pracowników zatrudnionych przez Wykonawcę.</w:t>
      </w:r>
    </w:p>
    <w:p w14:paraId="5C99239C" w14:textId="77777777" w:rsidR="005B794A" w:rsidRPr="005B794A" w:rsidRDefault="005B794A" w:rsidP="00403973">
      <w:pPr>
        <w:numPr>
          <w:ilvl w:val="0"/>
          <w:numId w:val="4"/>
        </w:numPr>
        <w:ind w:left="0" w:firstLine="0"/>
        <w:jc w:val="both"/>
        <w:rPr>
          <w:rFonts w:ascii="Tahoma" w:hAnsi="Tahoma" w:cs="Tahoma"/>
          <w:iCs/>
          <w:sz w:val="22"/>
          <w:szCs w:val="22"/>
        </w:rPr>
      </w:pPr>
      <w:r w:rsidRPr="005B794A">
        <w:rPr>
          <w:rFonts w:ascii="Tahoma" w:hAnsi="Tahoma" w:cs="Tahoma"/>
          <w:sz w:val="22"/>
          <w:szCs w:val="22"/>
        </w:rPr>
        <w:t xml:space="preserve">Każda wymiana pracownika ochrony będzie pisemnie wnioskowana przez Wykonawcę i każdorazowo akceptowana przez Zamawiającego. Każdy nowy pracownik ochrony musi spełniać wymagania Zamawiającego, o których mowa w Załączniku nr 1. Na uzasadnione zgłoszenie Zamawiającego lub Wykonawcy, Wykonawca niezwłocznie nie później niż w terminie 5 dni od zgłoszenia, zapewni innego pracownika ochrony zaakceptowanego w myśl ust. 2 umowy. </w:t>
      </w:r>
    </w:p>
    <w:p w14:paraId="79F8001E" w14:textId="77777777" w:rsidR="005B794A" w:rsidRPr="005B794A" w:rsidRDefault="005B794A" w:rsidP="00403973">
      <w:pPr>
        <w:numPr>
          <w:ilvl w:val="0"/>
          <w:numId w:val="4"/>
        </w:numPr>
        <w:ind w:left="0" w:firstLine="0"/>
        <w:jc w:val="both"/>
        <w:rPr>
          <w:rFonts w:ascii="Tahoma" w:hAnsi="Tahoma" w:cs="Tahoma"/>
          <w:iCs/>
          <w:sz w:val="22"/>
          <w:szCs w:val="22"/>
        </w:rPr>
      </w:pPr>
      <w:r w:rsidRPr="005B794A">
        <w:rPr>
          <w:rFonts w:ascii="Tahoma" w:hAnsi="Tahoma" w:cs="Tahoma"/>
          <w:sz w:val="22"/>
          <w:szCs w:val="22"/>
        </w:rPr>
        <w:t xml:space="preserve">Wykonawca zapewnia, iż pracownicy ochrony nie byli i nie są karani. Na każde wezwanie Zamawiającego, Wykonawca jest zobowiązany do niezwłocznego przedstawiania zaświadczenia o niekaralności danego pracownika ochrony. </w:t>
      </w:r>
    </w:p>
    <w:p w14:paraId="3A29870B" w14:textId="77777777" w:rsidR="005B794A" w:rsidRPr="005B794A" w:rsidRDefault="005B794A" w:rsidP="00403973">
      <w:pPr>
        <w:numPr>
          <w:ilvl w:val="0"/>
          <w:numId w:val="4"/>
        </w:numPr>
        <w:ind w:left="0" w:firstLine="0"/>
        <w:jc w:val="both"/>
        <w:rPr>
          <w:rFonts w:ascii="Tahoma" w:hAnsi="Tahoma" w:cs="Tahoma"/>
          <w:iCs/>
          <w:sz w:val="22"/>
          <w:szCs w:val="22"/>
        </w:rPr>
      </w:pPr>
      <w:r w:rsidRPr="005B794A">
        <w:rPr>
          <w:rFonts w:ascii="Tahoma" w:hAnsi="Tahoma" w:cs="Tahoma"/>
          <w:sz w:val="22"/>
          <w:szCs w:val="22"/>
        </w:rPr>
        <w:t>Pracownicy ochrony muszą:</w:t>
      </w:r>
    </w:p>
    <w:p w14:paraId="662E8C7B" w14:textId="77777777" w:rsidR="005B794A" w:rsidRPr="005B794A" w:rsidRDefault="005B794A" w:rsidP="00403973">
      <w:pPr>
        <w:numPr>
          <w:ilvl w:val="0"/>
          <w:numId w:val="7"/>
        </w:numPr>
        <w:ind w:left="284" w:firstLine="0"/>
        <w:jc w:val="both"/>
        <w:rPr>
          <w:rFonts w:ascii="Tahoma" w:hAnsi="Tahoma" w:cs="Tahoma"/>
          <w:sz w:val="22"/>
          <w:szCs w:val="22"/>
        </w:rPr>
      </w:pPr>
      <w:r w:rsidRPr="005B794A">
        <w:rPr>
          <w:rFonts w:ascii="Tahoma" w:hAnsi="Tahoma" w:cs="Tahoma"/>
          <w:sz w:val="22"/>
          <w:szCs w:val="22"/>
        </w:rPr>
        <w:lastRenderedPageBreak/>
        <w:t>być umundurowani w estetyczne i jednolite umundurowanie służbowe wyróżniające ich spośród innych osób przebywających na terenie obiektu Zamawiającego, z emblematami firmowymi umożliwiającymi identyfikację pracownika ochrony i identyfikację Wykonawcy,</w:t>
      </w:r>
    </w:p>
    <w:p w14:paraId="22D04292" w14:textId="77777777" w:rsidR="005B794A" w:rsidRPr="005B794A" w:rsidRDefault="005B794A" w:rsidP="00403973">
      <w:pPr>
        <w:numPr>
          <w:ilvl w:val="0"/>
          <w:numId w:val="7"/>
        </w:numPr>
        <w:ind w:left="284" w:firstLine="0"/>
        <w:jc w:val="both"/>
        <w:rPr>
          <w:rFonts w:ascii="Tahoma" w:hAnsi="Tahoma" w:cs="Tahoma"/>
          <w:iCs/>
          <w:sz w:val="22"/>
          <w:szCs w:val="22"/>
        </w:rPr>
      </w:pPr>
      <w:r w:rsidRPr="005B794A">
        <w:rPr>
          <w:rFonts w:ascii="Tahoma" w:hAnsi="Tahoma" w:cs="Tahoma"/>
          <w:sz w:val="22"/>
          <w:szCs w:val="22"/>
        </w:rPr>
        <w:t>posiadać w widocznym miejscu identyfikator ze zdjęciem i imieniem i nazwiskiem,</w:t>
      </w:r>
    </w:p>
    <w:p w14:paraId="2A96A67E" w14:textId="77777777" w:rsidR="005B794A" w:rsidRPr="005B794A" w:rsidRDefault="005B794A" w:rsidP="00403973">
      <w:pPr>
        <w:numPr>
          <w:ilvl w:val="0"/>
          <w:numId w:val="7"/>
        </w:numPr>
        <w:ind w:left="284" w:firstLine="0"/>
        <w:jc w:val="both"/>
        <w:rPr>
          <w:rFonts w:ascii="Tahoma" w:hAnsi="Tahoma" w:cs="Tahoma"/>
          <w:iCs/>
          <w:sz w:val="22"/>
          <w:szCs w:val="22"/>
        </w:rPr>
      </w:pPr>
      <w:r w:rsidRPr="005B794A">
        <w:rPr>
          <w:rFonts w:ascii="Tahoma" w:hAnsi="Tahoma" w:cs="Tahoma"/>
          <w:sz w:val="22"/>
          <w:szCs w:val="22"/>
        </w:rPr>
        <w:t xml:space="preserve"> być wyposażeni w trakcie trwania dyżuru w środki łączności umożliwiające natychmiastowy kontakt z centralą oraz odpowiednimi służbami, </w:t>
      </w:r>
    </w:p>
    <w:p w14:paraId="707E063D" w14:textId="77777777" w:rsidR="005B794A" w:rsidRPr="005B794A" w:rsidRDefault="005B794A" w:rsidP="00403973">
      <w:pPr>
        <w:numPr>
          <w:ilvl w:val="0"/>
          <w:numId w:val="7"/>
        </w:numPr>
        <w:ind w:left="284" w:firstLine="0"/>
        <w:jc w:val="both"/>
        <w:rPr>
          <w:rFonts w:ascii="Tahoma" w:hAnsi="Tahoma" w:cs="Tahoma"/>
          <w:iCs/>
          <w:sz w:val="22"/>
          <w:szCs w:val="22"/>
        </w:rPr>
      </w:pPr>
      <w:r w:rsidRPr="005B794A">
        <w:rPr>
          <w:rFonts w:ascii="Tahoma" w:hAnsi="Tahoma" w:cs="Tahoma"/>
          <w:sz w:val="22"/>
          <w:szCs w:val="22"/>
        </w:rPr>
        <w:t>dbać o schludny wygląd zewnętrzny.</w:t>
      </w:r>
    </w:p>
    <w:p w14:paraId="2DC24387" w14:textId="77777777" w:rsidR="005B794A" w:rsidRPr="005B794A" w:rsidRDefault="005B794A" w:rsidP="00403973">
      <w:pPr>
        <w:numPr>
          <w:ilvl w:val="0"/>
          <w:numId w:val="4"/>
        </w:numPr>
        <w:suppressAutoHyphens/>
        <w:autoSpaceDE w:val="0"/>
        <w:ind w:left="0" w:firstLine="0"/>
        <w:jc w:val="both"/>
        <w:rPr>
          <w:rFonts w:ascii="Tahoma" w:hAnsi="Tahoma" w:cs="Tahoma"/>
          <w:iCs/>
          <w:sz w:val="22"/>
          <w:szCs w:val="22"/>
        </w:rPr>
      </w:pPr>
      <w:r w:rsidRPr="005B794A">
        <w:rPr>
          <w:rFonts w:ascii="Tahoma" w:hAnsi="Tahoma" w:cs="Tahoma"/>
          <w:iCs/>
          <w:sz w:val="22"/>
          <w:szCs w:val="22"/>
        </w:rPr>
        <w:t>Wykonawca zobowiązuje się wyposażyć agentów ochrony na swój wyłączny koszt w stosowne środki techniczne oraz uniformy służbowe oraz zobowiązany jest własnym kosztem i staraniem do utrzymania tych środków i uniformów w należytym stanie.</w:t>
      </w:r>
    </w:p>
    <w:p w14:paraId="10A56524" w14:textId="77777777" w:rsidR="005B794A" w:rsidRPr="005B794A" w:rsidRDefault="005B794A" w:rsidP="00403973">
      <w:pPr>
        <w:numPr>
          <w:ilvl w:val="0"/>
          <w:numId w:val="4"/>
        </w:numPr>
        <w:ind w:left="0" w:firstLine="0"/>
        <w:jc w:val="both"/>
        <w:rPr>
          <w:rFonts w:ascii="Tahoma" w:hAnsi="Tahoma" w:cs="Tahoma"/>
          <w:iCs/>
          <w:sz w:val="22"/>
          <w:szCs w:val="22"/>
        </w:rPr>
      </w:pPr>
      <w:r w:rsidRPr="005B794A">
        <w:rPr>
          <w:rFonts w:ascii="Tahoma" w:hAnsi="Tahoma" w:cs="Tahoma"/>
          <w:sz w:val="22"/>
          <w:szCs w:val="22"/>
        </w:rPr>
        <w:t xml:space="preserve">W ramach świadczenia usług, Wykonawca będzie przetwarzał dane osobowe, których administratorem jest Zamawiający, w związku z czym Strony zawrą odrębną umowę o powierzeniu przetwarzania danych. </w:t>
      </w:r>
    </w:p>
    <w:p w14:paraId="3425DA6A" w14:textId="77777777" w:rsidR="005B794A" w:rsidRPr="005B794A" w:rsidRDefault="005B794A" w:rsidP="00403973">
      <w:pPr>
        <w:numPr>
          <w:ilvl w:val="0"/>
          <w:numId w:val="4"/>
        </w:numPr>
        <w:ind w:left="0" w:firstLine="0"/>
        <w:jc w:val="both"/>
        <w:rPr>
          <w:rFonts w:ascii="Tahoma" w:hAnsi="Tahoma" w:cs="Tahoma"/>
          <w:sz w:val="22"/>
          <w:szCs w:val="22"/>
        </w:rPr>
      </w:pPr>
      <w:r w:rsidRPr="005B794A">
        <w:rPr>
          <w:rFonts w:ascii="Tahoma" w:hAnsi="Tahoma" w:cs="Tahoma"/>
          <w:sz w:val="22"/>
          <w:szCs w:val="22"/>
        </w:rPr>
        <w:t>Wykonawca w związku z udostępnieniem danych osobowych w celu wykonania niniejszej umowy zobowiązuje się wypełnić w imieniu Zamawiającego obowiązek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(dalej: RODO) informując członków Zespołu o przetwarzaniu ich danych osobowych przez Zamawiającego, zgodnie z treścią Załącznika nr 4.</w:t>
      </w:r>
    </w:p>
    <w:p w14:paraId="2B38E129" w14:textId="77777777" w:rsidR="005B794A" w:rsidRPr="005B794A" w:rsidRDefault="005B794A" w:rsidP="00403973">
      <w:pPr>
        <w:numPr>
          <w:ilvl w:val="0"/>
          <w:numId w:val="4"/>
        </w:numPr>
        <w:ind w:left="0" w:firstLine="0"/>
        <w:jc w:val="both"/>
        <w:rPr>
          <w:rFonts w:ascii="Tahoma" w:hAnsi="Tahoma" w:cs="Tahoma"/>
          <w:sz w:val="22"/>
          <w:szCs w:val="22"/>
        </w:rPr>
      </w:pPr>
      <w:r w:rsidRPr="005B794A">
        <w:rPr>
          <w:rFonts w:ascii="Tahoma" w:hAnsi="Tahoma" w:cs="Tahoma"/>
          <w:sz w:val="22"/>
          <w:szCs w:val="22"/>
        </w:rPr>
        <w:t>Wykonawca jest zobowiązany do wyznaczenia koordynatora do spraw ochrony obiektu. Pracownicy ochrony podlegają ww. koordynatorowi, który jest zobowiązany do współdziałania w zakresie realizacji umowy z upoważnionymi pracownikami Zamawiającego. Koordynator ds. ochrony obiektu lub wskazani przez niego pracownicy ochrony, w przypadku zaistnienia wydarzeń nadzwyczajnych, będą zobowiązani do niezwłocznego składania telefonicznie oraz przy pomocy faksu lub poczty elektronicznej meldunków Przedstawicielom Zamawiającego, niezależnie od obowiązującego systemu dokumentowania.</w:t>
      </w:r>
    </w:p>
    <w:p w14:paraId="4022B4C4" w14:textId="77777777" w:rsidR="005B794A" w:rsidRPr="005B794A" w:rsidRDefault="005B794A" w:rsidP="00403973">
      <w:pPr>
        <w:numPr>
          <w:ilvl w:val="0"/>
          <w:numId w:val="4"/>
        </w:numPr>
        <w:ind w:left="0" w:firstLine="0"/>
        <w:jc w:val="both"/>
        <w:rPr>
          <w:rFonts w:ascii="Tahoma" w:hAnsi="Tahoma" w:cs="Tahoma"/>
          <w:sz w:val="22"/>
          <w:szCs w:val="22"/>
        </w:rPr>
      </w:pPr>
      <w:r w:rsidRPr="005B794A">
        <w:rPr>
          <w:rFonts w:ascii="Tahoma" w:hAnsi="Tahoma" w:cs="Tahoma"/>
          <w:sz w:val="22"/>
          <w:szCs w:val="22"/>
        </w:rPr>
        <w:t xml:space="preserve">Wykonawca zobowiązuje się do bezwzględnego przestrzegania przepisów wewnętrznych obowiązujących na terenie obiektu. </w:t>
      </w:r>
    </w:p>
    <w:p w14:paraId="0E7D9900" w14:textId="77777777" w:rsidR="005B794A" w:rsidRPr="005B794A" w:rsidRDefault="005B794A" w:rsidP="00403973">
      <w:pPr>
        <w:numPr>
          <w:ilvl w:val="0"/>
          <w:numId w:val="4"/>
        </w:numPr>
        <w:ind w:left="0" w:firstLine="0"/>
        <w:jc w:val="both"/>
        <w:rPr>
          <w:rFonts w:ascii="Tahoma" w:hAnsi="Tahoma" w:cs="Tahoma"/>
          <w:sz w:val="22"/>
          <w:szCs w:val="22"/>
        </w:rPr>
      </w:pPr>
      <w:r w:rsidRPr="005B794A">
        <w:rPr>
          <w:rFonts w:ascii="Tahoma" w:hAnsi="Tahoma" w:cs="Tahoma"/>
          <w:sz w:val="22"/>
          <w:szCs w:val="22"/>
        </w:rPr>
        <w:t>Wykonawca zobowiązany będzie do wykonywania zamówienia zgodnie z zapisami określonymi w Programie Szkolenia z Zakresu Bezpieczeństwa Pożarowego i BHP oraz zgodnie z regulaminem służby, który opracuje Wykonawca w porozumieniu z Zamawiającym.</w:t>
      </w:r>
    </w:p>
    <w:p w14:paraId="036347A8" w14:textId="77777777" w:rsidR="005B794A" w:rsidRPr="005B794A" w:rsidRDefault="005B794A" w:rsidP="00403973">
      <w:pPr>
        <w:numPr>
          <w:ilvl w:val="0"/>
          <w:numId w:val="4"/>
        </w:numPr>
        <w:ind w:left="0" w:firstLine="0"/>
        <w:jc w:val="both"/>
        <w:rPr>
          <w:rFonts w:ascii="Tahoma" w:hAnsi="Tahoma" w:cs="Tahoma"/>
          <w:sz w:val="22"/>
          <w:szCs w:val="22"/>
        </w:rPr>
      </w:pPr>
      <w:r w:rsidRPr="005B794A">
        <w:rPr>
          <w:rFonts w:ascii="Tahoma" w:hAnsi="Tahoma" w:cs="Tahoma"/>
          <w:sz w:val="22"/>
          <w:szCs w:val="22"/>
        </w:rPr>
        <w:t>Regulamin służby, o którym mowa w ust. 11 powinien zostać przedstawiony Zamawiającemu do akceptacji nie później niż na 7 dni od podpisania niniejszej umowy, jednak nie później niż w dniu 1 sierpnia 2021 r.</w:t>
      </w:r>
    </w:p>
    <w:p w14:paraId="12C0A36B" w14:textId="77777777" w:rsidR="005B794A" w:rsidRPr="005B794A" w:rsidRDefault="005B794A" w:rsidP="005B794A">
      <w:pPr>
        <w:ind w:left="927"/>
        <w:jc w:val="both"/>
        <w:rPr>
          <w:rFonts w:ascii="Tahoma" w:hAnsi="Tahoma" w:cs="Tahoma"/>
          <w:sz w:val="22"/>
          <w:szCs w:val="22"/>
        </w:rPr>
      </w:pPr>
    </w:p>
    <w:p w14:paraId="0349F9DF" w14:textId="77777777" w:rsidR="005B794A" w:rsidRPr="005B794A" w:rsidRDefault="005B794A" w:rsidP="005B794A">
      <w:pPr>
        <w:suppressAutoHyphens/>
        <w:autoSpaceDE w:val="0"/>
        <w:jc w:val="center"/>
        <w:rPr>
          <w:rFonts w:ascii="Tahoma" w:hAnsi="Tahoma" w:cs="Tahoma"/>
          <w:b/>
          <w:sz w:val="22"/>
          <w:szCs w:val="22"/>
        </w:rPr>
      </w:pPr>
      <w:r w:rsidRPr="005B794A">
        <w:rPr>
          <w:rFonts w:ascii="Tahoma" w:hAnsi="Tahoma" w:cs="Tahoma"/>
          <w:b/>
          <w:sz w:val="22"/>
          <w:szCs w:val="22"/>
        </w:rPr>
        <w:t>§ 3</w:t>
      </w:r>
    </w:p>
    <w:p w14:paraId="480383C1" w14:textId="77777777" w:rsidR="005B794A" w:rsidRPr="005B794A" w:rsidRDefault="005B794A" w:rsidP="005B794A">
      <w:pPr>
        <w:suppressAutoHyphens/>
        <w:autoSpaceDE w:val="0"/>
        <w:ind w:left="426"/>
        <w:jc w:val="center"/>
        <w:rPr>
          <w:rFonts w:ascii="Tahoma" w:hAnsi="Tahoma" w:cs="Tahoma"/>
          <w:b/>
          <w:sz w:val="22"/>
          <w:szCs w:val="22"/>
        </w:rPr>
      </w:pPr>
    </w:p>
    <w:p w14:paraId="49E24F3E" w14:textId="77777777" w:rsidR="005B794A" w:rsidRPr="005B794A" w:rsidRDefault="005B794A" w:rsidP="00403973">
      <w:pPr>
        <w:numPr>
          <w:ilvl w:val="0"/>
          <w:numId w:val="6"/>
        </w:numPr>
        <w:suppressAutoHyphens/>
        <w:autoSpaceDE w:val="0"/>
        <w:ind w:left="0" w:firstLine="0"/>
        <w:jc w:val="both"/>
        <w:rPr>
          <w:rFonts w:ascii="Tahoma" w:hAnsi="Tahoma" w:cs="Tahoma"/>
          <w:sz w:val="22"/>
          <w:szCs w:val="22"/>
        </w:rPr>
      </w:pPr>
      <w:r w:rsidRPr="005B794A">
        <w:rPr>
          <w:rFonts w:ascii="Tahoma" w:hAnsi="Tahoma" w:cs="Tahoma"/>
          <w:sz w:val="22"/>
          <w:szCs w:val="22"/>
        </w:rPr>
        <w:t>Wykonawca zobowiązuje się zrealizować przedmiot umowy określony w § 1 zgodnie z opisem zawartym w niniejszej umowie, warunkami wynikającymi ze stosownych przepisów oraz zasadami rzetelnej wiedzy, w sposób gwarantujący bezpieczeństwo.</w:t>
      </w:r>
    </w:p>
    <w:p w14:paraId="0A06DCFC" w14:textId="77777777" w:rsidR="005B794A" w:rsidRPr="005B794A" w:rsidRDefault="005B794A" w:rsidP="00403973">
      <w:pPr>
        <w:numPr>
          <w:ilvl w:val="0"/>
          <w:numId w:val="6"/>
        </w:numPr>
        <w:suppressAutoHyphens/>
        <w:autoSpaceDE w:val="0"/>
        <w:ind w:left="0" w:firstLine="0"/>
        <w:jc w:val="both"/>
        <w:rPr>
          <w:rFonts w:ascii="Tahoma" w:hAnsi="Tahoma" w:cs="Tahoma"/>
          <w:sz w:val="22"/>
          <w:szCs w:val="22"/>
        </w:rPr>
      </w:pPr>
      <w:r w:rsidRPr="005B794A">
        <w:rPr>
          <w:rFonts w:ascii="Tahoma" w:hAnsi="Tahoma" w:cs="Tahoma"/>
          <w:sz w:val="22"/>
          <w:szCs w:val="22"/>
        </w:rPr>
        <w:t>Wykonawca jest zobowiązany powiadomić Zamawiającego o każdej groźbie utrudnienia lub ewentualnej niemożności realizacji umowy spowodowanej niewykonaniem lub nienależytym wykonaniem swych obowiązków przez Zamawiającego. W wypadku niewykonania powyższego obowiązku Wykonawca traci prawo do podniesienia powyższego zarzutu w razie zaistnienia sporu na tym tle.</w:t>
      </w:r>
    </w:p>
    <w:p w14:paraId="445872C2" w14:textId="77777777" w:rsidR="005B794A" w:rsidRPr="005B794A" w:rsidRDefault="005B794A" w:rsidP="00403973">
      <w:pPr>
        <w:numPr>
          <w:ilvl w:val="0"/>
          <w:numId w:val="6"/>
        </w:numPr>
        <w:suppressAutoHyphens/>
        <w:autoSpaceDE w:val="0"/>
        <w:ind w:left="0" w:firstLine="0"/>
        <w:jc w:val="both"/>
        <w:rPr>
          <w:rFonts w:ascii="Tahoma" w:hAnsi="Tahoma" w:cs="Tahoma"/>
          <w:sz w:val="22"/>
          <w:szCs w:val="22"/>
        </w:rPr>
      </w:pPr>
      <w:r w:rsidRPr="005B794A">
        <w:rPr>
          <w:rFonts w:ascii="Tahoma" w:hAnsi="Tahoma" w:cs="Tahoma"/>
          <w:sz w:val="22"/>
          <w:szCs w:val="22"/>
        </w:rPr>
        <w:t xml:space="preserve">Wykonawca ponosić będzie całkowitą odpowiedzialność cywilnoprawną w tym materialną wobec Zamawiającego oraz osób trzecich za wszelkie szkody, szczególnie wynikłe z zaniechania realizacji umowy, niedbalstwa, działania niezgodnego z przepisami ppoż. swoich pracowników, a także nieprawidłowego zabezpieczenia lub jego braku narzędzi, urządzeń, materiałów i terenu realizacji przedmiotu umowy, a także wynikłe w związku z nienależytym wykonywaniem umowy oraz z czynów niedozwolonych Wykonawcy. </w:t>
      </w:r>
    </w:p>
    <w:p w14:paraId="103753B2" w14:textId="77777777" w:rsidR="005B794A" w:rsidRPr="005B794A" w:rsidRDefault="005B794A" w:rsidP="00403973">
      <w:pPr>
        <w:numPr>
          <w:ilvl w:val="0"/>
          <w:numId w:val="6"/>
        </w:numPr>
        <w:suppressAutoHyphens/>
        <w:autoSpaceDE w:val="0"/>
        <w:ind w:left="0" w:firstLine="0"/>
        <w:jc w:val="both"/>
        <w:rPr>
          <w:rFonts w:ascii="Tahoma" w:hAnsi="Tahoma" w:cs="Tahoma"/>
          <w:sz w:val="22"/>
          <w:szCs w:val="22"/>
        </w:rPr>
      </w:pPr>
      <w:r w:rsidRPr="005B794A">
        <w:rPr>
          <w:rFonts w:ascii="Tahoma" w:hAnsi="Tahoma" w:cs="Tahoma"/>
          <w:sz w:val="22"/>
          <w:szCs w:val="22"/>
        </w:rPr>
        <w:t xml:space="preserve">Wykonawca zobowiązuje się do prowadzenia dziennika, w którym odnotowane będą istotne zdarzenia i spostrzeżenia osób wykonujących zamówienie ze strony Wykonawcy, dotyczące </w:t>
      </w:r>
      <w:r w:rsidRPr="005B794A">
        <w:rPr>
          <w:rFonts w:ascii="Tahoma" w:hAnsi="Tahoma" w:cs="Tahoma"/>
          <w:sz w:val="22"/>
          <w:szCs w:val="22"/>
        </w:rPr>
        <w:lastRenderedPageBreak/>
        <w:t>wykonywania ochrony na rzecz Zamawiającego (imiona i nazwiska pracowników Wykonawcy wykonujących usługi ochrony na rzecz Zamawiającego, godziny rozpoczęcia i zakończenia dyżuru, godziny wykonywanych obchodów) oraz opisane zostaną wszystkie interwencje w trakcie dyżuru oraz dziennika dokumentującego pobieranie i zwracanie kluczy do pomieszczeń Zamawiającego. Dzienniki służby stanowią własność Zamawiającego, który ma do nich dostęp w każdym czasie.</w:t>
      </w:r>
    </w:p>
    <w:p w14:paraId="359297A0" w14:textId="77777777" w:rsidR="005B794A" w:rsidRPr="005B794A" w:rsidRDefault="005B794A" w:rsidP="00403973">
      <w:pPr>
        <w:numPr>
          <w:ilvl w:val="0"/>
          <w:numId w:val="6"/>
        </w:numPr>
        <w:suppressAutoHyphens/>
        <w:autoSpaceDE w:val="0"/>
        <w:ind w:left="0" w:firstLine="0"/>
        <w:jc w:val="both"/>
        <w:rPr>
          <w:rFonts w:ascii="Tahoma" w:hAnsi="Tahoma" w:cs="Tahoma"/>
          <w:sz w:val="22"/>
          <w:szCs w:val="22"/>
        </w:rPr>
      </w:pPr>
      <w:r w:rsidRPr="005B794A">
        <w:rPr>
          <w:rFonts w:ascii="Tahoma" w:hAnsi="Tahoma" w:cs="Tahoma"/>
          <w:sz w:val="22"/>
          <w:szCs w:val="22"/>
        </w:rPr>
        <w:t>W trakcie wykonywania umowy zakazuje się osobom wykonującym zamówienie ze strony Wykonawcy w szczególności:</w:t>
      </w:r>
    </w:p>
    <w:p w14:paraId="53CFA54C" w14:textId="77777777" w:rsidR="005B794A" w:rsidRPr="005B794A" w:rsidRDefault="005B794A" w:rsidP="005B794A">
      <w:pPr>
        <w:suppressAutoHyphens/>
        <w:autoSpaceDE w:val="0"/>
        <w:ind w:left="284"/>
        <w:jc w:val="both"/>
        <w:rPr>
          <w:rFonts w:ascii="Tahoma" w:hAnsi="Tahoma" w:cs="Tahoma"/>
          <w:sz w:val="22"/>
          <w:szCs w:val="22"/>
        </w:rPr>
      </w:pPr>
      <w:r w:rsidRPr="005B794A">
        <w:rPr>
          <w:rFonts w:ascii="Tahoma" w:hAnsi="Tahoma" w:cs="Tahoma"/>
          <w:sz w:val="22"/>
          <w:szCs w:val="22"/>
        </w:rPr>
        <w:t>a) samowolnego opuszczania miejsca służby,</w:t>
      </w:r>
    </w:p>
    <w:p w14:paraId="60053C15" w14:textId="77777777" w:rsidR="005B794A" w:rsidRPr="005B794A" w:rsidRDefault="005B794A" w:rsidP="005B794A">
      <w:pPr>
        <w:suppressAutoHyphens/>
        <w:autoSpaceDE w:val="0"/>
        <w:ind w:left="284"/>
        <w:jc w:val="both"/>
        <w:rPr>
          <w:rFonts w:ascii="Tahoma" w:hAnsi="Tahoma" w:cs="Tahoma"/>
          <w:sz w:val="22"/>
          <w:szCs w:val="22"/>
        </w:rPr>
      </w:pPr>
      <w:r w:rsidRPr="005B794A">
        <w:rPr>
          <w:rFonts w:ascii="Tahoma" w:hAnsi="Tahoma" w:cs="Tahoma"/>
          <w:sz w:val="22"/>
          <w:szCs w:val="22"/>
        </w:rPr>
        <w:t>b) wychodzenia z obiektu chronionego przed przyjściem zmienników,</w:t>
      </w:r>
    </w:p>
    <w:p w14:paraId="43DEEBE9" w14:textId="77777777" w:rsidR="005B794A" w:rsidRPr="005B794A" w:rsidRDefault="005B794A" w:rsidP="005B794A">
      <w:pPr>
        <w:suppressAutoHyphens/>
        <w:autoSpaceDE w:val="0"/>
        <w:ind w:left="284"/>
        <w:jc w:val="both"/>
        <w:rPr>
          <w:rFonts w:ascii="Tahoma" w:hAnsi="Tahoma" w:cs="Tahoma"/>
          <w:sz w:val="22"/>
          <w:szCs w:val="22"/>
        </w:rPr>
      </w:pPr>
      <w:r w:rsidRPr="005B794A">
        <w:rPr>
          <w:rFonts w:ascii="Tahoma" w:hAnsi="Tahoma" w:cs="Tahoma"/>
          <w:sz w:val="22"/>
          <w:szCs w:val="22"/>
        </w:rPr>
        <w:t>c) utrzymywania w trakcie służby kontaktów z osobami trzecimi nie wynikających z obowiązków służbowych,</w:t>
      </w:r>
    </w:p>
    <w:p w14:paraId="5A0D3444" w14:textId="77777777" w:rsidR="005B794A" w:rsidRPr="005B794A" w:rsidRDefault="005B794A" w:rsidP="005B794A">
      <w:pPr>
        <w:suppressAutoHyphens/>
        <w:autoSpaceDE w:val="0"/>
        <w:ind w:left="284"/>
        <w:jc w:val="both"/>
        <w:rPr>
          <w:rFonts w:ascii="Tahoma" w:hAnsi="Tahoma" w:cs="Tahoma"/>
          <w:sz w:val="22"/>
          <w:szCs w:val="22"/>
        </w:rPr>
      </w:pPr>
      <w:r w:rsidRPr="005B794A">
        <w:rPr>
          <w:rFonts w:ascii="Tahoma" w:hAnsi="Tahoma" w:cs="Tahoma"/>
          <w:sz w:val="22"/>
          <w:szCs w:val="22"/>
        </w:rPr>
        <w:t>d) prowadzenia w trakcie służby prywatnych rozmów telefonicznych z wykorzystaniem telefonu Zamawiającego, Wykonawcy lub prywatnego,</w:t>
      </w:r>
    </w:p>
    <w:p w14:paraId="479B00C0" w14:textId="77777777" w:rsidR="005B794A" w:rsidRPr="005B794A" w:rsidRDefault="005B794A" w:rsidP="005B794A">
      <w:pPr>
        <w:suppressAutoHyphens/>
        <w:autoSpaceDE w:val="0"/>
        <w:ind w:left="284"/>
        <w:jc w:val="both"/>
        <w:rPr>
          <w:rFonts w:ascii="Tahoma" w:hAnsi="Tahoma" w:cs="Tahoma"/>
          <w:sz w:val="22"/>
          <w:szCs w:val="22"/>
        </w:rPr>
      </w:pPr>
      <w:r w:rsidRPr="005B794A">
        <w:rPr>
          <w:rFonts w:ascii="Tahoma" w:hAnsi="Tahoma" w:cs="Tahoma"/>
          <w:sz w:val="22"/>
          <w:szCs w:val="22"/>
        </w:rPr>
        <w:t>e) wpuszczania do chronionego obiektu osób nieupoważnionych,</w:t>
      </w:r>
    </w:p>
    <w:p w14:paraId="20789CBE" w14:textId="77777777" w:rsidR="005B794A" w:rsidRPr="005B794A" w:rsidRDefault="005B794A" w:rsidP="005B794A">
      <w:pPr>
        <w:suppressAutoHyphens/>
        <w:autoSpaceDE w:val="0"/>
        <w:ind w:left="284"/>
        <w:jc w:val="both"/>
        <w:rPr>
          <w:rFonts w:ascii="Tahoma" w:hAnsi="Tahoma" w:cs="Tahoma"/>
          <w:sz w:val="22"/>
          <w:szCs w:val="22"/>
        </w:rPr>
      </w:pPr>
      <w:r w:rsidRPr="005B794A">
        <w:rPr>
          <w:rFonts w:ascii="Tahoma" w:hAnsi="Tahoma" w:cs="Tahoma"/>
          <w:sz w:val="22"/>
          <w:szCs w:val="22"/>
        </w:rPr>
        <w:t>f) przebywania w obiekcie chronionym poza godzinami służbowymi bez zgody swoich przełożonych lub Zamawiającego,</w:t>
      </w:r>
    </w:p>
    <w:p w14:paraId="4E21FA71" w14:textId="77777777" w:rsidR="005B794A" w:rsidRPr="005B794A" w:rsidRDefault="005B794A" w:rsidP="005B794A">
      <w:pPr>
        <w:suppressAutoHyphens/>
        <w:autoSpaceDE w:val="0"/>
        <w:ind w:left="284"/>
        <w:jc w:val="both"/>
        <w:rPr>
          <w:rFonts w:ascii="Tahoma" w:hAnsi="Tahoma" w:cs="Tahoma"/>
          <w:sz w:val="22"/>
          <w:szCs w:val="22"/>
        </w:rPr>
      </w:pPr>
      <w:r w:rsidRPr="005B794A">
        <w:rPr>
          <w:rFonts w:ascii="Tahoma" w:hAnsi="Tahoma" w:cs="Tahoma"/>
          <w:sz w:val="22"/>
          <w:szCs w:val="22"/>
        </w:rPr>
        <w:t xml:space="preserve">g) wykonywania innych czynności sprzecznych z celem umowy i jej postanowieniami. </w:t>
      </w:r>
    </w:p>
    <w:p w14:paraId="08919D97" w14:textId="77777777" w:rsidR="005B794A" w:rsidRPr="005B794A" w:rsidRDefault="005B794A" w:rsidP="005B794A">
      <w:pPr>
        <w:suppressAutoHyphens/>
        <w:autoSpaceDE w:val="0"/>
        <w:jc w:val="both"/>
        <w:rPr>
          <w:rFonts w:ascii="Tahoma" w:hAnsi="Tahoma" w:cs="Tahoma"/>
          <w:sz w:val="22"/>
          <w:szCs w:val="22"/>
        </w:rPr>
      </w:pPr>
      <w:r w:rsidRPr="005B794A">
        <w:rPr>
          <w:rFonts w:ascii="Tahoma" w:hAnsi="Tahoma" w:cs="Tahoma"/>
          <w:sz w:val="22"/>
          <w:szCs w:val="22"/>
        </w:rPr>
        <w:t>7. Zamawiający zobowiązuje się do udostępnienia Wykonawcy terenu dla realizacji przedmiotu zamówienia w dniu 31 lipca 2021 r. od godziny 10:00 wraz ze wskazaniem odpowiednich pomieszczeń socjalnych (z dostępem do sanitariatów i telefonu) dla pracowników ochrony.</w:t>
      </w:r>
    </w:p>
    <w:p w14:paraId="555769D8" w14:textId="77777777" w:rsidR="005B794A" w:rsidRPr="005B794A" w:rsidRDefault="005B794A" w:rsidP="005B794A">
      <w:pPr>
        <w:suppressAutoHyphens/>
        <w:autoSpaceDE w:val="0"/>
        <w:jc w:val="both"/>
        <w:rPr>
          <w:rFonts w:ascii="Tahoma" w:hAnsi="Tahoma" w:cs="Tahoma"/>
          <w:sz w:val="22"/>
          <w:szCs w:val="22"/>
        </w:rPr>
      </w:pPr>
      <w:r w:rsidRPr="005B794A">
        <w:rPr>
          <w:rFonts w:ascii="Tahoma" w:hAnsi="Tahoma" w:cs="Tahoma"/>
          <w:sz w:val="22"/>
          <w:szCs w:val="22"/>
        </w:rPr>
        <w:t>8. Zamawiający zobowiązuje się umożliwić osobom, które będą wykonywały zamówienie ze strony Wykonawcy korzystanie z wody, energii elektrycznej i kanalizacji.</w:t>
      </w:r>
    </w:p>
    <w:p w14:paraId="158461F5" w14:textId="77777777" w:rsidR="005B794A" w:rsidRPr="005B794A" w:rsidRDefault="005B794A" w:rsidP="005B794A">
      <w:pPr>
        <w:suppressAutoHyphens/>
        <w:autoSpaceDE w:val="0"/>
        <w:jc w:val="both"/>
        <w:rPr>
          <w:rFonts w:ascii="Tahoma" w:hAnsi="Tahoma" w:cs="Tahoma"/>
          <w:sz w:val="22"/>
          <w:szCs w:val="22"/>
        </w:rPr>
      </w:pPr>
      <w:r w:rsidRPr="005B794A">
        <w:rPr>
          <w:rFonts w:ascii="Tahoma" w:hAnsi="Tahoma" w:cs="Tahoma"/>
          <w:sz w:val="22"/>
          <w:szCs w:val="22"/>
        </w:rPr>
        <w:t>9. W przypadku konieczności powiadamiania właściwych służb interwencyjnych (policja, straż pożarna, pogotowie ratunkowe) o ewentualnych zdarzeniach,  pracownicy ochrony pełniący dyżur zobowiązani są do bezzwłocznego powiadamiania o zaistniałych zdarzeniach Zamawiającego oraz wskazane w § 10 osoby.</w:t>
      </w:r>
    </w:p>
    <w:p w14:paraId="12AEA95B" w14:textId="77777777" w:rsidR="005B794A" w:rsidRPr="005B794A" w:rsidRDefault="005B794A" w:rsidP="005B794A">
      <w:pPr>
        <w:suppressAutoHyphens/>
        <w:autoSpaceDE w:val="0"/>
        <w:jc w:val="both"/>
        <w:rPr>
          <w:rFonts w:ascii="Tahoma" w:hAnsi="Tahoma" w:cs="Tahoma"/>
          <w:sz w:val="22"/>
          <w:szCs w:val="22"/>
        </w:rPr>
      </w:pPr>
      <w:r w:rsidRPr="005B794A">
        <w:rPr>
          <w:rFonts w:ascii="Tahoma" w:hAnsi="Tahoma" w:cs="Tahoma"/>
          <w:sz w:val="22"/>
          <w:szCs w:val="22"/>
        </w:rPr>
        <w:t>10. W związku zabezpieczeniem rozprzestrzeniania się wirusa SARS-CoV-2 do czasu ustania epidemii Wykonawca jest zobowiązany do złożenia Zamawiającemu oświadczeń o stanie zdrowia osób oddelegowanych przez Wykonawcę do realizacji umowy. Wzór oświadczenia stanowi załącznik nr 5 do umowy. W tym zakresie Zamawiający powierza Wykonawcy przetwarzanie danych osobowych. Szczegóły przetwarzania danych osobowych zawarte są w odrębnej umowie dotyczącej powierzenia przetwarzania danych osobowych, której wzór stanowi załącznik nr 6 do umowy.</w:t>
      </w:r>
    </w:p>
    <w:p w14:paraId="51A3C81F" w14:textId="77777777" w:rsidR="005B794A" w:rsidRPr="005B794A" w:rsidRDefault="005B794A" w:rsidP="005B794A">
      <w:pPr>
        <w:suppressAutoHyphens/>
        <w:autoSpaceDE w:val="0"/>
        <w:jc w:val="both"/>
        <w:rPr>
          <w:rFonts w:ascii="Tahoma" w:hAnsi="Tahoma" w:cs="Tahoma"/>
          <w:sz w:val="22"/>
          <w:szCs w:val="22"/>
        </w:rPr>
      </w:pPr>
      <w:r w:rsidRPr="005B794A">
        <w:rPr>
          <w:rFonts w:ascii="Tahoma" w:hAnsi="Tahoma" w:cs="Tahoma"/>
          <w:sz w:val="22"/>
          <w:szCs w:val="22"/>
        </w:rPr>
        <w:t xml:space="preserve">11. Wykonawca zobowiązany jest do aktualizowania oświadczeń, o których mowa w ust. 10  w przypadku każdej zmiany w składzie osobowym pracowników oddelegowanych do realizacji umowy. </w:t>
      </w:r>
    </w:p>
    <w:p w14:paraId="134132B8" w14:textId="77777777" w:rsidR="005B794A" w:rsidRPr="005B794A" w:rsidRDefault="005B794A" w:rsidP="005B794A">
      <w:pPr>
        <w:suppressAutoHyphens/>
        <w:autoSpaceDE w:val="0"/>
        <w:jc w:val="both"/>
        <w:rPr>
          <w:rFonts w:ascii="Tahoma" w:hAnsi="Tahoma" w:cs="Tahoma"/>
          <w:sz w:val="22"/>
          <w:szCs w:val="22"/>
        </w:rPr>
      </w:pPr>
      <w:r w:rsidRPr="005B794A">
        <w:rPr>
          <w:rFonts w:ascii="Tahoma" w:hAnsi="Tahoma" w:cs="Tahoma"/>
          <w:sz w:val="22"/>
          <w:szCs w:val="22"/>
        </w:rPr>
        <w:t xml:space="preserve">12.Wykonawca zobowiązany jest nie dopuszczać do świadczenia usług w siedzibie Zamawiającego osób, które nie złożyły oświadczenia, o którym mowa w ust. 10, a także osób, które wykazują objawy jakiejkolwiek choroby zakaźnej.  </w:t>
      </w:r>
    </w:p>
    <w:p w14:paraId="47436E12" w14:textId="77777777" w:rsidR="005B794A" w:rsidRPr="005B794A" w:rsidRDefault="005B794A" w:rsidP="005B794A">
      <w:pPr>
        <w:suppressAutoHyphens/>
        <w:autoSpaceDE w:val="0"/>
        <w:jc w:val="both"/>
        <w:rPr>
          <w:rFonts w:ascii="Tahoma" w:hAnsi="Tahoma" w:cs="Tahoma"/>
          <w:sz w:val="22"/>
          <w:szCs w:val="22"/>
        </w:rPr>
      </w:pPr>
      <w:r w:rsidRPr="005B794A">
        <w:rPr>
          <w:rFonts w:ascii="Tahoma" w:hAnsi="Tahoma" w:cs="Tahoma"/>
          <w:sz w:val="22"/>
          <w:szCs w:val="22"/>
        </w:rPr>
        <w:t>13. W przypadku stwierdzenia u osób oddelegowanych do świadczenia usług zarażenia wirusem SARS-CoV-2, Wykonawca zobowiązany jest do niezwłocznego powiadomienia o tym fakcie Zamawiającego.</w:t>
      </w:r>
    </w:p>
    <w:p w14:paraId="00E28F58" w14:textId="77777777" w:rsidR="005B794A" w:rsidRPr="005B794A" w:rsidRDefault="005B794A" w:rsidP="005B794A">
      <w:pPr>
        <w:suppressAutoHyphens/>
        <w:autoSpaceDE w:val="0"/>
        <w:jc w:val="both"/>
        <w:rPr>
          <w:rFonts w:ascii="Tahoma" w:hAnsi="Tahoma" w:cs="Tahoma"/>
          <w:sz w:val="22"/>
          <w:szCs w:val="22"/>
        </w:rPr>
      </w:pPr>
      <w:r w:rsidRPr="005B794A">
        <w:rPr>
          <w:rFonts w:ascii="Tahoma" w:hAnsi="Tahoma" w:cs="Tahoma"/>
          <w:sz w:val="22"/>
          <w:szCs w:val="22"/>
        </w:rPr>
        <w:t>14. Wykonawca zobowiązany jest do wyposażenia członków Zespołu we wszelkie środki ochrony osobistej konieczne do zabezpieczenia prawidłowego wykonywania usług zgodnie z § 1 ust.8.</w:t>
      </w:r>
    </w:p>
    <w:p w14:paraId="0CFACE14" w14:textId="77777777" w:rsidR="005B794A" w:rsidRPr="005B794A" w:rsidRDefault="005B794A" w:rsidP="005B794A">
      <w:pPr>
        <w:suppressAutoHyphens/>
        <w:autoSpaceDE w:val="0"/>
        <w:rPr>
          <w:rFonts w:ascii="Tahoma" w:hAnsi="Tahoma" w:cs="Tahoma"/>
          <w:b/>
          <w:sz w:val="22"/>
          <w:szCs w:val="22"/>
        </w:rPr>
      </w:pPr>
    </w:p>
    <w:p w14:paraId="0CC08DFD" w14:textId="77777777" w:rsidR="005B794A" w:rsidRPr="005B794A" w:rsidRDefault="005B794A" w:rsidP="005B794A">
      <w:pPr>
        <w:suppressAutoHyphens/>
        <w:autoSpaceDE w:val="0"/>
        <w:ind w:left="426"/>
        <w:jc w:val="center"/>
        <w:rPr>
          <w:rFonts w:ascii="Tahoma" w:hAnsi="Tahoma" w:cs="Tahoma"/>
          <w:b/>
          <w:sz w:val="22"/>
          <w:szCs w:val="22"/>
        </w:rPr>
      </w:pPr>
      <w:r w:rsidRPr="005B794A">
        <w:rPr>
          <w:rFonts w:ascii="Tahoma" w:hAnsi="Tahoma" w:cs="Tahoma"/>
          <w:b/>
          <w:sz w:val="22"/>
          <w:szCs w:val="22"/>
        </w:rPr>
        <w:t>§ 4</w:t>
      </w:r>
    </w:p>
    <w:p w14:paraId="5213E9A4" w14:textId="77777777" w:rsidR="005B794A" w:rsidRPr="005B794A" w:rsidRDefault="005B794A" w:rsidP="005B794A">
      <w:pPr>
        <w:suppressAutoHyphens/>
        <w:autoSpaceDE w:val="0"/>
        <w:ind w:left="426"/>
        <w:jc w:val="center"/>
        <w:rPr>
          <w:rFonts w:ascii="Tahoma" w:hAnsi="Tahoma" w:cs="Tahoma"/>
          <w:b/>
          <w:sz w:val="22"/>
          <w:szCs w:val="22"/>
        </w:rPr>
      </w:pPr>
      <w:r w:rsidRPr="005B794A">
        <w:rPr>
          <w:rFonts w:ascii="Tahoma" w:hAnsi="Tahoma" w:cs="Tahoma"/>
          <w:b/>
          <w:sz w:val="22"/>
          <w:szCs w:val="22"/>
        </w:rPr>
        <w:t>Koncesja i ubezpieczenie</w:t>
      </w:r>
    </w:p>
    <w:p w14:paraId="60F72466" w14:textId="77777777" w:rsidR="005B794A" w:rsidRPr="005B794A" w:rsidRDefault="005B794A" w:rsidP="005B794A">
      <w:pPr>
        <w:suppressAutoHyphens/>
        <w:autoSpaceDE w:val="0"/>
        <w:ind w:left="426"/>
        <w:jc w:val="center"/>
        <w:rPr>
          <w:rFonts w:ascii="Tahoma" w:hAnsi="Tahoma" w:cs="Tahoma"/>
          <w:b/>
          <w:sz w:val="22"/>
          <w:szCs w:val="22"/>
        </w:rPr>
      </w:pPr>
    </w:p>
    <w:p w14:paraId="043C4582" w14:textId="77777777" w:rsidR="005B794A" w:rsidRPr="005B794A" w:rsidRDefault="005B794A" w:rsidP="005B794A">
      <w:pPr>
        <w:jc w:val="both"/>
        <w:rPr>
          <w:rFonts w:ascii="Tahoma" w:hAnsi="Tahoma" w:cs="Tahoma"/>
          <w:sz w:val="22"/>
          <w:szCs w:val="22"/>
        </w:rPr>
      </w:pPr>
      <w:r w:rsidRPr="005B794A">
        <w:rPr>
          <w:rFonts w:ascii="Tahoma" w:hAnsi="Tahoma" w:cs="Tahoma"/>
          <w:sz w:val="22"/>
          <w:szCs w:val="22"/>
        </w:rPr>
        <w:t xml:space="preserve">1. Wykonawca oświadcza, że posiada koncesję wydaną przez Ministra Spaw Wewnętrznych i Administracji na prowadzenie działalności gospodarczej w zakresie usług ochrony osób i mienia. Uwierzytelniona kopia koncesji stanowi załącznik 7 do Umowy. W przypadku posiadania przez Wykonawcę koncesji na prowadzenie działalności gospodarczej w zakresie usług ochrony osób i mienia, której koniec obowiązywania nie obejmuje okresu obowiązywania umowy, Wykonawca </w:t>
      </w:r>
      <w:r w:rsidRPr="005B794A">
        <w:rPr>
          <w:rFonts w:ascii="Tahoma" w:hAnsi="Tahoma" w:cs="Tahoma"/>
          <w:sz w:val="22"/>
          <w:szCs w:val="22"/>
        </w:rPr>
        <w:lastRenderedPageBreak/>
        <w:t xml:space="preserve">zobowiązany jest do przedstawienia przedłużonej lub nowej koncesji nie później niż na 7 dni przed upływem okresu ważności poprzedniej koncesji. W przypadku nieprzedstawienia nowej lub przedłużonej koncesji w ww. terminie, Zamawiającemu przysługuje prawo do rozwiązania umowy w trybie natychmiastowym i żądanie zapłaty kary umownej od Wykonawcy. </w:t>
      </w:r>
    </w:p>
    <w:p w14:paraId="174347A6" w14:textId="77777777" w:rsidR="005B794A" w:rsidRPr="005B794A" w:rsidRDefault="005B794A" w:rsidP="005B794A">
      <w:pPr>
        <w:jc w:val="both"/>
        <w:rPr>
          <w:rFonts w:ascii="Tahoma" w:hAnsi="Tahoma" w:cs="Tahoma"/>
          <w:sz w:val="22"/>
          <w:szCs w:val="22"/>
        </w:rPr>
      </w:pPr>
      <w:r w:rsidRPr="005B794A">
        <w:rPr>
          <w:rFonts w:ascii="Tahoma" w:hAnsi="Tahoma" w:cs="Tahoma"/>
          <w:sz w:val="22"/>
          <w:szCs w:val="22"/>
        </w:rPr>
        <w:t xml:space="preserve">2. Wykonawca zobowiązany jest do posiadania ważnej przez okres trwania niniejszej umowy polisy ubezpieczeniowej od odpowiedzialności cywilnoprawnej w zakresie właściwym </w:t>
      </w:r>
      <w:r w:rsidRPr="005B794A">
        <w:rPr>
          <w:rFonts w:ascii="Tahoma" w:hAnsi="Tahoma" w:cs="Tahoma"/>
          <w:sz w:val="22"/>
          <w:szCs w:val="22"/>
        </w:rPr>
        <w:tab/>
        <w:t>dla prowadzonej działalności na kwotę nie mniejszą niż 3 000 000 zł (trzy miliony złotych). Uwierzytelniona kopia umowy ubezpieczenia wraz z dowodem uiszczonej składki stanowi załącznik 8 do Umowy.</w:t>
      </w:r>
    </w:p>
    <w:p w14:paraId="0B20605C" w14:textId="77777777" w:rsidR="005B794A" w:rsidRPr="005B794A" w:rsidRDefault="005B794A" w:rsidP="005B794A">
      <w:pPr>
        <w:jc w:val="both"/>
        <w:rPr>
          <w:rFonts w:ascii="Tahoma" w:hAnsi="Tahoma" w:cs="Tahoma"/>
          <w:sz w:val="22"/>
          <w:szCs w:val="22"/>
        </w:rPr>
      </w:pPr>
      <w:r w:rsidRPr="005B794A">
        <w:rPr>
          <w:rFonts w:ascii="Tahoma" w:hAnsi="Tahoma" w:cs="Tahoma"/>
          <w:sz w:val="22"/>
          <w:szCs w:val="22"/>
        </w:rPr>
        <w:t xml:space="preserve">3. Umowa ubezpieczenia odpowiedzialności cywilnej co najmniej powinna obejmować swoim zakresem odpowiedzialność za szkody w mieniu oraz na osobie, a także czyste straty finansowe (w tym czyste straty finansowe obejmujące odpowiedzialność Wykonawcy na co najmniej 300 tyś złotych) wyrządzone Zamawiającemu związane z niewykonaniem lub nienależytym wykonaniem umowy. </w:t>
      </w:r>
    </w:p>
    <w:p w14:paraId="741D4D9C" w14:textId="77777777" w:rsidR="005B794A" w:rsidRPr="005B794A" w:rsidRDefault="005B794A" w:rsidP="005B794A">
      <w:pPr>
        <w:jc w:val="both"/>
        <w:rPr>
          <w:rFonts w:ascii="Tahoma" w:hAnsi="Tahoma" w:cs="Tahoma"/>
          <w:sz w:val="22"/>
          <w:szCs w:val="22"/>
        </w:rPr>
      </w:pPr>
      <w:r w:rsidRPr="005B794A">
        <w:rPr>
          <w:rFonts w:ascii="Tahoma" w:hAnsi="Tahoma" w:cs="Tahoma"/>
          <w:sz w:val="22"/>
          <w:szCs w:val="22"/>
        </w:rPr>
        <w:t>4. W przypadku wygaśnięcia ubezpieczenia, o którym mowa w ust. 2, w trakcie obowiązywania umowy, Wykonawca będzie zobowiązany do przedłożenia Zamawiającemu dokumentu potwierdzającego zawarcie i opłacenie nowego ubezpieczenia nie później niż na 15 dni przed wygaśnięciem ubezpieczenia poprzedniego.</w:t>
      </w:r>
    </w:p>
    <w:p w14:paraId="23374F9C" w14:textId="77777777" w:rsidR="005B794A" w:rsidRPr="005B794A" w:rsidRDefault="005B794A" w:rsidP="005B794A">
      <w:pPr>
        <w:jc w:val="both"/>
        <w:rPr>
          <w:rFonts w:ascii="Tahoma" w:hAnsi="Tahoma" w:cs="Tahoma"/>
          <w:sz w:val="22"/>
          <w:szCs w:val="22"/>
        </w:rPr>
      </w:pPr>
      <w:r w:rsidRPr="005B794A">
        <w:rPr>
          <w:rFonts w:ascii="Tahoma" w:hAnsi="Tahoma" w:cs="Tahoma"/>
          <w:sz w:val="22"/>
          <w:szCs w:val="22"/>
        </w:rPr>
        <w:t xml:space="preserve">5. W przypadku nieprzedłożenia przez Wykonawcę w terminie określonym w ust. 4 dokumentu potwierdzającego zawarcie i opłacenie ubezpieczenia, Zamawiający ma według swojego wyboru do rozwiązania umowy bez wypowiedzenia albo zawarcia takiej umowy w imieniu Wykonawcy i na jego rzecz oraz obciążenia go kosztami jej zawarcia. </w:t>
      </w:r>
    </w:p>
    <w:p w14:paraId="1BF5E9EB" w14:textId="77777777" w:rsidR="005B794A" w:rsidRPr="005B794A" w:rsidRDefault="005B794A" w:rsidP="005B794A">
      <w:pPr>
        <w:jc w:val="both"/>
        <w:rPr>
          <w:rFonts w:ascii="Tahoma" w:hAnsi="Tahoma" w:cs="Tahoma"/>
          <w:sz w:val="22"/>
          <w:szCs w:val="22"/>
        </w:rPr>
      </w:pPr>
      <w:r w:rsidRPr="005B794A">
        <w:rPr>
          <w:rFonts w:ascii="Tahoma" w:hAnsi="Tahoma" w:cs="Tahoma"/>
          <w:sz w:val="22"/>
          <w:szCs w:val="22"/>
        </w:rPr>
        <w:t>6. Wykonawca jest zobowiązany okazać koncesję oraz polisę OC wraz z dowodem opłacenia należnej składki na każde</w:t>
      </w:r>
      <w:r w:rsidRPr="005B794A">
        <w:rPr>
          <w:rFonts w:ascii="Tahoma" w:hAnsi="Tahoma" w:cs="Tahoma"/>
          <w:sz w:val="22"/>
          <w:szCs w:val="22"/>
        </w:rPr>
        <w:tab/>
        <w:t xml:space="preserve"> wezwanie Zamawiającego.</w:t>
      </w:r>
    </w:p>
    <w:p w14:paraId="441B9278" w14:textId="77777777" w:rsidR="005B794A" w:rsidRPr="005B794A" w:rsidRDefault="005B794A" w:rsidP="005B794A">
      <w:pPr>
        <w:suppressAutoHyphens/>
        <w:autoSpaceDE w:val="0"/>
        <w:ind w:left="720"/>
        <w:jc w:val="both"/>
        <w:rPr>
          <w:rFonts w:ascii="Tahoma" w:hAnsi="Tahoma" w:cs="Tahoma"/>
          <w:sz w:val="22"/>
          <w:szCs w:val="22"/>
        </w:rPr>
      </w:pPr>
    </w:p>
    <w:p w14:paraId="70CEE4FA" w14:textId="77777777" w:rsidR="005B794A" w:rsidRPr="005B794A" w:rsidRDefault="005B794A" w:rsidP="005B794A">
      <w:pPr>
        <w:suppressAutoHyphens/>
        <w:autoSpaceDE w:val="0"/>
        <w:ind w:left="720"/>
        <w:jc w:val="center"/>
        <w:rPr>
          <w:rFonts w:ascii="Tahoma" w:hAnsi="Tahoma" w:cs="Tahoma"/>
          <w:b/>
          <w:sz w:val="22"/>
          <w:szCs w:val="22"/>
        </w:rPr>
      </w:pPr>
      <w:r w:rsidRPr="005B794A">
        <w:rPr>
          <w:rFonts w:ascii="Tahoma" w:hAnsi="Tahoma" w:cs="Tahoma"/>
          <w:b/>
          <w:sz w:val="22"/>
          <w:szCs w:val="22"/>
        </w:rPr>
        <w:t>§ 5</w:t>
      </w:r>
    </w:p>
    <w:p w14:paraId="4C332D6D" w14:textId="77777777" w:rsidR="005B794A" w:rsidRPr="005B794A" w:rsidRDefault="005B794A" w:rsidP="005B794A">
      <w:pPr>
        <w:suppressAutoHyphens/>
        <w:autoSpaceDE w:val="0"/>
        <w:ind w:left="720"/>
        <w:jc w:val="center"/>
        <w:rPr>
          <w:rFonts w:ascii="Tahoma" w:hAnsi="Tahoma" w:cs="Tahoma"/>
          <w:b/>
          <w:sz w:val="22"/>
          <w:szCs w:val="22"/>
        </w:rPr>
      </w:pPr>
      <w:r w:rsidRPr="005B794A">
        <w:rPr>
          <w:rFonts w:ascii="Tahoma" w:hAnsi="Tahoma" w:cs="Tahoma"/>
          <w:b/>
          <w:sz w:val="22"/>
          <w:szCs w:val="22"/>
        </w:rPr>
        <w:t>Informacje poufne</w:t>
      </w:r>
    </w:p>
    <w:p w14:paraId="626289EF" w14:textId="77777777" w:rsidR="005B794A" w:rsidRPr="005B794A" w:rsidRDefault="005B794A" w:rsidP="005B794A">
      <w:pPr>
        <w:suppressAutoHyphens/>
        <w:autoSpaceDE w:val="0"/>
        <w:ind w:left="720"/>
        <w:jc w:val="center"/>
        <w:rPr>
          <w:rFonts w:ascii="Tahoma" w:hAnsi="Tahoma" w:cs="Tahoma"/>
          <w:b/>
          <w:sz w:val="22"/>
          <w:szCs w:val="22"/>
        </w:rPr>
      </w:pPr>
    </w:p>
    <w:p w14:paraId="79527FC5" w14:textId="77777777" w:rsidR="005B794A" w:rsidRPr="005B794A" w:rsidRDefault="005B794A" w:rsidP="00403973">
      <w:pPr>
        <w:numPr>
          <w:ilvl w:val="0"/>
          <w:numId w:val="5"/>
        </w:numPr>
        <w:suppressAutoHyphens/>
        <w:autoSpaceDE w:val="0"/>
        <w:ind w:left="0" w:firstLine="0"/>
        <w:jc w:val="both"/>
        <w:rPr>
          <w:rFonts w:ascii="Tahoma" w:hAnsi="Tahoma" w:cs="Tahoma"/>
          <w:iCs/>
          <w:sz w:val="22"/>
          <w:szCs w:val="22"/>
        </w:rPr>
      </w:pPr>
      <w:r w:rsidRPr="005B794A">
        <w:rPr>
          <w:rFonts w:ascii="Tahoma" w:hAnsi="Tahoma" w:cs="Tahoma"/>
          <w:iCs/>
          <w:sz w:val="22"/>
          <w:szCs w:val="22"/>
        </w:rPr>
        <w:t>Wykonawca nie ujawni, nie przekaże, nie wykorzysta żadnych informacji poufnych, w szczególności informacji stanowiących tajemnicę Zamawiającego, związanych z wykonywaniem niniejszej umowy lub uzyskanych w trakcie jej realizacji, bez uprzedniej zgody Zamawiającego wyrażonej w formie pisemnej pod rygorem nieważności, z zastrzeżeniem realizacji obowiązków wynikających z bezwzględnie obowiązujących przepisów prawa. Wykonawca oraz jego personel zachowają tajemnicę związaną z realizacją przedmiotu umowy przez okres jej trwania oraz po jej zakończeniu. Obowiązek ten jest nieograniczony w czasie. Ponadto Wykonawca i jego pracownicy nie będą wykorzystywać do innych celów niż wykonanie przedmiotu umowy żadnych przekazanych im informacji oraz dokumentacji przekazanych w trakcie i w celu wykonania umowy. Wykonawca zobowiązuje się do podjęcia wszelkich niezbędnych działań w celu zachowania w tajemnicy otrzymywanych informacji poufnych w ramach swojej wewnętrznej organizacji, stosując co najmniej takie same zabezpieczenia jak przy zachowaniu poufności własnych prawem chronionych tajemnic.</w:t>
      </w:r>
    </w:p>
    <w:p w14:paraId="6CFCA29F" w14:textId="77777777" w:rsidR="005B794A" w:rsidRPr="005B794A" w:rsidRDefault="005B794A" w:rsidP="00403973">
      <w:pPr>
        <w:numPr>
          <w:ilvl w:val="0"/>
          <w:numId w:val="5"/>
        </w:numPr>
        <w:suppressAutoHyphens/>
        <w:autoSpaceDE w:val="0"/>
        <w:ind w:left="0" w:firstLine="0"/>
        <w:jc w:val="both"/>
        <w:rPr>
          <w:rFonts w:ascii="Tahoma" w:hAnsi="Tahoma" w:cs="Tahoma"/>
          <w:iCs/>
          <w:sz w:val="22"/>
          <w:szCs w:val="22"/>
        </w:rPr>
      </w:pPr>
      <w:r w:rsidRPr="005B794A">
        <w:rPr>
          <w:rFonts w:ascii="Tahoma" w:hAnsi="Tahoma" w:cs="Tahoma"/>
          <w:iCs/>
          <w:sz w:val="22"/>
          <w:szCs w:val="22"/>
        </w:rPr>
        <w:t xml:space="preserve">Wykonawca zobowiązany jest do nieutrwalania w jakiejkolwiek formie przebiegu wydarzeń artystycznych (m.in. prób, spektakli, koncertów) w Teatrze, w tym wykonywania nagrań audiowizualnych, audialnych, zdjęć.  </w:t>
      </w:r>
    </w:p>
    <w:p w14:paraId="32F7A9EB" w14:textId="77777777" w:rsidR="005B794A" w:rsidRPr="005B794A" w:rsidRDefault="005B794A" w:rsidP="00403973">
      <w:pPr>
        <w:numPr>
          <w:ilvl w:val="0"/>
          <w:numId w:val="5"/>
        </w:numPr>
        <w:suppressAutoHyphens/>
        <w:autoSpaceDE w:val="0"/>
        <w:ind w:left="0" w:firstLine="0"/>
        <w:jc w:val="both"/>
        <w:rPr>
          <w:rFonts w:ascii="Tahoma" w:hAnsi="Tahoma" w:cs="Tahoma"/>
          <w:iCs/>
          <w:sz w:val="22"/>
          <w:szCs w:val="22"/>
        </w:rPr>
      </w:pPr>
      <w:r w:rsidRPr="005B794A">
        <w:rPr>
          <w:rFonts w:ascii="Tahoma" w:hAnsi="Tahoma" w:cs="Tahoma"/>
          <w:iCs/>
          <w:sz w:val="22"/>
          <w:szCs w:val="22"/>
        </w:rPr>
        <w:t>Wykonawca zobowiąże wszystkie osoby, którymi będzie się posługiwać przy realizacji przedmiotu umowy do zachowania w tajemnicy wszystkich informacji, z którymi osoby te zapoznały się w czasie pełnienia obowiązków oraz do nieutrwalania wydarzeń artystycznych w zakresie wskazanym w ust. 2.</w:t>
      </w:r>
    </w:p>
    <w:p w14:paraId="623E7576" w14:textId="77777777" w:rsidR="005B794A" w:rsidRPr="005B794A" w:rsidRDefault="005B794A" w:rsidP="00403973">
      <w:pPr>
        <w:numPr>
          <w:ilvl w:val="0"/>
          <w:numId w:val="5"/>
        </w:numPr>
        <w:suppressAutoHyphens/>
        <w:autoSpaceDE w:val="0"/>
        <w:ind w:left="0" w:firstLine="0"/>
        <w:jc w:val="both"/>
        <w:rPr>
          <w:rFonts w:ascii="Tahoma" w:hAnsi="Tahoma" w:cs="Tahoma"/>
          <w:iCs/>
          <w:sz w:val="22"/>
          <w:szCs w:val="22"/>
        </w:rPr>
      </w:pPr>
      <w:r w:rsidRPr="005B794A">
        <w:rPr>
          <w:rFonts w:ascii="Tahoma" w:hAnsi="Tahoma" w:cs="Tahoma"/>
          <w:iCs/>
          <w:sz w:val="22"/>
          <w:szCs w:val="22"/>
        </w:rPr>
        <w:t>Następujące dokumenty i informacje nie stanowią informacji poufnych oraz nie podlegają ochronie wynikającej z umowy:</w:t>
      </w:r>
    </w:p>
    <w:p w14:paraId="112D0896" w14:textId="77777777" w:rsidR="005B794A" w:rsidRPr="005B794A" w:rsidRDefault="005B794A" w:rsidP="005B794A">
      <w:pPr>
        <w:autoSpaceDE w:val="0"/>
        <w:ind w:left="426"/>
        <w:jc w:val="both"/>
        <w:rPr>
          <w:rFonts w:ascii="Tahoma" w:hAnsi="Tahoma" w:cs="Tahoma"/>
          <w:iCs/>
          <w:sz w:val="22"/>
          <w:szCs w:val="22"/>
        </w:rPr>
      </w:pPr>
      <w:r w:rsidRPr="005B794A">
        <w:rPr>
          <w:rFonts w:ascii="Tahoma" w:hAnsi="Tahoma" w:cs="Tahoma"/>
          <w:iCs/>
          <w:sz w:val="22"/>
          <w:szCs w:val="22"/>
        </w:rPr>
        <w:t>1) dokumenty oraz informacje, które zostały lub zostaną podane do publicznej wiadomości w sposób inny, niż na skutek naruszenia postanowień umowy;</w:t>
      </w:r>
    </w:p>
    <w:p w14:paraId="07AF185F" w14:textId="77777777" w:rsidR="005B794A" w:rsidRPr="005B794A" w:rsidRDefault="005B794A" w:rsidP="005B794A">
      <w:pPr>
        <w:autoSpaceDE w:val="0"/>
        <w:ind w:left="426"/>
        <w:jc w:val="both"/>
        <w:rPr>
          <w:rFonts w:ascii="Tahoma" w:hAnsi="Tahoma" w:cs="Tahoma"/>
          <w:iCs/>
          <w:sz w:val="22"/>
          <w:szCs w:val="22"/>
        </w:rPr>
      </w:pPr>
      <w:r w:rsidRPr="005B794A">
        <w:rPr>
          <w:rFonts w:ascii="Tahoma" w:hAnsi="Tahoma" w:cs="Tahoma"/>
          <w:iCs/>
          <w:sz w:val="22"/>
          <w:szCs w:val="22"/>
        </w:rPr>
        <w:lastRenderedPageBreak/>
        <w:t>2) dokumenty oraz informacje, co do których Wykonawca wykaże, iż znajdowały się w jego posiadaniu lub były przez niego w jakikolwiek sposób wykorzystywane przed datą ich przekazania przez Zamawiającego;</w:t>
      </w:r>
    </w:p>
    <w:p w14:paraId="634698A0" w14:textId="77777777" w:rsidR="005B794A" w:rsidRPr="005B794A" w:rsidRDefault="005B794A" w:rsidP="005B794A">
      <w:pPr>
        <w:autoSpaceDE w:val="0"/>
        <w:ind w:left="426"/>
        <w:jc w:val="both"/>
        <w:rPr>
          <w:rFonts w:ascii="Tahoma" w:hAnsi="Tahoma" w:cs="Tahoma"/>
          <w:iCs/>
          <w:sz w:val="22"/>
          <w:szCs w:val="22"/>
        </w:rPr>
      </w:pPr>
      <w:r w:rsidRPr="005B794A">
        <w:rPr>
          <w:rFonts w:ascii="Tahoma" w:hAnsi="Tahoma" w:cs="Tahoma"/>
          <w:iCs/>
          <w:sz w:val="22"/>
          <w:szCs w:val="22"/>
        </w:rPr>
        <w:t>3) dokumenty oraz informacje, co do których Wykonawca wykaże, iż zostały przez niego opracowane przed datą ich przekazania przez Zamawiającego.</w:t>
      </w:r>
    </w:p>
    <w:p w14:paraId="265A2118" w14:textId="77777777" w:rsidR="005B794A" w:rsidRPr="005B794A" w:rsidRDefault="005B794A" w:rsidP="005B794A">
      <w:pPr>
        <w:autoSpaceDE w:val="0"/>
        <w:jc w:val="both"/>
        <w:rPr>
          <w:rFonts w:ascii="Tahoma" w:hAnsi="Tahoma" w:cs="Tahoma"/>
          <w:iCs/>
          <w:sz w:val="22"/>
          <w:szCs w:val="22"/>
        </w:rPr>
      </w:pPr>
      <w:r w:rsidRPr="005B794A">
        <w:rPr>
          <w:rFonts w:ascii="Tahoma" w:hAnsi="Tahoma" w:cs="Tahoma"/>
          <w:iCs/>
          <w:sz w:val="22"/>
          <w:szCs w:val="22"/>
        </w:rPr>
        <w:t>5. W przypadku naruszenia obowiązku zachowania w tajemnicy informacji poufnych, Zamawiający może żądać zapłaty na swoją rzecz kary umownej w wysokości 15 000 zł. Zamawiający może dochodzić odszkodowania przewyższającego zastrzeżoną karę umowną.</w:t>
      </w:r>
    </w:p>
    <w:p w14:paraId="6AB46FEE" w14:textId="77777777" w:rsidR="005B794A" w:rsidRPr="005B794A" w:rsidRDefault="005B794A" w:rsidP="005B794A">
      <w:pPr>
        <w:tabs>
          <w:tab w:val="left" w:pos="204"/>
        </w:tabs>
        <w:autoSpaceDE w:val="0"/>
        <w:rPr>
          <w:rFonts w:ascii="Tahoma" w:hAnsi="Tahoma" w:cs="Tahoma"/>
          <w:b/>
          <w:sz w:val="22"/>
          <w:szCs w:val="22"/>
        </w:rPr>
      </w:pPr>
    </w:p>
    <w:p w14:paraId="2736F1FA" w14:textId="77777777" w:rsidR="005B794A" w:rsidRPr="005B794A" w:rsidRDefault="005B794A" w:rsidP="005B794A">
      <w:pPr>
        <w:tabs>
          <w:tab w:val="left" w:pos="204"/>
        </w:tabs>
        <w:autoSpaceDE w:val="0"/>
        <w:jc w:val="center"/>
        <w:rPr>
          <w:rFonts w:ascii="Tahoma" w:hAnsi="Tahoma" w:cs="Tahoma"/>
          <w:b/>
          <w:sz w:val="22"/>
          <w:szCs w:val="22"/>
        </w:rPr>
      </w:pPr>
      <w:r w:rsidRPr="005B794A">
        <w:rPr>
          <w:rFonts w:ascii="Tahoma" w:hAnsi="Tahoma" w:cs="Tahoma"/>
          <w:b/>
          <w:sz w:val="22"/>
          <w:szCs w:val="22"/>
        </w:rPr>
        <w:t xml:space="preserve">§6 </w:t>
      </w:r>
    </w:p>
    <w:p w14:paraId="01EDC89C" w14:textId="77777777" w:rsidR="005B794A" w:rsidRPr="005B794A" w:rsidRDefault="005B794A" w:rsidP="005B794A">
      <w:pPr>
        <w:tabs>
          <w:tab w:val="left" w:pos="204"/>
        </w:tabs>
        <w:autoSpaceDE w:val="0"/>
        <w:jc w:val="center"/>
        <w:rPr>
          <w:rFonts w:ascii="Tahoma" w:hAnsi="Tahoma" w:cs="Tahoma"/>
          <w:b/>
          <w:sz w:val="22"/>
          <w:szCs w:val="22"/>
        </w:rPr>
      </w:pPr>
      <w:r w:rsidRPr="005B794A">
        <w:rPr>
          <w:rFonts w:ascii="Tahoma" w:hAnsi="Tahoma" w:cs="Tahoma"/>
          <w:b/>
          <w:sz w:val="22"/>
          <w:szCs w:val="22"/>
        </w:rPr>
        <w:t>Czas trwania umowy</w:t>
      </w:r>
    </w:p>
    <w:p w14:paraId="1A35B269" w14:textId="77777777" w:rsidR="005B794A" w:rsidRPr="005B794A" w:rsidRDefault="005B794A" w:rsidP="005B794A">
      <w:pPr>
        <w:tabs>
          <w:tab w:val="left" w:pos="204"/>
        </w:tabs>
        <w:autoSpaceDE w:val="0"/>
        <w:jc w:val="center"/>
        <w:rPr>
          <w:rFonts w:ascii="Tahoma" w:hAnsi="Tahoma" w:cs="Tahoma"/>
          <w:b/>
          <w:sz w:val="22"/>
          <w:szCs w:val="22"/>
        </w:rPr>
      </w:pPr>
    </w:p>
    <w:p w14:paraId="190A204B" w14:textId="77777777" w:rsidR="005B794A" w:rsidRPr="005B794A" w:rsidRDefault="005B794A" w:rsidP="009043EC">
      <w:pPr>
        <w:autoSpaceDE w:val="0"/>
        <w:jc w:val="both"/>
        <w:rPr>
          <w:rFonts w:ascii="Tahoma" w:hAnsi="Tahoma" w:cs="Tahoma"/>
          <w:b/>
          <w:sz w:val="22"/>
          <w:szCs w:val="22"/>
        </w:rPr>
      </w:pPr>
      <w:r w:rsidRPr="005B794A">
        <w:rPr>
          <w:rFonts w:ascii="Tahoma" w:hAnsi="Tahoma" w:cs="Tahoma"/>
          <w:sz w:val="22"/>
          <w:szCs w:val="22"/>
        </w:rPr>
        <w:t>Umowa zawarta jest na czas oznaczony 31 lipca 2021 r. od godziny 10:00 do dnia 31 lipca 2023 r. do godziny 10:00.</w:t>
      </w:r>
    </w:p>
    <w:p w14:paraId="3485A5ED" w14:textId="77777777" w:rsidR="005B794A" w:rsidRPr="005B794A" w:rsidRDefault="005B794A" w:rsidP="005B794A">
      <w:pPr>
        <w:autoSpaceDE w:val="0"/>
        <w:jc w:val="center"/>
        <w:rPr>
          <w:rFonts w:ascii="Tahoma" w:hAnsi="Tahoma" w:cs="Tahoma"/>
          <w:b/>
          <w:sz w:val="22"/>
          <w:szCs w:val="22"/>
        </w:rPr>
      </w:pPr>
      <w:r w:rsidRPr="005B794A">
        <w:rPr>
          <w:rFonts w:ascii="Tahoma" w:hAnsi="Tahoma" w:cs="Tahoma"/>
          <w:b/>
          <w:sz w:val="22"/>
          <w:szCs w:val="22"/>
        </w:rPr>
        <w:t>§ 7</w:t>
      </w:r>
    </w:p>
    <w:p w14:paraId="063B5649" w14:textId="77777777" w:rsidR="005B794A" w:rsidRPr="005B794A" w:rsidRDefault="005B794A" w:rsidP="005B794A">
      <w:pPr>
        <w:autoSpaceDE w:val="0"/>
        <w:ind w:left="15" w:firstLine="15"/>
        <w:jc w:val="center"/>
        <w:rPr>
          <w:rFonts w:ascii="Tahoma" w:hAnsi="Tahoma" w:cs="Tahoma"/>
          <w:b/>
          <w:sz w:val="22"/>
          <w:szCs w:val="22"/>
        </w:rPr>
      </w:pPr>
      <w:r w:rsidRPr="005B794A">
        <w:rPr>
          <w:rFonts w:ascii="Tahoma" w:hAnsi="Tahoma" w:cs="Tahoma"/>
          <w:b/>
          <w:sz w:val="22"/>
          <w:szCs w:val="22"/>
        </w:rPr>
        <w:t>Wynagrodzenie</w:t>
      </w:r>
    </w:p>
    <w:p w14:paraId="2D69D230" w14:textId="77777777" w:rsidR="005B794A" w:rsidRPr="005B794A" w:rsidRDefault="005B794A" w:rsidP="005B794A">
      <w:pPr>
        <w:autoSpaceDE w:val="0"/>
        <w:ind w:left="15" w:firstLine="15"/>
        <w:jc w:val="center"/>
        <w:rPr>
          <w:rFonts w:ascii="Tahoma" w:hAnsi="Tahoma" w:cs="Tahoma"/>
          <w:b/>
          <w:sz w:val="22"/>
          <w:szCs w:val="22"/>
        </w:rPr>
      </w:pPr>
    </w:p>
    <w:p w14:paraId="4FB14098" w14:textId="77777777" w:rsidR="005B794A" w:rsidRPr="005B794A" w:rsidRDefault="005B794A" w:rsidP="005B794A">
      <w:pPr>
        <w:autoSpaceDE w:val="0"/>
        <w:spacing w:line="277" w:lineRule="exact"/>
        <w:jc w:val="both"/>
        <w:rPr>
          <w:rFonts w:ascii="Tahoma" w:hAnsi="Tahoma" w:cs="Tahoma"/>
          <w:sz w:val="22"/>
          <w:szCs w:val="22"/>
        </w:rPr>
      </w:pPr>
      <w:r w:rsidRPr="005B794A">
        <w:rPr>
          <w:rFonts w:ascii="Tahoma" w:hAnsi="Tahoma" w:cs="Tahoma"/>
          <w:sz w:val="22"/>
          <w:szCs w:val="22"/>
        </w:rPr>
        <w:t>1. Strony ustalają iż Wykonawcy przysługuje od Zamawiającego wynagrodzenie za realizację przedmiotu umowy w wysokości ________zł (słownie złotych:________________) netto za każdą roboczogodzinę plus należny podatek VAT.</w:t>
      </w:r>
    </w:p>
    <w:p w14:paraId="5E07FA28" w14:textId="77777777" w:rsidR="005B794A" w:rsidRPr="005B794A" w:rsidRDefault="005B794A" w:rsidP="005B794A">
      <w:pPr>
        <w:autoSpaceDE w:val="0"/>
        <w:spacing w:line="277" w:lineRule="exact"/>
        <w:jc w:val="both"/>
        <w:rPr>
          <w:rFonts w:ascii="Tahoma" w:hAnsi="Tahoma" w:cs="Tahoma"/>
          <w:sz w:val="22"/>
          <w:szCs w:val="22"/>
        </w:rPr>
      </w:pPr>
      <w:r w:rsidRPr="005B794A">
        <w:rPr>
          <w:rFonts w:ascii="Tahoma" w:hAnsi="Tahoma" w:cs="Tahoma"/>
          <w:sz w:val="22"/>
          <w:szCs w:val="22"/>
        </w:rPr>
        <w:t>2. Wyliczenie kwoty należnej Wykonawcy nastąpi po zakończeniu każdego miesiąca i zostanie potwierdzone przez Kierownika Administracyjnego Zamawiającego.</w:t>
      </w:r>
    </w:p>
    <w:p w14:paraId="7314C2CB" w14:textId="77777777" w:rsidR="005B794A" w:rsidRPr="005B794A" w:rsidRDefault="005B794A" w:rsidP="005B794A">
      <w:pPr>
        <w:autoSpaceDE w:val="0"/>
        <w:spacing w:line="277" w:lineRule="exact"/>
        <w:jc w:val="both"/>
        <w:rPr>
          <w:rFonts w:ascii="Tahoma" w:hAnsi="Tahoma" w:cs="Tahoma"/>
          <w:sz w:val="22"/>
          <w:szCs w:val="22"/>
        </w:rPr>
      </w:pPr>
      <w:r w:rsidRPr="005B794A">
        <w:rPr>
          <w:rFonts w:ascii="Tahoma" w:hAnsi="Tahoma" w:cs="Tahoma"/>
          <w:sz w:val="22"/>
          <w:szCs w:val="22"/>
        </w:rPr>
        <w:t>3. Wszelkie koszty związane z realizacją umowy nie podlegają oddzielnej wycenie i zakłada się, że ujęte zostały w wynagrodzeniu, o którym mowa wyżej.</w:t>
      </w:r>
    </w:p>
    <w:p w14:paraId="7E81E605" w14:textId="77777777" w:rsidR="005B794A" w:rsidRPr="005B794A" w:rsidRDefault="005B794A" w:rsidP="005B794A">
      <w:pPr>
        <w:autoSpaceDE w:val="0"/>
        <w:spacing w:line="277" w:lineRule="exact"/>
        <w:jc w:val="both"/>
        <w:rPr>
          <w:rFonts w:ascii="Tahoma" w:hAnsi="Tahoma" w:cs="Tahoma"/>
          <w:sz w:val="22"/>
          <w:szCs w:val="22"/>
        </w:rPr>
      </w:pPr>
      <w:r w:rsidRPr="005B794A">
        <w:rPr>
          <w:rFonts w:ascii="Tahoma" w:hAnsi="Tahoma" w:cs="Tahoma"/>
          <w:sz w:val="22"/>
          <w:szCs w:val="22"/>
        </w:rPr>
        <w:t>4. Wynagrodzenie określone w ust.1 przysługuje za czas rzeczywistego wykonywania umowy. W przypadku stwierdzenia, iż ochrona nie była wykonywana w uzgodnionym czasie wynagrodzenie Wykonawcy ulega proporcjonalnemu pomniejszeniu.</w:t>
      </w:r>
    </w:p>
    <w:p w14:paraId="58624CD2" w14:textId="77777777" w:rsidR="005B794A" w:rsidRPr="005B794A" w:rsidRDefault="005B794A" w:rsidP="005B794A">
      <w:pPr>
        <w:autoSpaceDE w:val="0"/>
        <w:spacing w:line="277" w:lineRule="exact"/>
        <w:jc w:val="both"/>
        <w:rPr>
          <w:rFonts w:ascii="Tahoma" w:hAnsi="Tahoma" w:cs="Tahoma"/>
          <w:sz w:val="22"/>
          <w:szCs w:val="22"/>
        </w:rPr>
      </w:pPr>
      <w:r w:rsidRPr="005B794A">
        <w:rPr>
          <w:rFonts w:ascii="Tahoma" w:hAnsi="Tahoma" w:cs="Tahoma"/>
          <w:sz w:val="22"/>
          <w:szCs w:val="22"/>
        </w:rPr>
        <w:t>5. Zapłata dla Wykonawcy miesięcznej raty wynagrodzenia za realizację przedmiotu umowy nastąpi po potwierdzeniu właściwego wykonania przedmiotu umowy i wystawieniu przez Wykonawcę faktury.</w:t>
      </w:r>
    </w:p>
    <w:p w14:paraId="4E29E9A2" w14:textId="77777777" w:rsidR="005B794A" w:rsidRPr="005B794A" w:rsidRDefault="005B794A" w:rsidP="005B794A">
      <w:pPr>
        <w:autoSpaceDE w:val="0"/>
        <w:spacing w:line="277" w:lineRule="exact"/>
        <w:jc w:val="both"/>
        <w:rPr>
          <w:rFonts w:ascii="Tahoma" w:hAnsi="Tahoma" w:cs="Tahoma"/>
          <w:sz w:val="22"/>
          <w:szCs w:val="22"/>
        </w:rPr>
      </w:pPr>
      <w:r w:rsidRPr="005B794A">
        <w:rPr>
          <w:rFonts w:ascii="Tahoma" w:hAnsi="Tahoma" w:cs="Tahoma"/>
          <w:sz w:val="22"/>
          <w:szCs w:val="22"/>
        </w:rPr>
        <w:t>6. Podstawą wystawienia faktury w każdym miesiącu będzie odebranie usługi bez zastrzeżeń dokonane przez Kierownika Administracyjnego Zamawiającego.</w:t>
      </w:r>
    </w:p>
    <w:p w14:paraId="38F4C16C" w14:textId="77777777" w:rsidR="005B794A" w:rsidRPr="005B794A" w:rsidRDefault="005B794A" w:rsidP="005B794A">
      <w:pPr>
        <w:autoSpaceDE w:val="0"/>
        <w:spacing w:line="277" w:lineRule="exact"/>
        <w:jc w:val="both"/>
        <w:rPr>
          <w:rFonts w:ascii="Tahoma" w:hAnsi="Tahoma" w:cs="Tahoma"/>
          <w:sz w:val="22"/>
          <w:szCs w:val="22"/>
        </w:rPr>
      </w:pPr>
      <w:r w:rsidRPr="005B794A">
        <w:rPr>
          <w:rFonts w:ascii="Tahoma" w:hAnsi="Tahoma" w:cs="Tahoma"/>
          <w:sz w:val="22"/>
          <w:szCs w:val="22"/>
        </w:rPr>
        <w:t>7. Zapłata nastąpi przelewem na konto Wykonawcy i dokonywana będzie przez Zamawiającego w terminie 14 dni od otrzymania faktury.</w:t>
      </w:r>
    </w:p>
    <w:p w14:paraId="20AD1059" w14:textId="77777777" w:rsidR="005B794A" w:rsidRPr="005B794A" w:rsidRDefault="005B794A" w:rsidP="005B794A">
      <w:pPr>
        <w:autoSpaceDE w:val="0"/>
        <w:spacing w:line="277" w:lineRule="exact"/>
        <w:jc w:val="both"/>
        <w:rPr>
          <w:rFonts w:ascii="Tahoma" w:hAnsi="Tahoma" w:cs="Tahoma"/>
          <w:sz w:val="22"/>
          <w:szCs w:val="22"/>
        </w:rPr>
      </w:pPr>
    </w:p>
    <w:p w14:paraId="2A58DE15" w14:textId="77777777" w:rsidR="005B794A" w:rsidRPr="005B794A" w:rsidRDefault="005B794A" w:rsidP="005B794A">
      <w:pPr>
        <w:tabs>
          <w:tab w:val="left" w:pos="1474"/>
        </w:tabs>
        <w:autoSpaceDE w:val="0"/>
        <w:jc w:val="center"/>
        <w:rPr>
          <w:rFonts w:ascii="Tahoma" w:hAnsi="Tahoma" w:cs="Tahoma"/>
          <w:b/>
          <w:bCs/>
          <w:sz w:val="22"/>
          <w:szCs w:val="22"/>
        </w:rPr>
      </w:pPr>
      <w:r w:rsidRPr="005B794A">
        <w:rPr>
          <w:rFonts w:ascii="Tahoma" w:hAnsi="Tahoma" w:cs="Tahoma"/>
          <w:b/>
          <w:bCs/>
          <w:sz w:val="22"/>
          <w:szCs w:val="22"/>
        </w:rPr>
        <w:t>§ 8</w:t>
      </w:r>
    </w:p>
    <w:p w14:paraId="2E4C8480" w14:textId="77777777" w:rsidR="005B794A" w:rsidRPr="005B794A" w:rsidRDefault="005B794A" w:rsidP="005B794A">
      <w:pPr>
        <w:tabs>
          <w:tab w:val="left" w:pos="1474"/>
        </w:tabs>
        <w:autoSpaceDE w:val="0"/>
        <w:jc w:val="center"/>
        <w:rPr>
          <w:rFonts w:ascii="Tahoma" w:hAnsi="Tahoma" w:cs="Tahoma"/>
          <w:b/>
          <w:bCs/>
          <w:sz w:val="22"/>
          <w:szCs w:val="22"/>
        </w:rPr>
      </w:pPr>
      <w:r w:rsidRPr="005B794A">
        <w:rPr>
          <w:rFonts w:ascii="Tahoma" w:hAnsi="Tahoma" w:cs="Tahoma"/>
          <w:b/>
          <w:bCs/>
          <w:sz w:val="22"/>
          <w:szCs w:val="22"/>
        </w:rPr>
        <w:t>Rozwiązanie umowy, Kary Umowne, Odpowiedzialność</w:t>
      </w:r>
    </w:p>
    <w:p w14:paraId="4883F72B" w14:textId="77777777" w:rsidR="005B794A" w:rsidRPr="005B794A" w:rsidRDefault="005B794A" w:rsidP="005B794A">
      <w:pPr>
        <w:tabs>
          <w:tab w:val="left" w:pos="1474"/>
        </w:tabs>
        <w:autoSpaceDE w:val="0"/>
        <w:jc w:val="both"/>
        <w:rPr>
          <w:rFonts w:ascii="Tahoma" w:hAnsi="Tahoma" w:cs="Tahoma"/>
          <w:b/>
          <w:bCs/>
          <w:sz w:val="22"/>
          <w:szCs w:val="22"/>
        </w:rPr>
      </w:pPr>
    </w:p>
    <w:p w14:paraId="09AE1034" w14:textId="77777777" w:rsidR="005B794A" w:rsidRPr="005B794A" w:rsidRDefault="005B794A" w:rsidP="00403973">
      <w:pPr>
        <w:numPr>
          <w:ilvl w:val="0"/>
          <w:numId w:val="8"/>
        </w:numPr>
        <w:autoSpaceDE w:val="0"/>
        <w:spacing w:line="277" w:lineRule="exact"/>
        <w:ind w:left="0" w:hanging="17"/>
        <w:jc w:val="both"/>
        <w:rPr>
          <w:rFonts w:ascii="Tahoma" w:hAnsi="Tahoma" w:cs="Tahoma"/>
          <w:sz w:val="22"/>
          <w:szCs w:val="22"/>
        </w:rPr>
      </w:pPr>
      <w:r w:rsidRPr="005B794A">
        <w:rPr>
          <w:rFonts w:ascii="Tahoma" w:hAnsi="Tahoma" w:cs="Tahoma"/>
          <w:sz w:val="22"/>
          <w:szCs w:val="22"/>
        </w:rPr>
        <w:t xml:space="preserve">Zamawiający ma prawo do rozwiązania umowy w trybie natychmiastowym w przypadku: </w:t>
      </w:r>
    </w:p>
    <w:p w14:paraId="75B05DB9" w14:textId="77777777" w:rsidR="005B794A" w:rsidRPr="005B794A" w:rsidRDefault="005B794A" w:rsidP="00403973">
      <w:pPr>
        <w:numPr>
          <w:ilvl w:val="0"/>
          <w:numId w:val="9"/>
        </w:numPr>
        <w:autoSpaceDE w:val="0"/>
        <w:spacing w:line="277" w:lineRule="exact"/>
        <w:ind w:left="284" w:hanging="17"/>
        <w:jc w:val="both"/>
        <w:rPr>
          <w:rFonts w:ascii="Tahoma" w:hAnsi="Tahoma" w:cs="Tahoma"/>
          <w:sz w:val="22"/>
          <w:szCs w:val="22"/>
        </w:rPr>
      </w:pPr>
      <w:r w:rsidRPr="005B794A">
        <w:rPr>
          <w:rFonts w:ascii="Tahoma" w:hAnsi="Tahoma" w:cs="Tahoma"/>
          <w:sz w:val="22"/>
          <w:szCs w:val="22"/>
        </w:rPr>
        <w:t xml:space="preserve">trzykrotnego naruszenia postanowień umowy przez Wykonawcę będących następstwem niewykonania lub nienależytego wykonania przez niego zobowiązań, </w:t>
      </w:r>
    </w:p>
    <w:p w14:paraId="0A088350" w14:textId="77777777" w:rsidR="005B794A" w:rsidRPr="005B794A" w:rsidRDefault="005B794A" w:rsidP="00403973">
      <w:pPr>
        <w:numPr>
          <w:ilvl w:val="0"/>
          <w:numId w:val="9"/>
        </w:numPr>
        <w:autoSpaceDE w:val="0"/>
        <w:spacing w:line="277" w:lineRule="exact"/>
        <w:ind w:left="284" w:hanging="17"/>
        <w:jc w:val="both"/>
        <w:rPr>
          <w:rFonts w:ascii="Tahoma" w:hAnsi="Tahoma" w:cs="Tahoma"/>
          <w:sz w:val="22"/>
          <w:szCs w:val="22"/>
        </w:rPr>
      </w:pPr>
      <w:r w:rsidRPr="005B794A">
        <w:rPr>
          <w:rFonts w:ascii="Tahoma" w:hAnsi="Tahoma" w:cs="Tahoma"/>
          <w:sz w:val="22"/>
          <w:szCs w:val="22"/>
        </w:rPr>
        <w:t>wystąpienia szkody w chronionym obiekcie, wynikłym z dewastacji, aktów wandalizmu, uszkodzenia mienia, kradzieży (w tym kradzieży z włamaniem) wyrządzonej Zamawiającemu przez pracowników ochrony Wykonawcy lub osoby trzecie powstałych w czasie pełnienia dyżuru przez Wykonawcę, zaniechania/działania Wykonawcy wynikiem czego następstwem będzie szkoda w mieniu lub na osobie,</w:t>
      </w:r>
    </w:p>
    <w:p w14:paraId="03A24658" w14:textId="77777777" w:rsidR="005B794A" w:rsidRPr="005B794A" w:rsidRDefault="005B794A" w:rsidP="00403973">
      <w:pPr>
        <w:numPr>
          <w:ilvl w:val="0"/>
          <w:numId w:val="9"/>
        </w:numPr>
        <w:autoSpaceDE w:val="0"/>
        <w:spacing w:line="277" w:lineRule="exact"/>
        <w:ind w:left="284" w:hanging="17"/>
        <w:jc w:val="both"/>
        <w:rPr>
          <w:rFonts w:ascii="Tahoma" w:hAnsi="Tahoma" w:cs="Tahoma"/>
          <w:sz w:val="22"/>
          <w:szCs w:val="22"/>
        </w:rPr>
      </w:pPr>
      <w:r w:rsidRPr="005B794A">
        <w:rPr>
          <w:rFonts w:ascii="Tahoma" w:hAnsi="Tahoma" w:cs="Tahoma"/>
          <w:sz w:val="22"/>
          <w:szCs w:val="22"/>
        </w:rPr>
        <w:t>niespełniania przez pracowników ochrony wyznaczonych przez Wykonawcę do świadczenia usług objętych umową warunków określonych w umowie – w szczególności w zakresie niekaralności,</w:t>
      </w:r>
    </w:p>
    <w:p w14:paraId="03714CE1" w14:textId="77777777" w:rsidR="005B794A" w:rsidRPr="005B794A" w:rsidRDefault="005B794A" w:rsidP="00403973">
      <w:pPr>
        <w:numPr>
          <w:ilvl w:val="0"/>
          <w:numId w:val="9"/>
        </w:numPr>
        <w:autoSpaceDE w:val="0"/>
        <w:spacing w:line="277" w:lineRule="exact"/>
        <w:ind w:left="284" w:hanging="17"/>
        <w:jc w:val="both"/>
        <w:rPr>
          <w:rFonts w:ascii="Tahoma" w:hAnsi="Tahoma" w:cs="Tahoma"/>
          <w:sz w:val="22"/>
          <w:szCs w:val="22"/>
        </w:rPr>
      </w:pPr>
      <w:r w:rsidRPr="005B794A">
        <w:rPr>
          <w:rFonts w:ascii="Tahoma" w:hAnsi="Tahoma" w:cs="Tahoma"/>
          <w:sz w:val="22"/>
          <w:szCs w:val="22"/>
        </w:rPr>
        <w:t>nieposiadania lub nieprzedłożenia ważnej umowy ubezpieczenia,</w:t>
      </w:r>
    </w:p>
    <w:p w14:paraId="2C9EFBFA" w14:textId="77777777" w:rsidR="005B794A" w:rsidRPr="005B794A" w:rsidRDefault="005B794A" w:rsidP="00403973">
      <w:pPr>
        <w:numPr>
          <w:ilvl w:val="0"/>
          <w:numId w:val="9"/>
        </w:numPr>
        <w:autoSpaceDE w:val="0"/>
        <w:spacing w:line="277" w:lineRule="exact"/>
        <w:ind w:left="284" w:hanging="17"/>
        <w:jc w:val="both"/>
        <w:rPr>
          <w:rFonts w:ascii="Tahoma" w:hAnsi="Tahoma" w:cs="Tahoma"/>
          <w:sz w:val="22"/>
          <w:szCs w:val="22"/>
        </w:rPr>
      </w:pPr>
      <w:r w:rsidRPr="005B794A">
        <w:rPr>
          <w:rFonts w:ascii="Tahoma" w:hAnsi="Tahoma" w:cs="Tahoma"/>
          <w:sz w:val="22"/>
          <w:szCs w:val="22"/>
        </w:rPr>
        <w:t xml:space="preserve">utrata koncesji na świadczenie usług określonych umową, </w:t>
      </w:r>
    </w:p>
    <w:p w14:paraId="6A356E0D" w14:textId="77777777" w:rsidR="005B794A" w:rsidRPr="005B794A" w:rsidRDefault="005B794A" w:rsidP="00403973">
      <w:pPr>
        <w:numPr>
          <w:ilvl w:val="0"/>
          <w:numId w:val="9"/>
        </w:numPr>
        <w:autoSpaceDE w:val="0"/>
        <w:spacing w:line="277" w:lineRule="exact"/>
        <w:ind w:left="284" w:hanging="17"/>
        <w:jc w:val="both"/>
        <w:rPr>
          <w:rFonts w:ascii="Tahoma" w:hAnsi="Tahoma" w:cs="Tahoma"/>
          <w:sz w:val="22"/>
          <w:szCs w:val="22"/>
        </w:rPr>
      </w:pPr>
      <w:r w:rsidRPr="005B794A">
        <w:rPr>
          <w:rFonts w:ascii="Tahoma" w:hAnsi="Tahoma" w:cs="Tahoma"/>
          <w:sz w:val="22"/>
          <w:szCs w:val="22"/>
        </w:rPr>
        <w:t xml:space="preserve">bezprawnego ujawnienia informacji poufnych do których Wykonawca/wyznaczeni pracownicy Wykonawcy uzyskali dostęp. </w:t>
      </w:r>
    </w:p>
    <w:p w14:paraId="1ECBC676" w14:textId="77777777" w:rsidR="005B794A" w:rsidRPr="005B794A" w:rsidRDefault="005B794A" w:rsidP="00403973">
      <w:pPr>
        <w:numPr>
          <w:ilvl w:val="0"/>
          <w:numId w:val="8"/>
        </w:numPr>
        <w:autoSpaceDE w:val="0"/>
        <w:spacing w:line="277" w:lineRule="exact"/>
        <w:ind w:left="0" w:hanging="17"/>
        <w:jc w:val="both"/>
        <w:rPr>
          <w:rFonts w:ascii="Tahoma" w:hAnsi="Tahoma" w:cs="Tahoma"/>
          <w:sz w:val="22"/>
          <w:szCs w:val="22"/>
        </w:rPr>
      </w:pPr>
      <w:r w:rsidRPr="005B794A">
        <w:rPr>
          <w:rFonts w:ascii="Tahoma" w:hAnsi="Tahoma" w:cs="Tahoma"/>
          <w:sz w:val="22"/>
          <w:szCs w:val="22"/>
        </w:rPr>
        <w:lastRenderedPageBreak/>
        <w:t xml:space="preserve">W przypadku, gdy Wykonawca nieterminowo przystąpi do realizacji przedmiotu umowy, Zamawiający wezwie Wykonawcę do natychmiastowego przystąpienia do realizacji przedmiotu umowy. Kara umowna za każdy dzień nieterminowego przystąpienia do wykonywania usług wynosić będzie 3 000,00 zł (trzy tysiące złotych). Po bezskutecznym (niepowodującym natychmiastowej reakcji) wezwaniu Wykonawcy do realizacji przedmiotu umowy, Zamawiający ma prawo zlecić realizację przedmiotu umowy innemu, zastępczemu Wykonawcy. Poniesione w takim przypadku przez Zamawiającego dodatkowe koszty obciążają Wykonawcę. </w:t>
      </w:r>
    </w:p>
    <w:p w14:paraId="0A895943" w14:textId="77777777" w:rsidR="005B794A" w:rsidRPr="005B794A" w:rsidRDefault="005B794A" w:rsidP="00403973">
      <w:pPr>
        <w:numPr>
          <w:ilvl w:val="0"/>
          <w:numId w:val="8"/>
        </w:numPr>
        <w:autoSpaceDE w:val="0"/>
        <w:spacing w:line="277" w:lineRule="exact"/>
        <w:ind w:left="0" w:hanging="17"/>
        <w:jc w:val="both"/>
        <w:rPr>
          <w:rFonts w:ascii="Tahoma" w:hAnsi="Tahoma" w:cs="Tahoma"/>
          <w:iCs/>
          <w:sz w:val="22"/>
          <w:szCs w:val="22"/>
        </w:rPr>
      </w:pPr>
      <w:r w:rsidRPr="005B794A">
        <w:rPr>
          <w:rFonts w:ascii="Tahoma" w:hAnsi="Tahoma" w:cs="Tahoma"/>
          <w:iCs/>
          <w:sz w:val="22"/>
          <w:szCs w:val="22"/>
        </w:rPr>
        <w:t xml:space="preserve">W przypadku niewykonania lub nienależytego wykonania obowiązków wynikających z umowy Wykonawca będzie zobowiązany do zapłaty na rzecz Zamawiającego kary umownej w wysokości 3 tysiące złotych za każde naruszenie. </w:t>
      </w:r>
    </w:p>
    <w:p w14:paraId="52322240" w14:textId="77777777" w:rsidR="005B794A" w:rsidRPr="005B794A" w:rsidRDefault="005B794A" w:rsidP="00403973">
      <w:pPr>
        <w:numPr>
          <w:ilvl w:val="0"/>
          <w:numId w:val="8"/>
        </w:numPr>
        <w:autoSpaceDE w:val="0"/>
        <w:spacing w:line="277" w:lineRule="exact"/>
        <w:ind w:left="0" w:hanging="17"/>
        <w:jc w:val="both"/>
        <w:rPr>
          <w:rFonts w:ascii="Tahoma" w:hAnsi="Tahoma" w:cs="Tahoma"/>
          <w:iCs/>
          <w:sz w:val="22"/>
          <w:szCs w:val="22"/>
        </w:rPr>
      </w:pPr>
      <w:r w:rsidRPr="005B794A">
        <w:rPr>
          <w:rFonts w:ascii="Tahoma" w:hAnsi="Tahoma" w:cs="Tahoma"/>
          <w:sz w:val="22"/>
          <w:szCs w:val="22"/>
        </w:rPr>
        <w:t>W przypadku rozwiązania umowy w trybie natychmiastowym Wykonawca będzie zobowiązany do zapłaty kary umownej w wysokości 20% wynagrodzenia brutto wypłaconego w związku z realizacją niniejszej umowy na rzecz Wykonawcy na dzień rozwiązania umowy. Zamawiający jest uprawniony do dochodzenia odszkodowania przewyższającego wysokość zastrzeżonych kar umownych.</w:t>
      </w:r>
    </w:p>
    <w:p w14:paraId="6858D2F4" w14:textId="77777777" w:rsidR="005B794A" w:rsidRPr="005B794A" w:rsidRDefault="005B794A" w:rsidP="00403973">
      <w:pPr>
        <w:numPr>
          <w:ilvl w:val="0"/>
          <w:numId w:val="8"/>
        </w:numPr>
        <w:autoSpaceDE w:val="0"/>
        <w:spacing w:line="277" w:lineRule="exact"/>
        <w:ind w:left="0" w:hanging="17"/>
        <w:jc w:val="both"/>
        <w:rPr>
          <w:rFonts w:ascii="Tahoma" w:hAnsi="Tahoma" w:cs="Tahoma"/>
          <w:iCs/>
          <w:sz w:val="22"/>
          <w:szCs w:val="22"/>
        </w:rPr>
      </w:pPr>
      <w:r w:rsidRPr="005B794A">
        <w:rPr>
          <w:rFonts w:ascii="Tahoma" w:hAnsi="Tahoma" w:cs="Tahoma"/>
          <w:sz w:val="22"/>
          <w:szCs w:val="22"/>
        </w:rPr>
        <w:t xml:space="preserve">Zamawiający zastrzega sobie prawo do potrącenia kwoty kar umownych z bieżącego wynagrodzenia Wykonawcy, na co Wykonawca wyraża zgodę̨. </w:t>
      </w:r>
    </w:p>
    <w:p w14:paraId="32A1D573" w14:textId="77777777" w:rsidR="005B794A" w:rsidRPr="005B794A" w:rsidRDefault="005B794A" w:rsidP="00403973">
      <w:pPr>
        <w:numPr>
          <w:ilvl w:val="0"/>
          <w:numId w:val="8"/>
        </w:numPr>
        <w:autoSpaceDE w:val="0"/>
        <w:spacing w:line="277" w:lineRule="exact"/>
        <w:ind w:left="0" w:hanging="17"/>
        <w:jc w:val="both"/>
        <w:rPr>
          <w:rFonts w:ascii="Tahoma" w:hAnsi="Tahoma" w:cs="Tahoma"/>
          <w:iCs/>
          <w:sz w:val="22"/>
          <w:szCs w:val="22"/>
        </w:rPr>
      </w:pPr>
      <w:r w:rsidRPr="005B794A">
        <w:rPr>
          <w:rFonts w:ascii="Tahoma" w:eastAsia="Cambria" w:hAnsi="Tahoma" w:cs="Tahoma"/>
          <w:sz w:val="22"/>
          <w:szCs w:val="22"/>
        </w:rPr>
        <w:t>Wykonawca ponosi pełną odpowiedzialność za wszelkie działania i zaniechania swoich pracowników, podwykonawców, podmiotów współpracujących z Wykonawcą, lub osób, którymi Wykonawca posługuje się̨ przy wykonywaniu przedmiotu umowy, niezależnie od sposobu i formy współpracy, jak za swoje działania lub zaniechania. Strony niniejszym wyłączają̨ możliwość́ zwolnienia się̨ Wykonawcy z odpowiedzialności na podstawie art. 429 k.c.</w:t>
      </w:r>
    </w:p>
    <w:p w14:paraId="05866B75" w14:textId="77777777" w:rsidR="005B794A" w:rsidRPr="005B794A" w:rsidRDefault="005B794A" w:rsidP="00403973">
      <w:pPr>
        <w:numPr>
          <w:ilvl w:val="0"/>
          <w:numId w:val="8"/>
        </w:numPr>
        <w:autoSpaceDE w:val="0"/>
        <w:spacing w:line="277" w:lineRule="exact"/>
        <w:ind w:left="0" w:hanging="17"/>
        <w:jc w:val="both"/>
        <w:rPr>
          <w:rFonts w:ascii="Tahoma" w:hAnsi="Tahoma" w:cs="Tahoma"/>
          <w:iCs/>
          <w:sz w:val="22"/>
          <w:szCs w:val="22"/>
        </w:rPr>
      </w:pPr>
      <w:r w:rsidRPr="005B794A">
        <w:rPr>
          <w:rFonts w:ascii="Tahoma" w:eastAsia="Cambria" w:hAnsi="Tahoma" w:cs="Tahoma"/>
          <w:sz w:val="22"/>
          <w:szCs w:val="22"/>
        </w:rPr>
        <w:t xml:space="preserve">Wykonawca ponosi pełną i wyłączną̨ odpowiedzialność za szkody powstałe na skutek niewykonania lub nienależytego wykonania przedmiotu umowy. </w:t>
      </w:r>
    </w:p>
    <w:p w14:paraId="10D51058" w14:textId="77777777" w:rsidR="005B794A" w:rsidRPr="005B794A" w:rsidRDefault="005B794A" w:rsidP="00403973">
      <w:pPr>
        <w:numPr>
          <w:ilvl w:val="0"/>
          <w:numId w:val="8"/>
        </w:numPr>
        <w:autoSpaceDE w:val="0"/>
        <w:spacing w:line="277" w:lineRule="exact"/>
        <w:ind w:left="0" w:hanging="17"/>
        <w:jc w:val="both"/>
        <w:rPr>
          <w:rFonts w:ascii="Tahoma" w:hAnsi="Tahoma" w:cs="Tahoma"/>
          <w:iCs/>
          <w:sz w:val="22"/>
          <w:szCs w:val="22"/>
        </w:rPr>
      </w:pPr>
      <w:r w:rsidRPr="005B794A">
        <w:rPr>
          <w:rFonts w:ascii="Tahoma" w:eastAsia="Cambria" w:hAnsi="Tahoma" w:cs="Tahoma"/>
          <w:sz w:val="22"/>
          <w:szCs w:val="22"/>
        </w:rPr>
        <w:t xml:space="preserve">Wykonawca pokryje wszelkie szkody, zarówno na osobie, jak i na mieniu, w pełnej wysokości, poniesione przez Zamawiającego lub osoby trzecie, jeżeli szkody takie powstaną̨ w związku z działaniem lub zaniechaniem Wykonawcy lub osób, za które ponosi on odpowiedzialność lub z tytułu niewykonania lub nienależytego wykonania przez Wykonawcę przedmiotu umowy. </w:t>
      </w:r>
    </w:p>
    <w:p w14:paraId="58E0B338" w14:textId="77777777" w:rsidR="005B794A" w:rsidRPr="005B794A" w:rsidRDefault="005B794A" w:rsidP="00403973">
      <w:pPr>
        <w:numPr>
          <w:ilvl w:val="0"/>
          <w:numId w:val="8"/>
        </w:numPr>
        <w:autoSpaceDE w:val="0"/>
        <w:spacing w:line="277" w:lineRule="exact"/>
        <w:ind w:left="0" w:hanging="17"/>
        <w:jc w:val="both"/>
        <w:rPr>
          <w:rFonts w:ascii="Tahoma" w:hAnsi="Tahoma" w:cs="Tahoma"/>
          <w:iCs/>
          <w:sz w:val="22"/>
          <w:szCs w:val="22"/>
        </w:rPr>
      </w:pPr>
      <w:r w:rsidRPr="005B794A">
        <w:rPr>
          <w:rFonts w:ascii="Tahoma" w:hAnsi="Tahoma" w:cs="Tahoma"/>
          <w:sz w:val="22"/>
          <w:szCs w:val="22"/>
        </w:rPr>
        <w:t xml:space="preserve">W przypadku zgłoszenia przez jakiekolwiek osoby trzecie jakichkolwiek roszczeń wobec Zamawiającego powstałych w związku z wykonywaniem przedmiotu umowy przez Wykonawcę̨ lub wynikających z zobowiązań Wykonawcy lub powstałych na skutek zaistnienia okoliczności lub działania lub zaniechania osób, za które Wykonawca ponosi odpowiedzialność, w szczególności szkód powstałych w wyniku działania lub zaniechania Wykonawcy lub niewykonania lub nienależytego wykonania przez Wykonawcę̨ przedmiotu umowy, Wykonawca zobowiązany jest zwolnić Zamawiającego z wszelkiej odpowiedzialności oraz zobowiązany jest do przejęcia i zaspokojenia takich roszczeń, a w szczególności zobowiązany jest przystąpić do sporu po stronie Zamawiającego oraz zaspokoić wszelkie roszczenia, zaś w przypadku zapłaty przez Zamawiającego jakichkolwiek należności z tytułu odszkodowania lub zadośćuczynienia – zobowiązany jest zwrócić Zamawiającemu kwotę̨ zapłaconą w terminie 14 dni o dnia doręczenia wezwania. </w:t>
      </w:r>
    </w:p>
    <w:p w14:paraId="3F484E79" w14:textId="77777777" w:rsidR="005B794A" w:rsidRPr="005B794A" w:rsidRDefault="005B794A" w:rsidP="005B794A">
      <w:pPr>
        <w:tabs>
          <w:tab w:val="left" w:pos="1264"/>
          <w:tab w:val="left" w:pos="1564"/>
        </w:tabs>
        <w:autoSpaceDE w:val="0"/>
        <w:spacing w:line="277" w:lineRule="exact"/>
        <w:jc w:val="both"/>
        <w:rPr>
          <w:rFonts w:ascii="Tahoma" w:hAnsi="Tahoma" w:cs="Tahoma"/>
          <w:sz w:val="22"/>
          <w:szCs w:val="22"/>
        </w:rPr>
      </w:pPr>
    </w:p>
    <w:p w14:paraId="53F75DB5" w14:textId="77777777" w:rsidR="005B794A" w:rsidRPr="009043EC" w:rsidRDefault="005B794A" w:rsidP="009043EC">
      <w:pPr>
        <w:tabs>
          <w:tab w:val="left" w:pos="1474"/>
        </w:tabs>
        <w:autoSpaceDE w:val="0"/>
        <w:jc w:val="center"/>
        <w:rPr>
          <w:rFonts w:ascii="Tahoma" w:hAnsi="Tahoma" w:cs="Tahoma"/>
          <w:b/>
          <w:bCs/>
          <w:sz w:val="22"/>
          <w:szCs w:val="22"/>
        </w:rPr>
      </w:pPr>
      <w:r w:rsidRPr="009043EC">
        <w:rPr>
          <w:rFonts w:ascii="Tahoma" w:hAnsi="Tahoma" w:cs="Tahoma"/>
          <w:b/>
          <w:bCs/>
          <w:sz w:val="22"/>
          <w:szCs w:val="22"/>
        </w:rPr>
        <w:t>§ 9</w:t>
      </w:r>
    </w:p>
    <w:p w14:paraId="53D2DC38" w14:textId="77777777" w:rsidR="005B794A" w:rsidRPr="009043EC" w:rsidRDefault="005B794A" w:rsidP="009043EC">
      <w:pPr>
        <w:tabs>
          <w:tab w:val="left" w:pos="1474"/>
        </w:tabs>
        <w:autoSpaceDE w:val="0"/>
        <w:jc w:val="center"/>
        <w:rPr>
          <w:rFonts w:ascii="Tahoma" w:hAnsi="Tahoma" w:cs="Tahoma"/>
          <w:b/>
          <w:bCs/>
          <w:sz w:val="22"/>
          <w:szCs w:val="22"/>
        </w:rPr>
      </w:pPr>
      <w:r w:rsidRPr="009043EC">
        <w:rPr>
          <w:rFonts w:ascii="Tahoma" w:hAnsi="Tahoma" w:cs="Tahoma"/>
          <w:b/>
          <w:bCs/>
          <w:sz w:val="22"/>
          <w:szCs w:val="22"/>
        </w:rPr>
        <w:t>Zabezpieczenie należytego wykonania umowy</w:t>
      </w:r>
    </w:p>
    <w:p w14:paraId="5B5726A9" w14:textId="77777777" w:rsidR="005B794A" w:rsidRPr="005B794A" w:rsidRDefault="005B794A" w:rsidP="005B794A">
      <w:pPr>
        <w:ind w:left="354"/>
        <w:jc w:val="center"/>
        <w:rPr>
          <w:rFonts w:ascii="Tahoma" w:hAnsi="Tahoma" w:cs="Tahoma"/>
          <w:b/>
          <w:sz w:val="22"/>
          <w:szCs w:val="22"/>
        </w:rPr>
      </w:pPr>
    </w:p>
    <w:p w14:paraId="397304D3" w14:textId="77777777" w:rsidR="005B794A" w:rsidRPr="005B794A" w:rsidRDefault="005B794A" w:rsidP="00403973">
      <w:pPr>
        <w:widowControl w:val="0"/>
        <w:numPr>
          <w:ilvl w:val="0"/>
          <w:numId w:val="11"/>
        </w:numPr>
        <w:suppressAutoHyphens/>
        <w:autoSpaceDN w:val="0"/>
        <w:ind w:left="0" w:firstLine="0"/>
        <w:jc w:val="both"/>
        <w:textAlignment w:val="baseline"/>
        <w:rPr>
          <w:rFonts w:ascii="Tahoma" w:hAnsi="Tahoma" w:cs="Tahoma"/>
          <w:sz w:val="22"/>
          <w:szCs w:val="22"/>
        </w:rPr>
      </w:pPr>
      <w:r w:rsidRPr="005B794A">
        <w:rPr>
          <w:rFonts w:ascii="Tahoma" w:hAnsi="Tahoma" w:cs="Tahoma"/>
          <w:sz w:val="22"/>
          <w:szCs w:val="22"/>
        </w:rPr>
        <w:t>W dniu podpisania umowy Wykonawca wnosi zabezpieczenie należytego wykonania umowy zwane dalej "zabezpieczeniem" w wysokości 5</w:t>
      </w:r>
      <w:r w:rsidRPr="005B794A">
        <w:rPr>
          <w:rFonts w:ascii="Tahoma" w:hAnsi="Tahoma" w:cs="Tahoma"/>
          <w:b/>
          <w:bCs/>
          <w:sz w:val="22"/>
          <w:szCs w:val="22"/>
        </w:rPr>
        <w:t>%</w:t>
      </w:r>
      <w:r w:rsidRPr="005B794A">
        <w:rPr>
          <w:rFonts w:ascii="Tahoma" w:hAnsi="Tahoma" w:cs="Tahoma"/>
          <w:sz w:val="22"/>
          <w:szCs w:val="22"/>
        </w:rPr>
        <w:t xml:space="preserve"> wynagrodzenia ofertowego brutto, co stanowi kwotę ___________ złotych (słownie: _________________złotych) w formie______________________.</w:t>
      </w:r>
    </w:p>
    <w:p w14:paraId="0C8CEDEB" w14:textId="77777777" w:rsidR="005B794A" w:rsidRPr="005B794A" w:rsidRDefault="005B794A" w:rsidP="00403973">
      <w:pPr>
        <w:widowControl w:val="0"/>
        <w:numPr>
          <w:ilvl w:val="0"/>
          <w:numId w:val="11"/>
        </w:numPr>
        <w:suppressAutoHyphens/>
        <w:autoSpaceDN w:val="0"/>
        <w:ind w:left="0" w:firstLine="0"/>
        <w:jc w:val="both"/>
        <w:textAlignment w:val="baseline"/>
        <w:rPr>
          <w:rFonts w:ascii="Tahoma" w:hAnsi="Tahoma" w:cs="Tahoma"/>
          <w:sz w:val="22"/>
          <w:szCs w:val="22"/>
        </w:rPr>
      </w:pPr>
      <w:r w:rsidRPr="005B794A">
        <w:rPr>
          <w:rFonts w:ascii="Tahoma" w:hAnsi="Tahoma" w:cs="Tahoma"/>
          <w:sz w:val="22"/>
          <w:szCs w:val="22"/>
        </w:rPr>
        <w:t>Zabezpieczenie może być wnoszone według wyboru Wykonawcy w jednej lub w kilku z następujących form:</w:t>
      </w:r>
    </w:p>
    <w:p w14:paraId="15900CFE" w14:textId="77777777" w:rsidR="005B794A" w:rsidRPr="005B794A" w:rsidRDefault="005B794A" w:rsidP="00403973">
      <w:pPr>
        <w:widowControl w:val="0"/>
        <w:numPr>
          <w:ilvl w:val="0"/>
          <w:numId w:val="12"/>
        </w:numPr>
        <w:suppressAutoHyphens/>
        <w:autoSpaceDN w:val="0"/>
        <w:ind w:left="284" w:firstLine="0"/>
        <w:jc w:val="both"/>
        <w:textAlignment w:val="baseline"/>
        <w:rPr>
          <w:rFonts w:ascii="Tahoma" w:hAnsi="Tahoma" w:cs="Tahoma"/>
          <w:sz w:val="22"/>
          <w:szCs w:val="22"/>
        </w:rPr>
      </w:pPr>
      <w:r w:rsidRPr="005B794A">
        <w:rPr>
          <w:rFonts w:ascii="Tahoma" w:hAnsi="Tahoma" w:cs="Tahoma"/>
          <w:sz w:val="22"/>
          <w:szCs w:val="22"/>
        </w:rPr>
        <w:t>pieniądzu na rachunek bankowy ________________________,</w:t>
      </w:r>
    </w:p>
    <w:p w14:paraId="524F1DBA" w14:textId="77777777" w:rsidR="005B794A" w:rsidRPr="005B794A" w:rsidRDefault="005B794A" w:rsidP="00403973">
      <w:pPr>
        <w:widowControl w:val="0"/>
        <w:numPr>
          <w:ilvl w:val="0"/>
          <w:numId w:val="12"/>
        </w:numPr>
        <w:suppressAutoHyphens/>
        <w:autoSpaceDN w:val="0"/>
        <w:ind w:left="284" w:firstLine="0"/>
        <w:jc w:val="both"/>
        <w:textAlignment w:val="baseline"/>
        <w:rPr>
          <w:rFonts w:ascii="Tahoma" w:hAnsi="Tahoma" w:cs="Tahoma"/>
          <w:sz w:val="22"/>
          <w:szCs w:val="22"/>
        </w:rPr>
      </w:pPr>
      <w:r w:rsidRPr="005B794A">
        <w:rPr>
          <w:rFonts w:ascii="Tahoma" w:hAnsi="Tahoma" w:cs="Tahoma"/>
          <w:sz w:val="22"/>
          <w:szCs w:val="22"/>
        </w:rPr>
        <w:t xml:space="preserve">poręczeniach bankowych lub poręczeniach spółdzielczej kasy oszczędnościowo-kredytowej, </w:t>
      </w:r>
      <w:r w:rsidRPr="005B794A">
        <w:rPr>
          <w:rFonts w:ascii="Tahoma" w:hAnsi="Tahoma" w:cs="Tahoma"/>
          <w:sz w:val="22"/>
          <w:szCs w:val="22"/>
        </w:rPr>
        <w:lastRenderedPageBreak/>
        <w:t>z tym, że zobowiązanie kasy jest zawsze zobowiązaniem pieniężnym,</w:t>
      </w:r>
    </w:p>
    <w:p w14:paraId="40343DEA" w14:textId="77777777" w:rsidR="005B794A" w:rsidRPr="005B794A" w:rsidRDefault="005B794A" w:rsidP="00403973">
      <w:pPr>
        <w:widowControl w:val="0"/>
        <w:numPr>
          <w:ilvl w:val="0"/>
          <w:numId w:val="12"/>
        </w:numPr>
        <w:suppressAutoHyphens/>
        <w:autoSpaceDN w:val="0"/>
        <w:ind w:left="284" w:firstLine="0"/>
        <w:jc w:val="both"/>
        <w:textAlignment w:val="baseline"/>
        <w:rPr>
          <w:rFonts w:ascii="Tahoma" w:hAnsi="Tahoma" w:cs="Tahoma"/>
          <w:sz w:val="22"/>
          <w:szCs w:val="22"/>
        </w:rPr>
      </w:pPr>
      <w:r w:rsidRPr="005B794A">
        <w:rPr>
          <w:rFonts w:ascii="Tahoma" w:hAnsi="Tahoma" w:cs="Tahoma"/>
          <w:sz w:val="22"/>
          <w:szCs w:val="22"/>
        </w:rPr>
        <w:t>gwarancjach bankowych,</w:t>
      </w:r>
    </w:p>
    <w:p w14:paraId="2F380F94" w14:textId="77777777" w:rsidR="005B794A" w:rsidRPr="005B794A" w:rsidRDefault="005B794A" w:rsidP="00403973">
      <w:pPr>
        <w:widowControl w:val="0"/>
        <w:numPr>
          <w:ilvl w:val="0"/>
          <w:numId w:val="12"/>
        </w:numPr>
        <w:suppressAutoHyphens/>
        <w:autoSpaceDN w:val="0"/>
        <w:ind w:left="284" w:firstLine="0"/>
        <w:jc w:val="both"/>
        <w:textAlignment w:val="baseline"/>
        <w:rPr>
          <w:rFonts w:ascii="Tahoma" w:hAnsi="Tahoma" w:cs="Tahoma"/>
          <w:sz w:val="22"/>
          <w:szCs w:val="22"/>
        </w:rPr>
      </w:pPr>
      <w:r w:rsidRPr="005B794A">
        <w:rPr>
          <w:rFonts w:ascii="Tahoma" w:hAnsi="Tahoma" w:cs="Tahoma"/>
          <w:sz w:val="22"/>
          <w:szCs w:val="22"/>
        </w:rPr>
        <w:t>gwarancjach ubezpieczeniowych,</w:t>
      </w:r>
    </w:p>
    <w:p w14:paraId="14BA64E1" w14:textId="77777777" w:rsidR="005B794A" w:rsidRPr="005B794A" w:rsidRDefault="005B794A" w:rsidP="00403973">
      <w:pPr>
        <w:widowControl w:val="0"/>
        <w:numPr>
          <w:ilvl w:val="0"/>
          <w:numId w:val="12"/>
        </w:numPr>
        <w:suppressAutoHyphens/>
        <w:autoSpaceDN w:val="0"/>
        <w:ind w:left="284" w:firstLine="0"/>
        <w:jc w:val="both"/>
        <w:textAlignment w:val="baseline"/>
        <w:rPr>
          <w:rFonts w:ascii="Tahoma" w:hAnsi="Tahoma" w:cs="Tahoma"/>
          <w:sz w:val="22"/>
          <w:szCs w:val="22"/>
        </w:rPr>
      </w:pPr>
      <w:r w:rsidRPr="005B794A">
        <w:rPr>
          <w:rFonts w:ascii="Tahoma" w:hAnsi="Tahoma" w:cs="Tahoma"/>
          <w:sz w:val="22"/>
          <w:szCs w:val="22"/>
        </w:rPr>
        <w:t>poręczeniach udzielanych przez podmioty, o których mowa w art. 6b ust. 5 pkt 2 ustawy z dnia 9 listopada 2000 r. o utworzeniu Polskiej Agencji Rozwoju przedsiębiorczości.</w:t>
      </w:r>
    </w:p>
    <w:p w14:paraId="4DBCC37C" w14:textId="77777777" w:rsidR="005B794A" w:rsidRPr="005B794A" w:rsidRDefault="005B794A" w:rsidP="00403973">
      <w:pPr>
        <w:widowControl w:val="0"/>
        <w:numPr>
          <w:ilvl w:val="0"/>
          <w:numId w:val="11"/>
        </w:numPr>
        <w:suppressAutoHyphens/>
        <w:autoSpaceDN w:val="0"/>
        <w:ind w:left="0" w:firstLine="0"/>
        <w:jc w:val="both"/>
        <w:textAlignment w:val="baseline"/>
        <w:rPr>
          <w:rFonts w:ascii="Tahoma" w:hAnsi="Tahoma" w:cs="Tahoma"/>
          <w:sz w:val="22"/>
          <w:szCs w:val="22"/>
        </w:rPr>
      </w:pPr>
      <w:r w:rsidRPr="005B794A">
        <w:rPr>
          <w:rFonts w:ascii="Tahoma" w:hAnsi="Tahoma" w:cs="Tahoma"/>
          <w:sz w:val="22"/>
          <w:szCs w:val="22"/>
        </w:rPr>
        <w:t>Wymaga się, aby zabezpieczenie należytego wykonania umowy wnoszone w jednej z form, o których mowa w ust. 2 pkt 2-5) umowy, było bezwarunkowe i płatne na pierwsze żądanie Zamawiającego.</w:t>
      </w:r>
    </w:p>
    <w:p w14:paraId="5DA44B47" w14:textId="77777777" w:rsidR="005B794A" w:rsidRPr="005B794A" w:rsidRDefault="005B794A" w:rsidP="00403973">
      <w:pPr>
        <w:widowControl w:val="0"/>
        <w:numPr>
          <w:ilvl w:val="0"/>
          <w:numId w:val="11"/>
        </w:numPr>
        <w:suppressAutoHyphens/>
        <w:autoSpaceDN w:val="0"/>
        <w:ind w:left="0" w:firstLine="0"/>
        <w:jc w:val="both"/>
        <w:textAlignment w:val="baseline"/>
        <w:rPr>
          <w:rFonts w:ascii="Tahoma" w:hAnsi="Tahoma" w:cs="Tahoma"/>
          <w:sz w:val="22"/>
          <w:szCs w:val="22"/>
        </w:rPr>
      </w:pPr>
      <w:r w:rsidRPr="005B794A">
        <w:rPr>
          <w:rFonts w:ascii="Tahoma" w:hAnsi="Tahoma" w:cs="Tahoma"/>
          <w:sz w:val="22"/>
          <w:szCs w:val="22"/>
        </w:rPr>
        <w:t>Zabezpieczenie należytego wykonania umowy służy pokryciu roszczeń z tytułu niewykonania lub nienależytego wykonania umowy przez Wykonawcę. Zamawiający jest upoważniony do potrącania z zabezpieczenia należytego wykonania umowy, jak również z innych kwot należnych Wykonawcy, kar umownych lub innych odszkodowań na rzecz Zamawiającego z tytułu niewykonania lub nienależytego wykonania umowy przez Wykonawcę.</w:t>
      </w:r>
    </w:p>
    <w:p w14:paraId="02E8DDD4" w14:textId="77777777" w:rsidR="005B794A" w:rsidRPr="005B794A" w:rsidRDefault="005B794A" w:rsidP="00403973">
      <w:pPr>
        <w:widowControl w:val="0"/>
        <w:numPr>
          <w:ilvl w:val="0"/>
          <w:numId w:val="11"/>
        </w:numPr>
        <w:suppressAutoHyphens/>
        <w:autoSpaceDN w:val="0"/>
        <w:ind w:left="0" w:firstLine="0"/>
        <w:jc w:val="both"/>
        <w:textAlignment w:val="baseline"/>
        <w:rPr>
          <w:rFonts w:ascii="Tahoma" w:hAnsi="Tahoma" w:cs="Tahoma"/>
          <w:sz w:val="22"/>
          <w:szCs w:val="22"/>
        </w:rPr>
      </w:pPr>
      <w:r w:rsidRPr="005B794A">
        <w:rPr>
          <w:rFonts w:ascii="Tahoma" w:hAnsi="Tahoma" w:cs="Tahoma"/>
          <w:sz w:val="22"/>
          <w:szCs w:val="22"/>
        </w:rPr>
        <w:t>W trakcie realizacji umowy Wykonawca może dokonać zmiany formy zabezpieczenia na jedną lub kilka form, o których mowa w ust. 2 niniejszego paragrafu.</w:t>
      </w:r>
    </w:p>
    <w:p w14:paraId="3A92CB3C" w14:textId="77777777" w:rsidR="005B794A" w:rsidRPr="005B794A" w:rsidRDefault="005B794A" w:rsidP="00403973">
      <w:pPr>
        <w:widowControl w:val="0"/>
        <w:numPr>
          <w:ilvl w:val="0"/>
          <w:numId w:val="11"/>
        </w:numPr>
        <w:suppressAutoHyphens/>
        <w:autoSpaceDN w:val="0"/>
        <w:ind w:left="0" w:firstLine="0"/>
        <w:jc w:val="both"/>
        <w:textAlignment w:val="baseline"/>
        <w:rPr>
          <w:rFonts w:ascii="Tahoma" w:hAnsi="Tahoma" w:cs="Tahoma"/>
          <w:sz w:val="22"/>
          <w:szCs w:val="22"/>
        </w:rPr>
      </w:pPr>
      <w:r w:rsidRPr="005B794A">
        <w:rPr>
          <w:rFonts w:ascii="Tahoma" w:hAnsi="Tahoma" w:cs="Tahoma"/>
          <w:sz w:val="22"/>
          <w:szCs w:val="22"/>
        </w:rPr>
        <w:t>Zmiana formy zabezpieczenia jest dokonywana z zachowaniem ciągłości zabezpieczenia i bez zmniejszenia jego wysokości.</w:t>
      </w:r>
    </w:p>
    <w:p w14:paraId="2C8B7FA3" w14:textId="77777777" w:rsidR="005B794A" w:rsidRPr="005B794A" w:rsidRDefault="005B794A" w:rsidP="00403973">
      <w:pPr>
        <w:widowControl w:val="0"/>
        <w:numPr>
          <w:ilvl w:val="0"/>
          <w:numId w:val="11"/>
        </w:numPr>
        <w:suppressAutoHyphens/>
        <w:autoSpaceDN w:val="0"/>
        <w:ind w:left="0" w:firstLine="0"/>
        <w:jc w:val="both"/>
        <w:textAlignment w:val="baseline"/>
        <w:rPr>
          <w:rFonts w:ascii="Tahoma" w:hAnsi="Tahoma" w:cs="Tahoma"/>
          <w:sz w:val="22"/>
          <w:szCs w:val="22"/>
        </w:rPr>
      </w:pPr>
      <w:r w:rsidRPr="005B794A">
        <w:rPr>
          <w:rFonts w:ascii="Tahoma" w:eastAsia="Times New Roman" w:hAnsi="Tahoma" w:cs="Tahoma"/>
          <w:color w:val="313131"/>
          <w:sz w:val="22"/>
          <w:szCs w:val="22"/>
        </w:rPr>
        <w:t xml:space="preserve">Kwota zabezpieczenia, o którym mowa w ust. 1, zostanie zwrócona Wykonawcy w wysokości 100 % - w terminie 30 dni od dnia zakończenia świadczenia usług </w:t>
      </w:r>
      <w:r w:rsidRPr="005B794A">
        <w:rPr>
          <w:rFonts w:ascii="Tahoma" w:hAnsi="Tahoma" w:cs="Tahoma"/>
          <w:sz w:val="22"/>
          <w:szCs w:val="22"/>
        </w:rPr>
        <w:t>i uznania przez Zamawiającego umowy za należycie wykonaną.</w:t>
      </w:r>
    </w:p>
    <w:p w14:paraId="7EAC5B97" w14:textId="77777777" w:rsidR="005B794A" w:rsidRPr="005B794A" w:rsidRDefault="005B794A" w:rsidP="00403973">
      <w:pPr>
        <w:widowControl w:val="0"/>
        <w:numPr>
          <w:ilvl w:val="0"/>
          <w:numId w:val="11"/>
        </w:numPr>
        <w:shd w:val="clear" w:color="auto" w:fill="FFFFFF"/>
        <w:suppressAutoHyphens/>
        <w:autoSpaceDN w:val="0"/>
        <w:ind w:left="0" w:firstLine="0"/>
        <w:jc w:val="both"/>
        <w:textAlignment w:val="baseline"/>
        <w:rPr>
          <w:rFonts w:ascii="Tahoma" w:hAnsi="Tahoma" w:cs="Tahoma"/>
          <w:sz w:val="22"/>
          <w:szCs w:val="22"/>
        </w:rPr>
      </w:pPr>
      <w:r w:rsidRPr="005B794A">
        <w:rPr>
          <w:rFonts w:ascii="Tahoma" w:hAnsi="Tahoma" w:cs="Tahoma"/>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542A5B8" w14:textId="77777777" w:rsidR="005B794A" w:rsidRPr="005B794A" w:rsidRDefault="005B794A" w:rsidP="00403973">
      <w:pPr>
        <w:widowControl w:val="0"/>
        <w:numPr>
          <w:ilvl w:val="0"/>
          <w:numId w:val="11"/>
        </w:numPr>
        <w:shd w:val="clear" w:color="auto" w:fill="FFFFFF"/>
        <w:suppressAutoHyphens/>
        <w:autoSpaceDN w:val="0"/>
        <w:ind w:left="0" w:firstLine="0"/>
        <w:jc w:val="both"/>
        <w:textAlignment w:val="baseline"/>
        <w:rPr>
          <w:rFonts w:ascii="Tahoma" w:hAnsi="Tahoma" w:cs="Tahoma"/>
          <w:sz w:val="22"/>
          <w:szCs w:val="22"/>
        </w:rPr>
      </w:pPr>
      <w:r w:rsidRPr="005B794A">
        <w:rPr>
          <w:rFonts w:ascii="Tahoma" w:hAnsi="Tahoma" w:cs="Tahoma"/>
          <w:sz w:val="22"/>
          <w:szCs w:val="22"/>
        </w:rPr>
        <w:t>W sytuacji, gdy wskutek nieprzewidzianych okoliczności wystąpi konieczność przedłużenia terminu realizacji umowy w stosunku do terminu przedstawionego w ofercie lub gdy Zamawiający wyłączy czasowo całkowitą dostępność obiektu co uniemożliwiłoby prowadzenie prac,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wysokości określonej w ust. 1 powyżej. W przypadku naruszenia obowiązku wynikającego z niniejszego ustępu Zamawiający ma prawo zrealizować roszczenia z istniejącego zabezpieczenia.</w:t>
      </w:r>
    </w:p>
    <w:p w14:paraId="58DC530B" w14:textId="77777777" w:rsidR="005B794A" w:rsidRPr="005B794A" w:rsidRDefault="005B794A" w:rsidP="005B794A">
      <w:pPr>
        <w:rPr>
          <w:rFonts w:ascii="Tahoma" w:hAnsi="Tahoma" w:cs="Tahoma"/>
          <w:sz w:val="22"/>
          <w:szCs w:val="22"/>
        </w:rPr>
      </w:pPr>
    </w:p>
    <w:p w14:paraId="176AA69D" w14:textId="77777777" w:rsidR="005B794A" w:rsidRPr="005B794A" w:rsidRDefault="005B794A" w:rsidP="005B794A">
      <w:pPr>
        <w:pStyle w:val="Tekstpodstawowywcity"/>
        <w:spacing w:after="0"/>
        <w:ind w:left="0"/>
        <w:jc w:val="center"/>
        <w:rPr>
          <w:rFonts w:ascii="Tahoma" w:hAnsi="Tahoma" w:cs="Tahoma"/>
          <w:b/>
          <w:sz w:val="22"/>
          <w:szCs w:val="22"/>
        </w:rPr>
      </w:pPr>
      <w:r w:rsidRPr="005B794A">
        <w:rPr>
          <w:rFonts w:ascii="Tahoma" w:hAnsi="Tahoma" w:cs="Tahoma"/>
          <w:b/>
          <w:sz w:val="22"/>
          <w:szCs w:val="22"/>
        </w:rPr>
        <w:t>§ 10</w:t>
      </w:r>
    </w:p>
    <w:p w14:paraId="718691CD" w14:textId="77777777" w:rsidR="005B794A" w:rsidRPr="005B794A" w:rsidRDefault="005B794A" w:rsidP="005B794A">
      <w:pPr>
        <w:pStyle w:val="Tekstpodstawowywcity"/>
        <w:spacing w:after="0"/>
        <w:jc w:val="center"/>
        <w:rPr>
          <w:rFonts w:ascii="Tahoma" w:hAnsi="Tahoma" w:cs="Tahoma"/>
          <w:b/>
          <w:sz w:val="22"/>
          <w:szCs w:val="22"/>
        </w:rPr>
      </w:pPr>
      <w:r w:rsidRPr="005B794A">
        <w:rPr>
          <w:rFonts w:ascii="Tahoma" w:hAnsi="Tahoma" w:cs="Tahoma"/>
          <w:b/>
          <w:sz w:val="22"/>
          <w:szCs w:val="22"/>
        </w:rPr>
        <w:t>Nadzór nad realizacją postanowień Umowy</w:t>
      </w:r>
    </w:p>
    <w:p w14:paraId="52944B39" w14:textId="77777777" w:rsidR="005B794A" w:rsidRPr="005B794A" w:rsidRDefault="005B794A" w:rsidP="005B794A">
      <w:pPr>
        <w:pStyle w:val="Tekstpodstawowywcity"/>
        <w:spacing w:after="0"/>
        <w:jc w:val="center"/>
        <w:rPr>
          <w:rFonts w:ascii="Tahoma" w:hAnsi="Tahoma" w:cs="Tahoma"/>
          <w:b/>
          <w:sz w:val="22"/>
          <w:szCs w:val="22"/>
        </w:rPr>
      </w:pPr>
    </w:p>
    <w:p w14:paraId="1E16BD53" w14:textId="77777777" w:rsidR="005B794A" w:rsidRPr="005B794A" w:rsidRDefault="005B794A" w:rsidP="005B794A">
      <w:pPr>
        <w:pStyle w:val="Tekstpodstawowywcity"/>
        <w:ind w:left="0"/>
        <w:jc w:val="both"/>
        <w:rPr>
          <w:rFonts w:ascii="Tahoma" w:hAnsi="Tahoma" w:cs="Tahoma"/>
          <w:sz w:val="22"/>
          <w:szCs w:val="22"/>
        </w:rPr>
      </w:pPr>
      <w:r w:rsidRPr="005B794A">
        <w:rPr>
          <w:rFonts w:ascii="Tahoma" w:hAnsi="Tahoma" w:cs="Tahoma"/>
          <w:sz w:val="22"/>
          <w:szCs w:val="22"/>
        </w:rPr>
        <w:t>1.</w:t>
      </w:r>
      <w:r w:rsidRPr="005B794A">
        <w:rPr>
          <w:rFonts w:ascii="Tahoma" w:hAnsi="Tahoma" w:cs="Tahoma"/>
          <w:sz w:val="22"/>
          <w:szCs w:val="22"/>
        </w:rPr>
        <w:tab/>
        <w:t xml:space="preserve">Ze strony Zamawiającego osobą uprawnioną do kontaktów z Wykonawcą, odpowiedzialną za wszelkie sprawy bieżące związane z realizacją umowy jest Kierownik Działu Administracji kontakt telefoniczny____________, e-mailowy ______________________lub osoba przez niego wyznaczona, z wyłączeniem usług świadczonych w czasie Imprez Obcych, w przypadku których nadzór pełni  Koordynator Imprez Obcych. </w:t>
      </w:r>
    </w:p>
    <w:p w14:paraId="6969D70A" w14:textId="77777777" w:rsidR="005B794A" w:rsidRPr="005B794A" w:rsidRDefault="005B794A" w:rsidP="005B794A">
      <w:pPr>
        <w:pStyle w:val="Tekstpodstawowywcity"/>
        <w:spacing w:after="0"/>
        <w:ind w:left="0" w:firstLine="1"/>
        <w:jc w:val="both"/>
        <w:rPr>
          <w:rFonts w:ascii="Tahoma" w:hAnsi="Tahoma" w:cs="Tahoma"/>
          <w:sz w:val="22"/>
          <w:szCs w:val="22"/>
        </w:rPr>
      </w:pPr>
      <w:r w:rsidRPr="005B794A">
        <w:rPr>
          <w:rFonts w:ascii="Tahoma" w:hAnsi="Tahoma" w:cs="Tahoma"/>
          <w:sz w:val="22"/>
          <w:szCs w:val="22"/>
        </w:rPr>
        <w:t>2.</w:t>
      </w:r>
      <w:r w:rsidRPr="005B794A">
        <w:rPr>
          <w:rFonts w:ascii="Tahoma" w:hAnsi="Tahoma" w:cs="Tahoma"/>
          <w:sz w:val="22"/>
          <w:szCs w:val="22"/>
        </w:rPr>
        <w:tab/>
        <w:t>Ze strony Wykonawcy, osobą uprawnioną do kontaktów z Teatrem, odpowiedzialną za wszelkie sprawy bieżące związane z realizacją umowy, jest Pani/Pan________________, tel._______________, e-mail________________.</w:t>
      </w:r>
    </w:p>
    <w:p w14:paraId="67539316" w14:textId="77777777" w:rsidR="005B794A" w:rsidRPr="005B794A" w:rsidRDefault="005B794A" w:rsidP="005B794A">
      <w:pPr>
        <w:tabs>
          <w:tab w:val="left" w:pos="-285"/>
          <w:tab w:val="left" w:pos="15"/>
        </w:tabs>
        <w:autoSpaceDE w:val="0"/>
        <w:spacing w:line="277" w:lineRule="exact"/>
        <w:jc w:val="both"/>
        <w:rPr>
          <w:rFonts w:ascii="Tahoma" w:hAnsi="Tahoma" w:cs="Tahoma"/>
          <w:i/>
          <w:iCs/>
          <w:sz w:val="22"/>
          <w:szCs w:val="22"/>
        </w:rPr>
      </w:pPr>
    </w:p>
    <w:p w14:paraId="0C3E8EEF" w14:textId="77777777" w:rsidR="005B794A" w:rsidRPr="005B794A" w:rsidRDefault="005B794A" w:rsidP="005B794A">
      <w:pPr>
        <w:autoSpaceDE w:val="0"/>
        <w:jc w:val="center"/>
        <w:rPr>
          <w:rFonts w:ascii="Tahoma" w:hAnsi="Tahoma" w:cs="Tahoma"/>
          <w:b/>
          <w:bCs/>
          <w:sz w:val="22"/>
          <w:szCs w:val="22"/>
        </w:rPr>
      </w:pPr>
      <w:r w:rsidRPr="005B794A">
        <w:rPr>
          <w:rFonts w:ascii="Tahoma" w:hAnsi="Tahoma" w:cs="Tahoma"/>
          <w:b/>
          <w:sz w:val="22"/>
          <w:szCs w:val="22"/>
        </w:rPr>
        <w:t xml:space="preserve">§ </w:t>
      </w:r>
      <w:r w:rsidRPr="005B794A">
        <w:rPr>
          <w:rFonts w:ascii="Tahoma" w:hAnsi="Tahoma" w:cs="Tahoma"/>
          <w:b/>
          <w:bCs/>
          <w:sz w:val="22"/>
          <w:szCs w:val="22"/>
        </w:rPr>
        <w:t>11</w:t>
      </w:r>
    </w:p>
    <w:p w14:paraId="56FE156E" w14:textId="77777777" w:rsidR="005B794A" w:rsidRPr="005B794A" w:rsidRDefault="005B794A" w:rsidP="005B794A">
      <w:pPr>
        <w:autoSpaceDE w:val="0"/>
        <w:jc w:val="both"/>
        <w:rPr>
          <w:rFonts w:ascii="Tahoma" w:hAnsi="Tahoma" w:cs="Tahoma"/>
          <w:b/>
          <w:bCs/>
          <w:sz w:val="22"/>
          <w:szCs w:val="22"/>
        </w:rPr>
      </w:pPr>
    </w:p>
    <w:p w14:paraId="6C88F60C" w14:textId="77777777" w:rsidR="005B794A" w:rsidRPr="005B794A" w:rsidRDefault="005B794A" w:rsidP="005B794A">
      <w:pPr>
        <w:tabs>
          <w:tab w:val="left" w:pos="15"/>
        </w:tabs>
        <w:autoSpaceDE w:val="0"/>
        <w:spacing w:line="272" w:lineRule="exact"/>
        <w:ind w:left="15"/>
        <w:jc w:val="both"/>
        <w:rPr>
          <w:rFonts w:ascii="Tahoma" w:hAnsi="Tahoma" w:cs="Tahoma"/>
          <w:sz w:val="22"/>
          <w:szCs w:val="22"/>
        </w:rPr>
      </w:pPr>
      <w:r w:rsidRPr="005B794A">
        <w:rPr>
          <w:rFonts w:ascii="Tahoma" w:hAnsi="Tahoma" w:cs="Tahoma"/>
          <w:sz w:val="22"/>
          <w:szCs w:val="22"/>
        </w:rPr>
        <w:t xml:space="preserve">Zamawiający oświadcza, że obiekt określony w § 1 nie jest obiektem podlegającym obowiązkowej ochronie zgodnie z art. 5 ustawy z dnia 22 sierpnia 1997 roku o ochronie osób i mienia (Dz. U. Nr 114 poz. 740 z </w:t>
      </w:r>
      <w:proofErr w:type="spellStart"/>
      <w:r w:rsidRPr="005B794A">
        <w:rPr>
          <w:rFonts w:ascii="Tahoma" w:hAnsi="Tahoma" w:cs="Tahoma"/>
          <w:sz w:val="22"/>
          <w:szCs w:val="22"/>
        </w:rPr>
        <w:t>późn</w:t>
      </w:r>
      <w:proofErr w:type="spellEnd"/>
      <w:r w:rsidRPr="005B794A">
        <w:rPr>
          <w:rFonts w:ascii="Tahoma" w:hAnsi="Tahoma" w:cs="Tahoma"/>
          <w:sz w:val="22"/>
          <w:szCs w:val="22"/>
        </w:rPr>
        <w:t>. zm.) i zobowiązuje się poinformować Wykonawcę niezwłocznie o tym, gdy obiekt zostanie za taki uznany.</w:t>
      </w:r>
    </w:p>
    <w:p w14:paraId="5D542970" w14:textId="77777777" w:rsidR="005B794A" w:rsidRPr="005B794A" w:rsidRDefault="005B794A" w:rsidP="005B794A">
      <w:pPr>
        <w:tabs>
          <w:tab w:val="left" w:pos="1534"/>
        </w:tabs>
        <w:autoSpaceDE w:val="0"/>
        <w:spacing w:line="272" w:lineRule="exact"/>
        <w:jc w:val="both"/>
        <w:rPr>
          <w:rFonts w:ascii="Tahoma" w:hAnsi="Tahoma" w:cs="Tahoma"/>
          <w:sz w:val="22"/>
          <w:szCs w:val="22"/>
        </w:rPr>
      </w:pPr>
    </w:p>
    <w:p w14:paraId="00C689EE" w14:textId="77777777" w:rsidR="005B794A" w:rsidRPr="005B794A" w:rsidRDefault="005B794A" w:rsidP="005B794A">
      <w:pPr>
        <w:tabs>
          <w:tab w:val="left" w:pos="15"/>
        </w:tabs>
        <w:autoSpaceDE w:val="0"/>
        <w:ind w:left="15"/>
        <w:jc w:val="center"/>
        <w:rPr>
          <w:rFonts w:ascii="Tahoma" w:hAnsi="Tahoma" w:cs="Tahoma"/>
          <w:b/>
          <w:bCs/>
          <w:sz w:val="22"/>
          <w:szCs w:val="22"/>
        </w:rPr>
      </w:pPr>
      <w:r w:rsidRPr="005B794A">
        <w:rPr>
          <w:rFonts w:ascii="Tahoma" w:hAnsi="Tahoma" w:cs="Tahoma"/>
          <w:b/>
          <w:bCs/>
          <w:sz w:val="22"/>
          <w:szCs w:val="22"/>
        </w:rPr>
        <w:lastRenderedPageBreak/>
        <w:t>§12</w:t>
      </w:r>
    </w:p>
    <w:p w14:paraId="5BA61393" w14:textId="77777777" w:rsidR="005B794A" w:rsidRPr="005B794A" w:rsidRDefault="005B794A" w:rsidP="005B794A">
      <w:pPr>
        <w:tabs>
          <w:tab w:val="left" w:pos="15"/>
        </w:tabs>
        <w:autoSpaceDE w:val="0"/>
        <w:ind w:left="15"/>
        <w:jc w:val="center"/>
        <w:rPr>
          <w:rFonts w:ascii="Tahoma" w:hAnsi="Tahoma" w:cs="Tahoma"/>
          <w:b/>
          <w:bCs/>
          <w:sz w:val="22"/>
          <w:szCs w:val="22"/>
        </w:rPr>
      </w:pPr>
      <w:r w:rsidRPr="005B794A">
        <w:rPr>
          <w:rFonts w:ascii="Tahoma" w:hAnsi="Tahoma" w:cs="Tahoma"/>
          <w:b/>
          <w:bCs/>
          <w:sz w:val="22"/>
          <w:szCs w:val="22"/>
        </w:rPr>
        <w:t>Zmiany umowy</w:t>
      </w:r>
    </w:p>
    <w:p w14:paraId="65BE6B30" w14:textId="77777777" w:rsidR="005B794A" w:rsidRPr="005B794A" w:rsidRDefault="005B794A" w:rsidP="009043EC">
      <w:pPr>
        <w:tabs>
          <w:tab w:val="left" w:pos="15"/>
        </w:tabs>
        <w:autoSpaceDE w:val="0"/>
        <w:rPr>
          <w:rFonts w:ascii="Tahoma" w:hAnsi="Tahoma" w:cs="Tahoma"/>
          <w:b/>
          <w:bCs/>
          <w:sz w:val="22"/>
          <w:szCs w:val="22"/>
        </w:rPr>
      </w:pPr>
    </w:p>
    <w:p w14:paraId="5522FCEF" w14:textId="77777777" w:rsidR="005B794A" w:rsidRPr="005B794A" w:rsidRDefault="005B794A" w:rsidP="00403973">
      <w:pPr>
        <w:widowControl w:val="0"/>
        <w:numPr>
          <w:ilvl w:val="0"/>
          <w:numId w:val="13"/>
        </w:numPr>
        <w:tabs>
          <w:tab w:val="clear" w:pos="777"/>
          <w:tab w:val="num" w:pos="426"/>
          <w:tab w:val="left" w:pos="1834"/>
        </w:tabs>
        <w:suppressAutoHyphens/>
        <w:ind w:left="0" w:firstLine="0"/>
        <w:jc w:val="both"/>
        <w:rPr>
          <w:rFonts w:ascii="Tahoma" w:eastAsia="Times New Roman" w:hAnsi="Tahoma" w:cs="Tahoma"/>
          <w:color w:val="000000"/>
          <w:sz w:val="22"/>
          <w:szCs w:val="22"/>
        </w:rPr>
      </w:pPr>
      <w:r w:rsidRPr="005B794A">
        <w:rPr>
          <w:rFonts w:ascii="Tahoma" w:eastAsia="Times New Roman" w:hAnsi="Tahoma" w:cs="Tahoma"/>
          <w:color w:val="000000"/>
          <w:sz w:val="22"/>
          <w:szCs w:val="22"/>
        </w:rPr>
        <w:t>Zmiany w Umowie wymagają zachowania formy pisemnej pod rygorem nieważności w postaci aneksu i nie mogą naruszać art. 455 Ustawy.</w:t>
      </w:r>
    </w:p>
    <w:p w14:paraId="3A4E3743" w14:textId="77777777" w:rsidR="005B794A" w:rsidRPr="005B794A" w:rsidRDefault="005B794A" w:rsidP="00403973">
      <w:pPr>
        <w:widowControl w:val="0"/>
        <w:numPr>
          <w:ilvl w:val="0"/>
          <w:numId w:val="13"/>
        </w:numPr>
        <w:tabs>
          <w:tab w:val="clear" w:pos="777"/>
          <w:tab w:val="num" w:pos="426"/>
          <w:tab w:val="left" w:pos="1821"/>
        </w:tabs>
        <w:suppressAutoHyphens/>
        <w:ind w:left="0" w:firstLine="0"/>
        <w:jc w:val="both"/>
        <w:rPr>
          <w:rFonts w:ascii="Tahoma" w:eastAsia="Times New Roman" w:hAnsi="Tahoma" w:cs="Tahoma"/>
          <w:color w:val="000000"/>
          <w:sz w:val="22"/>
          <w:szCs w:val="22"/>
        </w:rPr>
      </w:pPr>
      <w:r w:rsidRPr="005B794A">
        <w:rPr>
          <w:rFonts w:ascii="Tahoma" w:hAnsi="Tahoma" w:cs="Tahoma"/>
          <w:color w:val="000000"/>
          <w:sz w:val="22"/>
          <w:szCs w:val="22"/>
        </w:rPr>
        <w:t>Zamawiający,</w:t>
      </w:r>
      <w:r w:rsidRPr="005B794A">
        <w:rPr>
          <w:rFonts w:ascii="Tahoma" w:eastAsia="Times New Roman" w:hAnsi="Tahoma" w:cs="Tahoma"/>
          <w:color w:val="000000"/>
          <w:sz w:val="22"/>
          <w:szCs w:val="22"/>
        </w:rPr>
        <w:t xml:space="preserve"> </w:t>
      </w:r>
      <w:r w:rsidRPr="005B794A">
        <w:rPr>
          <w:rFonts w:ascii="Tahoma" w:hAnsi="Tahoma" w:cs="Tahoma"/>
          <w:color w:val="000000"/>
          <w:sz w:val="22"/>
          <w:szCs w:val="22"/>
        </w:rPr>
        <w:t>zgodnie</w:t>
      </w:r>
      <w:r w:rsidRPr="005B794A">
        <w:rPr>
          <w:rFonts w:ascii="Tahoma" w:eastAsia="Times New Roman" w:hAnsi="Tahoma" w:cs="Tahoma"/>
          <w:color w:val="000000"/>
          <w:sz w:val="22"/>
          <w:szCs w:val="22"/>
        </w:rPr>
        <w:t xml:space="preserve"> </w:t>
      </w:r>
      <w:r w:rsidRPr="005B794A">
        <w:rPr>
          <w:rFonts w:ascii="Tahoma" w:hAnsi="Tahoma" w:cs="Tahoma"/>
          <w:color w:val="000000"/>
          <w:sz w:val="22"/>
          <w:szCs w:val="22"/>
        </w:rPr>
        <w:t>z</w:t>
      </w:r>
      <w:r w:rsidRPr="005B794A">
        <w:rPr>
          <w:rFonts w:ascii="Tahoma" w:eastAsia="Times New Roman" w:hAnsi="Tahoma" w:cs="Tahoma"/>
          <w:color w:val="000000"/>
          <w:sz w:val="22"/>
          <w:szCs w:val="22"/>
        </w:rPr>
        <w:t xml:space="preserve"> </w:t>
      </w:r>
      <w:r w:rsidRPr="005B794A">
        <w:rPr>
          <w:rFonts w:ascii="Tahoma" w:hAnsi="Tahoma" w:cs="Tahoma"/>
          <w:color w:val="000000"/>
          <w:sz w:val="22"/>
          <w:szCs w:val="22"/>
        </w:rPr>
        <w:t>art.</w:t>
      </w:r>
      <w:r w:rsidRPr="005B794A">
        <w:rPr>
          <w:rFonts w:ascii="Tahoma" w:eastAsia="Times New Roman" w:hAnsi="Tahoma" w:cs="Tahoma"/>
          <w:color w:val="000000"/>
          <w:sz w:val="22"/>
          <w:szCs w:val="22"/>
        </w:rPr>
        <w:t xml:space="preserve"> </w:t>
      </w:r>
      <w:r w:rsidRPr="005B794A">
        <w:rPr>
          <w:rFonts w:ascii="Tahoma" w:hAnsi="Tahoma" w:cs="Tahoma"/>
          <w:color w:val="000000"/>
          <w:sz w:val="22"/>
          <w:szCs w:val="22"/>
        </w:rPr>
        <w:t>455</w:t>
      </w:r>
      <w:r w:rsidRPr="005B794A">
        <w:rPr>
          <w:rFonts w:ascii="Tahoma" w:eastAsia="Times New Roman" w:hAnsi="Tahoma" w:cs="Tahoma"/>
          <w:color w:val="000000"/>
          <w:sz w:val="22"/>
          <w:szCs w:val="22"/>
        </w:rPr>
        <w:t xml:space="preserve"> ust. 1 pkt. 1 </w:t>
      </w:r>
      <w:r w:rsidRPr="005B794A">
        <w:rPr>
          <w:rFonts w:ascii="Tahoma" w:hAnsi="Tahoma" w:cs="Tahoma"/>
          <w:color w:val="000000"/>
          <w:sz w:val="22"/>
          <w:szCs w:val="22"/>
        </w:rPr>
        <w:t>Ustawy</w:t>
      </w:r>
      <w:r w:rsidRPr="005B794A">
        <w:rPr>
          <w:rFonts w:ascii="Tahoma" w:eastAsia="Times New Roman" w:hAnsi="Tahoma" w:cs="Tahoma"/>
          <w:color w:val="000000"/>
          <w:sz w:val="22"/>
          <w:szCs w:val="22"/>
        </w:rPr>
        <w:t xml:space="preserve"> dopuszcza zmianę Umowy </w:t>
      </w:r>
      <w:r w:rsidRPr="005B794A">
        <w:rPr>
          <w:rFonts w:ascii="Tahoma" w:eastAsia="Times New Roman" w:hAnsi="Tahoma" w:cs="Tahoma"/>
          <w:bCs/>
          <w:color w:val="000000"/>
          <w:sz w:val="22"/>
          <w:szCs w:val="22"/>
        </w:rPr>
        <w:t xml:space="preserve">bez przeprowadzania nowego postępowania w przypadku </w:t>
      </w:r>
      <w:r w:rsidRPr="005B794A">
        <w:rPr>
          <w:rFonts w:ascii="Tahoma" w:eastAsia="Times New Roman" w:hAnsi="Tahoma" w:cs="Tahoma"/>
          <w:color w:val="000000"/>
          <w:sz w:val="22"/>
          <w:szCs w:val="22"/>
        </w:rPr>
        <w:t>zmiany powszechnie obowiązujących przepisów prawa w zakresie mającym wpływ na realizację przedmiotu zamówienia lub świadczenia stron.</w:t>
      </w:r>
    </w:p>
    <w:p w14:paraId="65AAE865" w14:textId="77777777" w:rsidR="005B794A" w:rsidRPr="005B794A" w:rsidRDefault="005B794A" w:rsidP="00403973">
      <w:pPr>
        <w:numPr>
          <w:ilvl w:val="0"/>
          <w:numId w:val="14"/>
        </w:numPr>
        <w:tabs>
          <w:tab w:val="clear" w:pos="720"/>
        </w:tabs>
        <w:ind w:left="0" w:firstLine="0"/>
        <w:jc w:val="both"/>
        <w:rPr>
          <w:rFonts w:ascii="Tahoma" w:eastAsia="Times New Roman" w:hAnsi="Tahoma" w:cs="Tahoma"/>
          <w:color w:val="000000"/>
          <w:sz w:val="22"/>
          <w:szCs w:val="22"/>
        </w:rPr>
      </w:pPr>
      <w:r w:rsidRPr="005B794A">
        <w:rPr>
          <w:rFonts w:ascii="Tahoma" w:eastAsia="Times New Roman" w:hAnsi="Tahoma" w:cs="Tahoma"/>
          <w:color w:val="000000"/>
          <w:sz w:val="22"/>
          <w:szCs w:val="22"/>
        </w:rPr>
        <w:t>W przypadku, gdy w okresie obowiązywania Umowy dłuższym niż 12 miesięcy nastąpi zmiana:</w:t>
      </w:r>
    </w:p>
    <w:p w14:paraId="68A24979" w14:textId="77777777" w:rsidR="005B794A" w:rsidRPr="005B794A" w:rsidRDefault="005B794A" w:rsidP="00403973">
      <w:pPr>
        <w:numPr>
          <w:ilvl w:val="0"/>
          <w:numId w:val="15"/>
        </w:numPr>
        <w:ind w:left="284" w:firstLine="0"/>
        <w:jc w:val="both"/>
        <w:rPr>
          <w:rFonts w:ascii="Tahoma" w:eastAsia="Times New Roman" w:hAnsi="Tahoma" w:cs="Tahoma"/>
          <w:color w:val="000000"/>
          <w:sz w:val="22"/>
          <w:szCs w:val="22"/>
        </w:rPr>
      </w:pPr>
      <w:r w:rsidRPr="005B794A">
        <w:rPr>
          <w:rFonts w:ascii="Tahoma" w:eastAsia="Times New Roman" w:hAnsi="Tahoma" w:cs="Tahoma"/>
          <w:color w:val="000000"/>
          <w:sz w:val="22"/>
          <w:szCs w:val="22"/>
        </w:rPr>
        <w:t>stawki podatku od towarów i usług oraz podatku akcyzowego,</w:t>
      </w:r>
    </w:p>
    <w:p w14:paraId="34E99E8B" w14:textId="77777777" w:rsidR="005B794A" w:rsidRPr="005B794A" w:rsidRDefault="005B794A" w:rsidP="00403973">
      <w:pPr>
        <w:numPr>
          <w:ilvl w:val="0"/>
          <w:numId w:val="15"/>
        </w:numPr>
        <w:ind w:left="284" w:firstLine="0"/>
        <w:jc w:val="both"/>
        <w:rPr>
          <w:rFonts w:ascii="Tahoma" w:eastAsia="Times New Roman" w:hAnsi="Tahoma" w:cs="Tahoma"/>
          <w:sz w:val="22"/>
          <w:szCs w:val="22"/>
        </w:rPr>
      </w:pPr>
      <w:r w:rsidRPr="005B794A">
        <w:rPr>
          <w:rFonts w:ascii="Tahoma" w:eastAsia="Times New Roman" w:hAnsi="Tahoma" w:cs="Tahoma"/>
          <w:sz w:val="22"/>
          <w:szCs w:val="22"/>
        </w:rPr>
        <w:t xml:space="preserve">wysokości minimalnego wynagrodzenia za prace albo wysokości minimalnej stawki godzinowej, ustalonych na podstawie ustawy z dnia 10 października 2002 r. o minimalnym wynagrodzeniu za pracę, </w:t>
      </w:r>
    </w:p>
    <w:p w14:paraId="01741071" w14:textId="77777777" w:rsidR="005B794A" w:rsidRPr="005B794A" w:rsidRDefault="005B794A" w:rsidP="00403973">
      <w:pPr>
        <w:numPr>
          <w:ilvl w:val="0"/>
          <w:numId w:val="15"/>
        </w:numPr>
        <w:ind w:left="284" w:firstLine="0"/>
        <w:jc w:val="both"/>
        <w:rPr>
          <w:rFonts w:ascii="Tahoma" w:eastAsia="Times New Roman" w:hAnsi="Tahoma" w:cs="Tahoma"/>
          <w:color w:val="000000"/>
          <w:sz w:val="22"/>
          <w:szCs w:val="22"/>
        </w:rPr>
      </w:pPr>
      <w:r w:rsidRPr="005B794A">
        <w:rPr>
          <w:rFonts w:ascii="Tahoma" w:eastAsia="Times New Roman" w:hAnsi="Tahoma" w:cs="Tahoma"/>
          <w:color w:val="000000"/>
          <w:sz w:val="22"/>
          <w:szCs w:val="22"/>
        </w:rPr>
        <w:t>zasad podlegania ubezpieczeniom społecznym lub ubezpieczeniu zdrowotnemu lub wysokości stawki składki na ubezpieczenia społeczne lub ubezpieczenie zdrowotne,</w:t>
      </w:r>
    </w:p>
    <w:p w14:paraId="5CA77FA3" w14:textId="77777777" w:rsidR="005B794A" w:rsidRPr="005B794A" w:rsidRDefault="005B794A" w:rsidP="00403973">
      <w:pPr>
        <w:numPr>
          <w:ilvl w:val="0"/>
          <w:numId w:val="15"/>
        </w:numPr>
        <w:ind w:left="284" w:firstLine="0"/>
        <w:jc w:val="both"/>
        <w:rPr>
          <w:rFonts w:ascii="Tahoma" w:eastAsia="Times New Roman" w:hAnsi="Tahoma" w:cs="Tahoma"/>
          <w:sz w:val="22"/>
          <w:szCs w:val="22"/>
        </w:rPr>
      </w:pPr>
      <w:r w:rsidRPr="005B794A">
        <w:rPr>
          <w:rFonts w:ascii="Tahoma" w:eastAsia="Times New Roman,Droid Sans Fall" w:hAnsi="Tahoma" w:cs="Tahoma"/>
          <w:kern w:val="2"/>
          <w:sz w:val="22"/>
          <w:szCs w:val="22"/>
          <w:lang w:eastAsia="hi-IN"/>
        </w:rPr>
        <w:t xml:space="preserve">zasad </w:t>
      </w:r>
      <w:r w:rsidRPr="005B794A">
        <w:rPr>
          <w:rFonts w:ascii="Tahoma" w:hAnsi="Tahoma" w:cs="Tahoma"/>
          <w:sz w:val="22"/>
          <w:szCs w:val="22"/>
        </w:rPr>
        <w:t>gromadzenia i wysokości wpłat do pracowniczych planów kapitałowych, o których mowa w ustawie z dnia 4 października 2018 r. o pracowniczych planach kapitałowych (</w:t>
      </w:r>
      <w:proofErr w:type="spellStart"/>
      <w:r w:rsidRPr="005B794A">
        <w:rPr>
          <w:rFonts w:ascii="Tahoma" w:hAnsi="Tahoma" w:cs="Tahoma"/>
          <w:sz w:val="22"/>
          <w:szCs w:val="22"/>
        </w:rPr>
        <w:t>DzU</w:t>
      </w:r>
      <w:proofErr w:type="spellEnd"/>
      <w:r w:rsidRPr="005B794A">
        <w:rPr>
          <w:rFonts w:ascii="Tahoma" w:hAnsi="Tahoma" w:cs="Tahoma"/>
          <w:sz w:val="22"/>
          <w:szCs w:val="22"/>
        </w:rPr>
        <w:t xml:space="preserve"> poz. 2215 oraz z 2019 r. poz. 1074 i 1572),</w:t>
      </w:r>
    </w:p>
    <w:p w14:paraId="20D88016" w14:textId="77777777" w:rsidR="005B794A" w:rsidRPr="005B794A" w:rsidRDefault="005B794A" w:rsidP="009043EC">
      <w:pPr>
        <w:jc w:val="both"/>
        <w:rPr>
          <w:rFonts w:ascii="Tahoma" w:eastAsia="Times New Roman" w:hAnsi="Tahoma" w:cs="Tahoma"/>
          <w:color w:val="000000"/>
          <w:sz w:val="22"/>
          <w:szCs w:val="22"/>
        </w:rPr>
      </w:pPr>
      <w:r w:rsidRPr="005B794A">
        <w:rPr>
          <w:rFonts w:ascii="Tahoma" w:eastAsia="Times New Roman" w:hAnsi="Tahoma" w:cs="Tahoma"/>
          <w:color w:val="000000"/>
          <w:sz w:val="22"/>
          <w:szCs w:val="22"/>
        </w:rPr>
        <w:t xml:space="preserve">a zmiany te będą miały wpływ na koszty wykonania Umowy przez Wykonawcę – zastosowanie mają zasady wprowadzania zmian wysokości wynagrodzenia Wykonawcy, określone w ust. </w:t>
      </w:r>
      <w:r w:rsidRPr="005B794A">
        <w:rPr>
          <w:rFonts w:ascii="Tahoma" w:eastAsia="Times New Roman" w:hAnsi="Tahoma" w:cs="Tahoma"/>
          <w:sz w:val="22"/>
          <w:szCs w:val="22"/>
        </w:rPr>
        <w:t>4 - 9 poniżej.</w:t>
      </w:r>
    </w:p>
    <w:p w14:paraId="2CB69234" w14:textId="77777777" w:rsidR="005B794A" w:rsidRPr="005B794A" w:rsidRDefault="005B794A" w:rsidP="00403973">
      <w:pPr>
        <w:numPr>
          <w:ilvl w:val="0"/>
          <w:numId w:val="16"/>
        </w:numPr>
        <w:tabs>
          <w:tab w:val="clear" w:pos="720"/>
          <w:tab w:val="num" w:pos="426"/>
        </w:tabs>
        <w:ind w:left="0" w:firstLine="0"/>
        <w:jc w:val="both"/>
        <w:rPr>
          <w:rFonts w:ascii="Tahoma" w:eastAsia="Times New Roman" w:hAnsi="Tahoma" w:cs="Tahoma"/>
          <w:color w:val="000000"/>
          <w:sz w:val="22"/>
          <w:szCs w:val="22"/>
        </w:rPr>
      </w:pPr>
      <w:r w:rsidRPr="005B794A">
        <w:rPr>
          <w:rFonts w:ascii="Tahoma" w:eastAsia="Times New Roman" w:hAnsi="Tahoma" w:cs="Tahoma"/>
          <w:color w:val="000000"/>
          <w:sz w:val="22"/>
          <w:szCs w:val="22"/>
        </w:rPr>
        <w:t>Wykonawca najpóźniej w terminie 30 dni od wejścia w życie przepisów wprowadzających zmiany, o których mowa w ust. 3, może wystąpić do Zamawiającego z pisemnym wnioskiem o zmianę Umowy w zakresie wysokości wynagrodzenia wraz z jej uzasadnieniem oraz dokumentami niezbędnymi do oceny przez Zamawiającego, czy zmiany mają wpływ na koszty wykonania Umowy przez Wykonawcę oraz w jakim stopniu zmiany tych kosztów uzasadniają zmianę wysokości wynagrodzenia Wykonawcy określonego w Umowie, w szczególności:</w:t>
      </w:r>
    </w:p>
    <w:p w14:paraId="73138FEE" w14:textId="77777777" w:rsidR="005B794A" w:rsidRPr="005B794A" w:rsidRDefault="005B794A" w:rsidP="00403973">
      <w:pPr>
        <w:numPr>
          <w:ilvl w:val="0"/>
          <w:numId w:val="17"/>
        </w:numPr>
        <w:tabs>
          <w:tab w:val="clear" w:pos="720"/>
        </w:tabs>
        <w:ind w:left="284" w:firstLine="0"/>
        <w:jc w:val="both"/>
        <w:rPr>
          <w:rFonts w:ascii="Tahoma" w:eastAsia="Times New Roman" w:hAnsi="Tahoma" w:cs="Tahoma"/>
          <w:color w:val="000000"/>
          <w:sz w:val="22"/>
          <w:szCs w:val="22"/>
        </w:rPr>
      </w:pPr>
      <w:r w:rsidRPr="005B794A">
        <w:rPr>
          <w:rFonts w:ascii="Tahoma" w:eastAsia="Times New Roman" w:hAnsi="Tahoma" w:cs="Tahoma"/>
          <w:color w:val="000000"/>
          <w:sz w:val="22"/>
          <w:szCs w:val="22"/>
        </w:rPr>
        <w:t>szczegółową kalkulację proponowanej zmienionej wysokości wynagrodzenia Wykonawcy oraz wykazanie adekwatności tej propozycji do zmiany wysokości kosztów wykonania Umowy przez Wykonawcę,</w:t>
      </w:r>
    </w:p>
    <w:p w14:paraId="5085A2C2" w14:textId="77777777" w:rsidR="005B794A" w:rsidRPr="005B794A" w:rsidRDefault="005B794A" w:rsidP="00403973">
      <w:pPr>
        <w:numPr>
          <w:ilvl w:val="0"/>
          <w:numId w:val="17"/>
        </w:numPr>
        <w:tabs>
          <w:tab w:val="clear" w:pos="720"/>
        </w:tabs>
        <w:ind w:left="284" w:firstLine="0"/>
        <w:jc w:val="both"/>
        <w:rPr>
          <w:rFonts w:ascii="Tahoma" w:eastAsia="Times New Roman" w:hAnsi="Tahoma" w:cs="Tahoma"/>
          <w:color w:val="000000"/>
          <w:sz w:val="22"/>
          <w:szCs w:val="22"/>
        </w:rPr>
      </w:pPr>
      <w:r w:rsidRPr="005B794A">
        <w:rPr>
          <w:rFonts w:ascii="Tahoma" w:eastAsia="Times New Roman" w:hAnsi="Tahoma" w:cs="Tahoma"/>
          <w:color w:val="000000"/>
          <w:sz w:val="22"/>
          <w:szCs w:val="22"/>
        </w:rPr>
        <w:t>przyjęte przez Wykonawcę zasady kalkulacji kosztów wykonania Umowy oraz założenia co do wysokości dotychczasowych oraz przyszłych kosztów wykonania Umowy, wraz z dokumentami potwierdzającymi prawidłowość przyjętych założeń – takimi jak np. umowy o pracę lub dokumenty potwierdzające zgłoszenie pracowników do ubezpieczeń.</w:t>
      </w:r>
    </w:p>
    <w:p w14:paraId="31C1CBB6" w14:textId="77777777" w:rsidR="005B794A" w:rsidRPr="005B794A" w:rsidRDefault="005B794A" w:rsidP="00403973">
      <w:pPr>
        <w:numPr>
          <w:ilvl w:val="0"/>
          <w:numId w:val="18"/>
        </w:numPr>
        <w:tabs>
          <w:tab w:val="clear" w:pos="720"/>
          <w:tab w:val="num" w:pos="426"/>
        </w:tabs>
        <w:ind w:left="0" w:firstLine="0"/>
        <w:jc w:val="both"/>
        <w:rPr>
          <w:rFonts w:ascii="Tahoma" w:eastAsia="Times New Roman" w:hAnsi="Tahoma" w:cs="Tahoma"/>
          <w:color w:val="000000"/>
          <w:sz w:val="22"/>
          <w:szCs w:val="22"/>
        </w:rPr>
      </w:pPr>
      <w:r w:rsidRPr="005B794A">
        <w:rPr>
          <w:rFonts w:ascii="Tahoma" w:eastAsia="Times New Roman" w:hAnsi="Tahoma" w:cs="Tahoma"/>
          <w:color w:val="000000"/>
          <w:sz w:val="22"/>
          <w:szCs w:val="22"/>
        </w:rPr>
        <w:t>W terminie 30 dni od dnia otrzymania wniosku, o którym mowa w ust. 4 Zamawiający może zwrócić się do Wykonawcy o uzupełnienie wniosku poprzez przekazanie dodatkowych wyjaśnień, informacji lub dokumentów (np. zażądać oryginałów do wglądu lub kopii potwierdzonych za zgodność z oryginałami).</w:t>
      </w:r>
    </w:p>
    <w:p w14:paraId="72B0D9C9" w14:textId="77777777" w:rsidR="005B794A" w:rsidRPr="005B794A" w:rsidRDefault="005B794A" w:rsidP="00403973">
      <w:pPr>
        <w:numPr>
          <w:ilvl w:val="0"/>
          <w:numId w:val="18"/>
        </w:numPr>
        <w:tabs>
          <w:tab w:val="clear" w:pos="720"/>
          <w:tab w:val="num" w:pos="426"/>
        </w:tabs>
        <w:ind w:left="0" w:firstLine="0"/>
        <w:jc w:val="both"/>
        <w:rPr>
          <w:rFonts w:ascii="Tahoma" w:eastAsia="Times New Roman" w:hAnsi="Tahoma" w:cs="Tahoma"/>
          <w:color w:val="000000"/>
          <w:sz w:val="22"/>
          <w:szCs w:val="22"/>
        </w:rPr>
      </w:pPr>
      <w:r w:rsidRPr="005B794A">
        <w:rPr>
          <w:rFonts w:ascii="Tahoma" w:eastAsia="Times New Roman" w:hAnsi="Tahoma" w:cs="Tahoma"/>
          <w:color w:val="000000"/>
          <w:sz w:val="22"/>
          <w:szCs w:val="22"/>
        </w:rPr>
        <w:t>Zamawiający w terminie 30 dni od dnia otrzymania kompletnego wniosku zajmie wobec niego pisemne stanowisko. Za dzień przekazania stanowiska uznaje się dzień jego wysłania na adres właściwy dla doręczeń pism dla Wykonawcy.</w:t>
      </w:r>
    </w:p>
    <w:p w14:paraId="059FD79A" w14:textId="77777777" w:rsidR="005B794A" w:rsidRPr="005B794A" w:rsidRDefault="005B794A" w:rsidP="00403973">
      <w:pPr>
        <w:numPr>
          <w:ilvl w:val="0"/>
          <w:numId w:val="18"/>
        </w:numPr>
        <w:tabs>
          <w:tab w:val="clear" w:pos="720"/>
          <w:tab w:val="num" w:pos="426"/>
        </w:tabs>
        <w:ind w:left="0" w:firstLine="0"/>
        <w:jc w:val="both"/>
        <w:rPr>
          <w:rFonts w:ascii="Tahoma" w:eastAsia="Times New Roman" w:hAnsi="Tahoma" w:cs="Tahoma"/>
          <w:color w:val="000000"/>
          <w:sz w:val="22"/>
          <w:szCs w:val="22"/>
        </w:rPr>
      </w:pPr>
      <w:r w:rsidRPr="005B794A">
        <w:rPr>
          <w:rFonts w:ascii="Tahoma" w:eastAsia="Times New Roman" w:hAnsi="Tahoma" w:cs="Tahoma"/>
          <w:color w:val="000000"/>
          <w:sz w:val="22"/>
          <w:szCs w:val="22"/>
        </w:rPr>
        <w:t>Zamawiający najpóźniej w terminie 30 dni od dnia od wejścia w życie przepisów wprowadzających zmiany, o których mowa w ust. 3, może przekazać Wykonawcy pisemny wniosek o dokonanie zmiany Umowy. Wniosek powinien zawierać co najmniej propozycję zmiany Umowy w zakresie wysokości wynagrodzenia oraz powołanie zmian przepisów.</w:t>
      </w:r>
    </w:p>
    <w:p w14:paraId="601EF1DB" w14:textId="77777777" w:rsidR="005B794A" w:rsidRPr="005B794A" w:rsidRDefault="005B794A" w:rsidP="00403973">
      <w:pPr>
        <w:numPr>
          <w:ilvl w:val="0"/>
          <w:numId w:val="18"/>
        </w:numPr>
        <w:tabs>
          <w:tab w:val="clear" w:pos="720"/>
          <w:tab w:val="num" w:pos="426"/>
        </w:tabs>
        <w:ind w:left="0" w:firstLine="0"/>
        <w:jc w:val="both"/>
        <w:rPr>
          <w:rFonts w:ascii="Tahoma" w:eastAsia="Times New Roman" w:hAnsi="Tahoma" w:cs="Tahoma"/>
          <w:color w:val="000000"/>
          <w:sz w:val="22"/>
          <w:szCs w:val="22"/>
        </w:rPr>
      </w:pPr>
      <w:r w:rsidRPr="005B794A">
        <w:rPr>
          <w:rFonts w:ascii="Tahoma" w:eastAsia="Times New Roman" w:hAnsi="Tahoma" w:cs="Tahoma"/>
          <w:color w:val="000000"/>
          <w:sz w:val="22"/>
          <w:szCs w:val="22"/>
        </w:rPr>
        <w:t>Przed przekazaniem wniosku, o którym mowa w ust. 7 Zamawiający może zwrócić się do Wykonawcy o udzielenie informacji lub przekazanie wyjaśnień lub dokumentów (oryginałów do wglądu lub kopii potwierdzonych za zgodność z oryginałem) niezbędnych do oceny przez Zamawiającego czy zmiany, o których mowa w ust. 3 mają wpływ na koszty wykonania Umowy przez Wykonawcę oraz w jakim stopniu zmiany tych kosztów uzasadniają zmianę kosztów wynagrodzenia. Rodzaj i zakres tych informacji określi Zamawiający. Postanowienia ust. 5 - 6 stosuje się odpowiednio, z tym że Wykonawca zobowiązany jest w każdym przypadku do zajęcia pisemnego stanowiska w terminie 30 dni od dnia otrzymania wniosku Zamawiającego.</w:t>
      </w:r>
    </w:p>
    <w:p w14:paraId="1E314044" w14:textId="77777777" w:rsidR="005B794A" w:rsidRPr="005B794A" w:rsidRDefault="005B794A" w:rsidP="00403973">
      <w:pPr>
        <w:numPr>
          <w:ilvl w:val="0"/>
          <w:numId w:val="18"/>
        </w:numPr>
        <w:tabs>
          <w:tab w:val="clear" w:pos="720"/>
          <w:tab w:val="num" w:pos="426"/>
        </w:tabs>
        <w:ind w:left="0" w:firstLine="0"/>
        <w:jc w:val="both"/>
        <w:rPr>
          <w:rFonts w:ascii="Tahoma" w:eastAsia="Times New Roman" w:hAnsi="Tahoma" w:cs="Tahoma"/>
          <w:color w:val="000000"/>
          <w:sz w:val="22"/>
          <w:szCs w:val="22"/>
        </w:rPr>
      </w:pPr>
      <w:r w:rsidRPr="005B794A">
        <w:rPr>
          <w:rFonts w:ascii="Tahoma" w:hAnsi="Tahoma" w:cs="Tahoma"/>
          <w:sz w:val="22"/>
          <w:szCs w:val="22"/>
        </w:rPr>
        <w:lastRenderedPageBreak/>
        <w:t>Jeżeli w trakcie procedury opisanej w ust. 4 - 8 zostanie wykazane, że zmiany, o których mowa w ust. 3, uzasadniają zmianę wysokości wynagrodzenia, Strony uzgodnią treść aneksu do Umowy oraz podpiszą aneks, z zachowaniem zasady zmiany wysokości wynagrodzenia w kwocie odpowiadającej zmianie kosztów wykonania umowy wywołanych przyczynami określonymi w ust. 3.</w:t>
      </w:r>
    </w:p>
    <w:p w14:paraId="627B4525" w14:textId="77777777" w:rsidR="005B794A" w:rsidRPr="005B794A" w:rsidRDefault="005B794A" w:rsidP="00403973">
      <w:pPr>
        <w:numPr>
          <w:ilvl w:val="0"/>
          <w:numId w:val="18"/>
        </w:numPr>
        <w:tabs>
          <w:tab w:val="clear" w:pos="720"/>
          <w:tab w:val="num" w:pos="426"/>
        </w:tabs>
        <w:ind w:left="0" w:firstLine="0"/>
        <w:jc w:val="both"/>
        <w:rPr>
          <w:rFonts w:ascii="Tahoma" w:eastAsia="Times New Roman" w:hAnsi="Tahoma" w:cs="Tahoma"/>
          <w:color w:val="000000"/>
          <w:sz w:val="22"/>
          <w:szCs w:val="22"/>
        </w:rPr>
      </w:pPr>
      <w:r w:rsidRPr="005B794A">
        <w:rPr>
          <w:rFonts w:ascii="Tahoma" w:hAnsi="Tahoma" w:cs="Tahoma"/>
          <w:sz w:val="22"/>
          <w:szCs w:val="22"/>
        </w:rPr>
        <w:t>Zmiany dokonywane w Umowie nie wymagające wprowadzenia ich w formie aneksu:</w:t>
      </w:r>
    </w:p>
    <w:p w14:paraId="2E18917B" w14:textId="77777777" w:rsidR="005B794A" w:rsidRPr="005B794A" w:rsidRDefault="005B794A" w:rsidP="00403973">
      <w:pPr>
        <w:pStyle w:val="Normalny1"/>
        <w:numPr>
          <w:ilvl w:val="0"/>
          <w:numId w:val="19"/>
        </w:numPr>
        <w:ind w:left="284" w:firstLine="0"/>
        <w:jc w:val="both"/>
        <w:rPr>
          <w:rFonts w:ascii="Tahoma" w:hAnsi="Tahoma"/>
          <w:color w:val="auto"/>
          <w:sz w:val="22"/>
          <w:szCs w:val="22"/>
        </w:rPr>
      </w:pPr>
      <w:r w:rsidRPr="005B794A">
        <w:rPr>
          <w:rFonts w:ascii="Tahoma" w:hAnsi="Tahoma"/>
          <w:color w:val="auto"/>
          <w:sz w:val="22"/>
          <w:szCs w:val="22"/>
        </w:rPr>
        <w:t>zmiana nazw, siedziby stron Umowy, numerów kont bankowych, innych danych identyfikacyjnych;</w:t>
      </w:r>
    </w:p>
    <w:p w14:paraId="7F91EAE1" w14:textId="77777777" w:rsidR="005B794A" w:rsidRPr="005B794A" w:rsidRDefault="005B794A" w:rsidP="00403973">
      <w:pPr>
        <w:pStyle w:val="Normalny1"/>
        <w:numPr>
          <w:ilvl w:val="0"/>
          <w:numId w:val="19"/>
        </w:numPr>
        <w:ind w:left="284" w:firstLine="0"/>
        <w:jc w:val="both"/>
        <w:rPr>
          <w:rFonts w:ascii="Tahoma" w:hAnsi="Tahoma"/>
          <w:color w:val="auto"/>
          <w:sz w:val="22"/>
          <w:szCs w:val="22"/>
        </w:rPr>
      </w:pPr>
      <w:r w:rsidRPr="005B794A">
        <w:rPr>
          <w:rFonts w:ascii="Tahoma" w:hAnsi="Tahoma"/>
          <w:sz w:val="22"/>
          <w:szCs w:val="22"/>
        </w:rPr>
        <w:t>zmiana osób odpowiedzialnych za kontakty i nadzór nad przedmiotem Umowy.</w:t>
      </w:r>
    </w:p>
    <w:p w14:paraId="639D849C" w14:textId="77777777" w:rsidR="005B794A" w:rsidRPr="005B794A" w:rsidRDefault="005B794A" w:rsidP="005B794A">
      <w:pPr>
        <w:pStyle w:val="Normalny1"/>
        <w:jc w:val="both"/>
        <w:rPr>
          <w:rFonts w:ascii="Tahoma" w:hAnsi="Tahoma"/>
          <w:sz w:val="22"/>
          <w:szCs w:val="22"/>
        </w:rPr>
      </w:pPr>
    </w:p>
    <w:p w14:paraId="56CF34B3" w14:textId="02FD7DF7" w:rsidR="005B794A" w:rsidRPr="00040AF0" w:rsidRDefault="005B794A" w:rsidP="00040AF0">
      <w:pPr>
        <w:pStyle w:val="Normalny1"/>
        <w:jc w:val="center"/>
        <w:rPr>
          <w:rFonts w:ascii="Tahoma" w:hAnsi="Tahoma"/>
          <w:b/>
          <w:bCs/>
          <w:color w:val="auto"/>
          <w:sz w:val="22"/>
          <w:szCs w:val="22"/>
        </w:rPr>
      </w:pPr>
      <w:r w:rsidRPr="005B794A">
        <w:rPr>
          <w:rFonts w:ascii="Tahoma" w:hAnsi="Tahoma"/>
          <w:b/>
          <w:bCs/>
          <w:sz w:val="22"/>
          <w:szCs w:val="22"/>
        </w:rPr>
        <w:t>§ 13</w:t>
      </w:r>
    </w:p>
    <w:p w14:paraId="66258D58" w14:textId="77777777" w:rsidR="005B794A" w:rsidRPr="005B794A" w:rsidRDefault="005B794A" w:rsidP="005B794A">
      <w:pPr>
        <w:jc w:val="center"/>
        <w:rPr>
          <w:rFonts w:ascii="Tahoma" w:hAnsi="Tahoma" w:cs="Tahoma"/>
          <w:b/>
          <w:sz w:val="22"/>
          <w:szCs w:val="22"/>
        </w:rPr>
      </w:pPr>
      <w:r w:rsidRPr="005B794A">
        <w:rPr>
          <w:rFonts w:ascii="Tahoma" w:hAnsi="Tahoma" w:cs="Tahoma"/>
          <w:b/>
          <w:sz w:val="22"/>
          <w:szCs w:val="22"/>
        </w:rPr>
        <w:t>Postanowienia końcowe</w:t>
      </w:r>
    </w:p>
    <w:p w14:paraId="49AC4C66" w14:textId="77777777" w:rsidR="005B794A" w:rsidRPr="005B794A" w:rsidRDefault="005B794A" w:rsidP="005B794A">
      <w:pPr>
        <w:jc w:val="center"/>
        <w:rPr>
          <w:rFonts w:ascii="Tahoma" w:hAnsi="Tahoma" w:cs="Tahoma"/>
          <w:b/>
          <w:sz w:val="22"/>
          <w:szCs w:val="22"/>
        </w:rPr>
      </w:pPr>
    </w:p>
    <w:p w14:paraId="71FBC051" w14:textId="77777777" w:rsidR="005B794A" w:rsidRPr="005B794A" w:rsidRDefault="005B794A" w:rsidP="00403973">
      <w:pPr>
        <w:numPr>
          <w:ilvl w:val="0"/>
          <w:numId w:val="10"/>
        </w:numPr>
        <w:ind w:left="0" w:firstLine="0"/>
        <w:jc w:val="both"/>
        <w:rPr>
          <w:rFonts w:ascii="Tahoma" w:hAnsi="Tahoma" w:cs="Tahoma"/>
          <w:sz w:val="22"/>
          <w:szCs w:val="22"/>
        </w:rPr>
      </w:pPr>
      <w:r w:rsidRPr="005B794A">
        <w:rPr>
          <w:rFonts w:ascii="Tahoma" w:hAnsi="Tahoma" w:cs="Tahoma"/>
          <w:sz w:val="22"/>
          <w:szCs w:val="22"/>
        </w:rPr>
        <w:t>Do kwestii nieuregulowanych niniejszą umową mają zastosowanie przepisy ustawy Kodeks cywilny oraz ustawy Prawo zamówień publicznych.</w:t>
      </w:r>
    </w:p>
    <w:p w14:paraId="620DC668" w14:textId="77777777" w:rsidR="005B794A" w:rsidRPr="005B794A" w:rsidRDefault="005B794A" w:rsidP="00403973">
      <w:pPr>
        <w:numPr>
          <w:ilvl w:val="0"/>
          <w:numId w:val="10"/>
        </w:numPr>
        <w:autoSpaceDE w:val="0"/>
        <w:autoSpaceDN w:val="0"/>
        <w:adjustRightInd w:val="0"/>
        <w:ind w:left="0" w:firstLine="0"/>
        <w:jc w:val="both"/>
        <w:rPr>
          <w:rFonts w:ascii="Tahoma" w:hAnsi="Tahoma" w:cs="Tahoma"/>
          <w:sz w:val="22"/>
          <w:szCs w:val="22"/>
        </w:rPr>
      </w:pPr>
      <w:r w:rsidRPr="005B794A">
        <w:rPr>
          <w:rFonts w:ascii="Tahoma" w:hAnsi="Tahoma" w:cs="Tahoma"/>
          <w:sz w:val="22"/>
          <w:szCs w:val="22"/>
        </w:rPr>
        <w:t>Wykonawca nie może przenieść praw i obowiązków wynikających z umowy na osoby trzecie bez pisemnej zgody Zamawiającego</w:t>
      </w:r>
      <w:r w:rsidRPr="005B794A">
        <w:rPr>
          <w:rFonts w:ascii="Tahoma" w:hAnsi="Tahoma" w:cs="Tahoma"/>
          <w:b/>
          <w:sz w:val="22"/>
          <w:szCs w:val="22"/>
        </w:rPr>
        <w:t>.</w:t>
      </w:r>
    </w:p>
    <w:p w14:paraId="45815BAC" w14:textId="77777777" w:rsidR="005B794A" w:rsidRPr="005B794A" w:rsidRDefault="005B794A" w:rsidP="00403973">
      <w:pPr>
        <w:numPr>
          <w:ilvl w:val="0"/>
          <w:numId w:val="10"/>
        </w:numPr>
        <w:ind w:left="0" w:firstLine="0"/>
        <w:jc w:val="both"/>
        <w:rPr>
          <w:rFonts w:ascii="Tahoma" w:hAnsi="Tahoma" w:cs="Tahoma"/>
          <w:sz w:val="22"/>
          <w:szCs w:val="22"/>
        </w:rPr>
      </w:pPr>
      <w:r w:rsidRPr="005B794A">
        <w:rPr>
          <w:rFonts w:ascii="Tahoma" w:hAnsi="Tahoma" w:cs="Tahoma"/>
          <w:sz w:val="22"/>
          <w:szCs w:val="22"/>
        </w:rPr>
        <w:t xml:space="preserve">Wykonawca nie może powierzyć wykonywania umowy podwykonawcy </w:t>
      </w:r>
    </w:p>
    <w:p w14:paraId="0EA6B1CD" w14:textId="77777777" w:rsidR="005B794A" w:rsidRPr="005B794A" w:rsidRDefault="005B794A" w:rsidP="00403973">
      <w:pPr>
        <w:numPr>
          <w:ilvl w:val="0"/>
          <w:numId w:val="10"/>
        </w:numPr>
        <w:ind w:left="0" w:firstLine="0"/>
        <w:jc w:val="both"/>
        <w:rPr>
          <w:rFonts w:ascii="Tahoma" w:hAnsi="Tahoma" w:cs="Tahoma"/>
          <w:sz w:val="22"/>
          <w:szCs w:val="22"/>
        </w:rPr>
      </w:pPr>
      <w:r w:rsidRPr="005B794A">
        <w:rPr>
          <w:rFonts w:ascii="Tahoma" w:hAnsi="Tahoma" w:cs="Tahoma"/>
          <w:sz w:val="22"/>
          <w:szCs w:val="22"/>
        </w:rPr>
        <w:t>Spory wynikłe na tle realizacji niniejszej umowy rozstrzygane będą przez właściwy ze względu na siedzibę Zamawiającego Sąd Powszechny.</w:t>
      </w:r>
    </w:p>
    <w:p w14:paraId="2BFFB08F" w14:textId="77777777" w:rsidR="005B794A" w:rsidRPr="005B794A" w:rsidRDefault="005B794A" w:rsidP="00403973">
      <w:pPr>
        <w:numPr>
          <w:ilvl w:val="0"/>
          <w:numId w:val="10"/>
        </w:numPr>
        <w:ind w:left="0" w:firstLine="0"/>
        <w:jc w:val="both"/>
        <w:rPr>
          <w:rFonts w:ascii="Tahoma" w:hAnsi="Tahoma" w:cs="Tahoma"/>
          <w:sz w:val="22"/>
          <w:szCs w:val="22"/>
        </w:rPr>
      </w:pPr>
      <w:r w:rsidRPr="005B794A">
        <w:rPr>
          <w:rFonts w:ascii="Tahoma" w:hAnsi="Tahoma" w:cs="Tahoma"/>
          <w:sz w:val="22"/>
          <w:szCs w:val="22"/>
        </w:rPr>
        <w:t>Umowę sporządzono w dwóch jednobrzmiących egzemplarzach, po jednym dla każdej ze Stron.</w:t>
      </w:r>
    </w:p>
    <w:p w14:paraId="0B252270" w14:textId="77777777" w:rsidR="005B794A" w:rsidRPr="005B794A" w:rsidRDefault="005B794A" w:rsidP="00403973">
      <w:pPr>
        <w:numPr>
          <w:ilvl w:val="0"/>
          <w:numId w:val="10"/>
        </w:numPr>
        <w:ind w:left="0" w:firstLine="0"/>
        <w:jc w:val="both"/>
        <w:rPr>
          <w:rFonts w:ascii="Tahoma" w:hAnsi="Tahoma" w:cs="Tahoma"/>
          <w:bCs/>
          <w:sz w:val="22"/>
          <w:szCs w:val="22"/>
        </w:rPr>
      </w:pPr>
      <w:r w:rsidRPr="005B794A">
        <w:rPr>
          <w:rFonts w:ascii="Tahoma" w:hAnsi="Tahoma" w:cs="Tahoma"/>
          <w:sz w:val="22"/>
          <w:szCs w:val="22"/>
        </w:rPr>
        <w:t>Zmiana postanowień umowy wymaga zgodnej woli stron wyrażonej w formie pisemnej pod rygorem nieważności.</w:t>
      </w:r>
    </w:p>
    <w:p w14:paraId="2AA6D6EA" w14:textId="77777777" w:rsidR="005B794A" w:rsidRPr="005B794A" w:rsidRDefault="005B794A" w:rsidP="005B794A">
      <w:pPr>
        <w:jc w:val="both"/>
        <w:rPr>
          <w:rFonts w:ascii="Tahoma" w:hAnsi="Tahoma" w:cs="Tahoma"/>
          <w:sz w:val="22"/>
          <w:szCs w:val="22"/>
        </w:rPr>
      </w:pPr>
    </w:p>
    <w:p w14:paraId="5D8F99A3" w14:textId="77777777" w:rsidR="005B794A" w:rsidRPr="005B794A" w:rsidRDefault="005B794A" w:rsidP="005B794A">
      <w:pPr>
        <w:ind w:left="360" w:hanging="360"/>
        <w:jc w:val="center"/>
        <w:rPr>
          <w:rFonts w:ascii="Tahoma" w:hAnsi="Tahoma" w:cs="Tahoma"/>
          <w:b/>
          <w:sz w:val="22"/>
          <w:szCs w:val="22"/>
        </w:rPr>
      </w:pPr>
      <w:r w:rsidRPr="005B794A">
        <w:rPr>
          <w:rFonts w:ascii="Tahoma" w:hAnsi="Tahoma" w:cs="Tahoma"/>
          <w:b/>
          <w:sz w:val="22"/>
          <w:szCs w:val="22"/>
        </w:rPr>
        <w:t>§ 14</w:t>
      </w:r>
    </w:p>
    <w:p w14:paraId="6905D8C1" w14:textId="77777777" w:rsidR="005B794A" w:rsidRPr="005B794A" w:rsidRDefault="005B794A" w:rsidP="005B794A">
      <w:pPr>
        <w:ind w:left="360" w:hanging="360"/>
        <w:jc w:val="center"/>
        <w:rPr>
          <w:rFonts w:ascii="Tahoma" w:hAnsi="Tahoma" w:cs="Tahoma"/>
          <w:b/>
          <w:sz w:val="22"/>
          <w:szCs w:val="22"/>
        </w:rPr>
      </w:pPr>
    </w:p>
    <w:p w14:paraId="20595C73" w14:textId="77777777" w:rsidR="005B794A" w:rsidRPr="005B794A" w:rsidRDefault="005B794A" w:rsidP="005B794A">
      <w:pPr>
        <w:ind w:left="360" w:hanging="360"/>
        <w:jc w:val="both"/>
        <w:rPr>
          <w:rFonts w:ascii="Tahoma" w:hAnsi="Tahoma" w:cs="Tahoma"/>
          <w:sz w:val="22"/>
          <w:szCs w:val="22"/>
        </w:rPr>
      </w:pPr>
      <w:r w:rsidRPr="005B794A">
        <w:rPr>
          <w:rFonts w:ascii="Tahoma" w:hAnsi="Tahoma" w:cs="Tahoma"/>
          <w:sz w:val="22"/>
          <w:szCs w:val="22"/>
        </w:rPr>
        <w:t>Załączniki stanowiące integralną część niniejszej umowy:</w:t>
      </w:r>
    </w:p>
    <w:p w14:paraId="1F3C76AE" w14:textId="7FA42C08" w:rsidR="005B794A" w:rsidRPr="005B794A" w:rsidRDefault="005B794A" w:rsidP="005B794A">
      <w:pPr>
        <w:jc w:val="both"/>
        <w:rPr>
          <w:rFonts w:ascii="Tahoma" w:hAnsi="Tahoma" w:cs="Tahoma"/>
          <w:bCs/>
          <w:sz w:val="22"/>
          <w:szCs w:val="22"/>
        </w:rPr>
      </w:pPr>
      <w:r w:rsidRPr="005B794A">
        <w:rPr>
          <w:rFonts w:ascii="Tahoma" w:hAnsi="Tahoma" w:cs="Tahoma"/>
          <w:sz w:val="22"/>
          <w:szCs w:val="22"/>
        </w:rPr>
        <w:t>1. opis przedmiotu zamówienia w postępowaniu</w:t>
      </w:r>
      <w:r w:rsidR="00040AF0">
        <w:rPr>
          <w:rFonts w:ascii="Tahoma" w:hAnsi="Tahoma" w:cs="Tahoma"/>
          <w:sz w:val="22"/>
          <w:szCs w:val="22"/>
        </w:rPr>
        <w:t xml:space="preserve"> 1/2021,</w:t>
      </w:r>
    </w:p>
    <w:p w14:paraId="6DA1AEF3" w14:textId="055A4964" w:rsidR="005B794A" w:rsidRPr="005B794A" w:rsidRDefault="005B794A" w:rsidP="005B794A">
      <w:pPr>
        <w:jc w:val="both"/>
        <w:rPr>
          <w:rFonts w:ascii="Tahoma" w:hAnsi="Tahoma" w:cs="Tahoma"/>
          <w:sz w:val="22"/>
          <w:szCs w:val="22"/>
        </w:rPr>
      </w:pPr>
      <w:r w:rsidRPr="005B794A">
        <w:rPr>
          <w:rFonts w:ascii="Tahoma" w:hAnsi="Tahoma" w:cs="Tahoma"/>
          <w:sz w:val="22"/>
          <w:szCs w:val="22"/>
        </w:rPr>
        <w:t>2. oferta Wykonawcy w postępowaniu</w:t>
      </w:r>
      <w:r w:rsidR="00040AF0">
        <w:rPr>
          <w:rFonts w:ascii="Tahoma" w:hAnsi="Tahoma" w:cs="Tahoma"/>
          <w:sz w:val="22"/>
          <w:szCs w:val="22"/>
        </w:rPr>
        <w:t xml:space="preserve"> 1/2021,</w:t>
      </w:r>
    </w:p>
    <w:p w14:paraId="6EC193E4" w14:textId="77777777" w:rsidR="005B794A" w:rsidRPr="005B794A" w:rsidRDefault="005B794A" w:rsidP="005B794A">
      <w:pPr>
        <w:tabs>
          <w:tab w:val="left" w:pos="15"/>
        </w:tabs>
        <w:autoSpaceDE w:val="0"/>
        <w:ind w:left="15"/>
        <w:jc w:val="both"/>
        <w:rPr>
          <w:rFonts w:ascii="Tahoma" w:hAnsi="Tahoma" w:cs="Tahoma"/>
          <w:sz w:val="22"/>
          <w:szCs w:val="22"/>
        </w:rPr>
      </w:pPr>
      <w:r w:rsidRPr="005B794A">
        <w:rPr>
          <w:rFonts w:ascii="Tahoma" w:hAnsi="Tahoma" w:cs="Tahoma"/>
          <w:bCs/>
          <w:sz w:val="22"/>
          <w:szCs w:val="22"/>
        </w:rPr>
        <w:t>3.</w:t>
      </w:r>
      <w:r w:rsidRPr="005B794A">
        <w:rPr>
          <w:rFonts w:ascii="Tahoma" w:hAnsi="Tahoma" w:cs="Tahoma"/>
          <w:sz w:val="22"/>
          <w:szCs w:val="22"/>
        </w:rPr>
        <w:t xml:space="preserve"> zasady i wytyczne obowiązujące w Teatrze w związku z przeciwdziałaniem rozprzestrzenianiu się wirusa SARS-CoV-2,</w:t>
      </w:r>
    </w:p>
    <w:p w14:paraId="13537629" w14:textId="77777777" w:rsidR="005B794A" w:rsidRPr="005B794A" w:rsidRDefault="005B794A" w:rsidP="005B794A">
      <w:pPr>
        <w:tabs>
          <w:tab w:val="left" w:pos="15"/>
        </w:tabs>
        <w:autoSpaceDE w:val="0"/>
        <w:ind w:left="15"/>
        <w:jc w:val="both"/>
        <w:rPr>
          <w:rFonts w:ascii="Tahoma" w:hAnsi="Tahoma" w:cs="Tahoma"/>
          <w:sz w:val="22"/>
          <w:szCs w:val="22"/>
        </w:rPr>
      </w:pPr>
      <w:r w:rsidRPr="005B794A">
        <w:rPr>
          <w:rFonts w:ascii="Tahoma" w:hAnsi="Tahoma" w:cs="Tahoma"/>
          <w:sz w:val="22"/>
          <w:szCs w:val="22"/>
        </w:rPr>
        <w:t>4. klauzula informacyjna RODO dla pracowników,</w:t>
      </w:r>
    </w:p>
    <w:p w14:paraId="03E8BEC4" w14:textId="77777777" w:rsidR="005B794A" w:rsidRPr="005B794A" w:rsidRDefault="005B794A" w:rsidP="005B794A">
      <w:pPr>
        <w:tabs>
          <w:tab w:val="left" w:pos="15"/>
        </w:tabs>
        <w:autoSpaceDE w:val="0"/>
        <w:jc w:val="both"/>
        <w:rPr>
          <w:rFonts w:ascii="Tahoma" w:hAnsi="Tahoma" w:cs="Tahoma"/>
          <w:bCs/>
          <w:sz w:val="22"/>
          <w:szCs w:val="22"/>
        </w:rPr>
      </w:pPr>
      <w:r w:rsidRPr="005B794A">
        <w:rPr>
          <w:rFonts w:ascii="Tahoma" w:hAnsi="Tahoma" w:cs="Tahoma"/>
          <w:bCs/>
          <w:sz w:val="22"/>
          <w:szCs w:val="22"/>
        </w:rPr>
        <w:t xml:space="preserve">5. wzór oświadczenia o stanie zdrowia dla pracowników Wykonawcy, </w:t>
      </w:r>
    </w:p>
    <w:p w14:paraId="12EB1DB4" w14:textId="77777777" w:rsidR="005B794A" w:rsidRPr="005B794A" w:rsidRDefault="005B794A" w:rsidP="005B794A">
      <w:pPr>
        <w:tabs>
          <w:tab w:val="left" w:pos="15"/>
        </w:tabs>
        <w:autoSpaceDE w:val="0"/>
        <w:ind w:left="15"/>
        <w:jc w:val="both"/>
        <w:rPr>
          <w:rFonts w:ascii="Tahoma" w:hAnsi="Tahoma" w:cs="Tahoma"/>
          <w:bCs/>
          <w:sz w:val="22"/>
          <w:szCs w:val="22"/>
        </w:rPr>
      </w:pPr>
      <w:r w:rsidRPr="005B794A">
        <w:rPr>
          <w:rFonts w:ascii="Tahoma" w:hAnsi="Tahoma" w:cs="Tahoma"/>
          <w:bCs/>
          <w:sz w:val="22"/>
          <w:szCs w:val="22"/>
        </w:rPr>
        <w:t>6. wzór umowy powierzenia przetwarzania danych osobowych,</w:t>
      </w:r>
    </w:p>
    <w:p w14:paraId="60DF3437" w14:textId="77777777" w:rsidR="005B794A" w:rsidRPr="005B794A" w:rsidRDefault="005B794A" w:rsidP="005B794A">
      <w:pPr>
        <w:tabs>
          <w:tab w:val="left" w:pos="15"/>
        </w:tabs>
        <w:autoSpaceDE w:val="0"/>
        <w:ind w:left="15"/>
        <w:jc w:val="both"/>
        <w:rPr>
          <w:rFonts w:ascii="Tahoma" w:hAnsi="Tahoma" w:cs="Tahoma"/>
          <w:bCs/>
          <w:sz w:val="22"/>
          <w:szCs w:val="22"/>
        </w:rPr>
      </w:pPr>
      <w:r w:rsidRPr="005B794A">
        <w:rPr>
          <w:rFonts w:ascii="Tahoma" w:hAnsi="Tahoma" w:cs="Tahoma"/>
          <w:bCs/>
          <w:sz w:val="22"/>
          <w:szCs w:val="22"/>
        </w:rPr>
        <w:t>7. kopia koncesji Wykonawcy,</w:t>
      </w:r>
    </w:p>
    <w:p w14:paraId="6DE31A2A" w14:textId="649A81E2" w:rsidR="005B794A" w:rsidRPr="005B794A" w:rsidRDefault="005B794A" w:rsidP="005B794A">
      <w:pPr>
        <w:tabs>
          <w:tab w:val="left" w:pos="15"/>
        </w:tabs>
        <w:autoSpaceDE w:val="0"/>
        <w:ind w:left="15"/>
        <w:jc w:val="both"/>
        <w:rPr>
          <w:rFonts w:ascii="Tahoma" w:hAnsi="Tahoma" w:cs="Tahoma"/>
          <w:bCs/>
          <w:sz w:val="22"/>
          <w:szCs w:val="22"/>
        </w:rPr>
      </w:pPr>
      <w:r w:rsidRPr="005B794A">
        <w:rPr>
          <w:rFonts w:ascii="Tahoma" w:hAnsi="Tahoma" w:cs="Tahoma"/>
          <w:bCs/>
          <w:sz w:val="22"/>
          <w:szCs w:val="22"/>
        </w:rPr>
        <w:t>8. kopia ważnej polisy OC Wykonawcy</w:t>
      </w:r>
      <w:r w:rsidR="00040AF0">
        <w:rPr>
          <w:rFonts w:ascii="Tahoma" w:hAnsi="Tahoma" w:cs="Tahoma"/>
          <w:bCs/>
          <w:sz w:val="22"/>
          <w:szCs w:val="22"/>
        </w:rPr>
        <w:t>.</w:t>
      </w:r>
      <w:bookmarkStart w:id="3" w:name="_GoBack"/>
      <w:bookmarkEnd w:id="3"/>
    </w:p>
    <w:p w14:paraId="3C6FA496" w14:textId="77777777" w:rsidR="005B794A" w:rsidRPr="00D2231E" w:rsidRDefault="005B794A" w:rsidP="005B794A">
      <w:pPr>
        <w:spacing w:line="360" w:lineRule="auto"/>
        <w:rPr>
          <w:rFonts w:ascii="Tahoma" w:hAnsi="Tahoma" w:cs="Tahoma"/>
          <w:b/>
          <w:sz w:val="22"/>
          <w:szCs w:val="22"/>
        </w:rPr>
      </w:pPr>
    </w:p>
    <w:p w14:paraId="2209D48D" w14:textId="77777777" w:rsidR="005B794A" w:rsidRPr="00D2231E" w:rsidRDefault="005B794A" w:rsidP="005B794A">
      <w:pPr>
        <w:ind w:left="994" w:firstLine="142"/>
        <w:rPr>
          <w:rFonts w:ascii="Tahoma" w:hAnsi="Tahoma" w:cs="Tahoma"/>
          <w:b/>
          <w:sz w:val="22"/>
          <w:szCs w:val="22"/>
        </w:rPr>
      </w:pPr>
    </w:p>
    <w:p w14:paraId="6E2BF8B1" w14:textId="77777777" w:rsidR="005B794A" w:rsidRDefault="005B794A" w:rsidP="005B794A">
      <w:pPr>
        <w:ind w:left="994" w:firstLine="142"/>
        <w:rPr>
          <w:rFonts w:ascii="Tahoma" w:hAnsi="Tahoma" w:cs="Tahoma"/>
          <w:b/>
          <w:sz w:val="24"/>
          <w:szCs w:val="24"/>
        </w:rPr>
      </w:pPr>
      <w:r w:rsidRPr="00D2231E">
        <w:rPr>
          <w:rFonts w:ascii="Tahoma" w:hAnsi="Tahoma" w:cs="Tahoma"/>
          <w:b/>
          <w:sz w:val="22"/>
          <w:szCs w:val="22"/>
        </w:rPr>
        <w:t>ZAMAWIAJĄCY</w:t>
      </w:r>
      <w:r w:rsidRPr="00D2231E">
        <w:rPr>
          <w:rFonts w:ascii="Tahoma" w:hAnsi="Tahoma" w:cs="Tahoma"/>
          <w:b/>
          <w:sz w:val="22"/>
          <w:szCs w:val="22"/>
        </w:rPr>
        <w:tab/>
      </w:r>
      <w:r w:rsidRPr="00D2231E">
        <w:rPr>
          <w:rFonts w:ascii="Tahoma" w:hAnsi="Tahoma" w:cs="Tahoma"/>
          <w:b/>
          <w:sz w:val="22"/>
          <w:szCs w:val="22"/>
        </w:rPr>
        <w:tab/>
      </w:r>
      <w:r w:rsidRPr="00D2231E">
        <w:rPr>
          <w:rFonts w:ascii="Tahoma" w:hAnsi="Tahoma" w:cs="Tahoma"/>
          <w:b/>
          <w:sz w:val="22"/>
          <w:szCs w:val="22"/>
        </w:rPr>
        <w:tab/>
      </w:r>
      <w:r w:rsidRPr="00D2231E">
        <w:rPr>
          <w:rFonts w:ascii="Tahoma" w:hAnsi="Tahoma" w:cs="Tahoma"/>
          <w:b/>
          <w:sz w:val="22"/>
          <w:szCs w:val="22"/>
        </w:rPr>
        <w:tab/>
      </w:r>
      <w:r w:rsidRPr="00D2231E">
        <w:rPr>
          <w:rFonts w:ascii="Tahoma" w:hAnsi="Tahoma" w:cs="Tahoma"/>
          <w:b/>
          <w:sz w:val="22"/>
          <w:szCs w:val="22"/>
        </w:rPr>
        <w:tab/>
      </w:r>
      <w:r w:rsidRPr="00D2231E">
        <w:rPr>
          <w:rFonts w:ascii="Tahoma" w:hAnsi="Tahoma" w:cs="Tahoma"/>
          <w:b/>
          <w:sz w:val="22"/>
          <w:szCs w:val="22"/>
        </w:rPr>
        <w:tab/>
      </w:r>
      <w:r w:rsidRPr="00D2231E">
        <w:rPr>
          <w:rFonts w:ascii="Tahoma" w:hAnsi="Tahoma" w:cs="Tahoma"/>
          <w:b/>
          <w:sz w:val="22"/>
          <w:szCs w:val="22"/>
        </w:rPr>
        <w:tab/>
      </w:r>
      <w:r w:rsidRPr="00D2231E">
        <w:rPr>
          <w:rFonts w:ascii="Tahoma" w:hAnsi="Tahoma" w:cs="Tahoma"/>
          <w:b/>
          <w:sz w:val="22"/>
          <w:szCs w:val="22"/>
        </w:rPr>
        <w:tab/>
      </w:r>
      <w:r w:rsidRPr="00D2231E">
        <w:rPr>
          <w:rFonts w:ascii="Tahoma" w:hAnsi="Tahoma" w:cs="Tahoma"/>
          <w:b/>
          <w:sz w:val="22"/>
          <w:szCs w:val="22"/>
        </w:rPr>
        <w:tab/>
      </w:r>
      <w:r w:rsidRPr="00D2231E">
        <w:rPr>
          <w:rFonts w:ascii="Tahoma" w:hAnsi="Tahoma" w:cs="Tahoma"/>
          <w:b/>
          <w:sz w:val="22"/>
          <w:szCs w:val="22"/>
        </w:rPr>
        <w:tab/>
      </w:r>
      <w:r w:rsidRPr="00D2231E">
        <w:rPr>
          <w:rFonts w:ascii="Tahoma" w:hAnsi="Tahoma" w:cs="Tahoma"/>
          <w:b/>
          <w:sz w:val="22"/>
          <w:szCs w:val="22"/>
        </w:rPr>
        <w:tab/>
      </w:r>
      <w:r w:rsidRPr="00D2231E">
        <w:rPr>
          <w:rFonts w:ascii="Tahoma" w:hAnsi="Tahoma" w:cs="Tahoma"/>
          <w:b/>
          <w:sz w:val="22"/>
          <w:szCs w:val="22"/>
        </w:rPr>
        <w:tab/>
      </w:r>
      <w:r w:rsidRPr="00D2231E">
        <w:rPr>
          <w:rFonts w:ascii="Tahoma" w:hAnsi="Tahoma" w:cs="Tahoma"/>
          <w:b/>
          <w:sz w:val="22"/>
          <w:szCs w:val="22"/>
        </w:rPr>
        <w:tab/>
      </w:r>
      <w:r w:rsidRPr="00D2231E">
        <w:rPr>
          <w:rFonts w:ascii="Tahoma" w:hAnsi="Tahoma" w:cs="Tahoma"/>
          <w:b/>
          <w:sz w:val="22"/>
          <w:szCs w:val="22"/>
        </w:rPr>
        <w:tab/>
      </w:r>
      <w:r w:rsidRPr="00D2231E">
        <w:rPr>
          <w:rFonts w:ascii="Tahoma" w:hAnsi="Tahoma" w:cs="Tahoma"/>
          <w:b/>
          <w:sz w:val="22"/>
          <w:szCs w:val="22"/>
        </w:rPr>
        <w:tab/>
      </w:r>
      <w:r w:rsidRPr="00D2231E">
        <w:rPr>
          <w:rFonts w:ascii="Tahoma" w:hAnsi="Tahoma" w:cs="Tahoma"/>
          <w:b/>
          <w:sz w:val="22"/>
          <w:szCs w:val="22"/>
        </w:rPr>
        <w:tab/>
      </w:r>
      <w:r w:rsidRPr="00D2231E">
        <w:rPr>
          <w:rFonts w:ascii="Tahoma" w:hAnsi="Tahoma" w:cs="Tahoma"/>
          <w:b/>
          <w:sz w:val="22"/>
          <w:szCs w:val="22"/>
        </w:rPr>
        <w:tab/>
      </w:r>
      <w:r w:rsidRPr="00D2231E">
        <w:rPr>
          <w:rFonts w:ascii="Tahoma" w:hAnsi="Tahoma" w:cs="Tahoma"/>
          <w:b/>
          <w:sz w:val="22"/>
          <w:szCs w:val="22"/>
        </w:rPr>
        <w:tab/>
      </w:r>
      <w:r w:rsidRPr="00D2231E">
        <w:rPr>
          <w:rFonts w:ascii="Tahoma" w:hAnsi="Tahoma" w:cs="Tahoma"/>
          <w:b/>
          <w:sz w:val="22"/>
          <w:szCs w:val="22"/>
        </w:rPr>
        <w:tab/>
      </w:r>
      <w:r w:rsidRPr="00697144">
        <w:rPr>
          <w:rFonts w:ascii="Tahoma" w:hAnsi="Tahoma" w:cs="Tahoma"/>
          <w:b/>
          <w:sz w:val="24"/>
          <w:szCs w:val="24"/>
        </w:rPr>
        <w:t>WYKONAWCA</w:t>
      </w:r>
    </w:p>
    <w:p w14:paraId="27F0857B" w14:textId="77777777" w:rsidR="005B794A" w:rsidRPr="00D36A1F" w:rsidRDefault="005B794A" w:rsidP="005B794A">
      <w:pPr>
        <w:rPr>
          <w:rStyle w:val="Hyperlink1"/>
          <w:b w:val="0"/>
        </w:rPr>
      </w:pPr>
    </w:p>
    <w:p w14:paraId="513D77CE" w14:textId="77777777" w:rsidR="005B794A" w:rsidRDefault="005B794A" w:rsidP="005B794A"/>
    <w:p w14:paraId="2CCF114A" w14:textId="77777777" w:rsidR="00747E20" w:rsidRPr="00EE1BA3" w:rsidRDefault="00747E20" w:rsidP="00747E20">
      <w:pPr>
        <w:autoSpaceDE w:val="0"/>
        <w:autoSpaceDN w:val="0"/>
        <w:adjustRightInd w:val="0"/>
        <w:rPr>
          <w:rFonts w:ascii="Tahoma" w:eastAsia="Times New Roman" w:hAnsi="Tahoma" w:cs="Tahoma"/>
          <w:color w:val="000000"/>
          <w:sz w:val="24"/>
          <w:szCs w:val="24"/>
        </w:rPr>
      </w:pPr>
    </w:p>
    <w:p w14:paraId="72DBC57F" w14:textId="77777777" w:rsidR="00C470B2" w:rsidRDefault="00C470B2">
      <w:pPr>
        <w:spacing w:after="160" w:line="259" w:lineRule="auto"/>
        <w:rPr>
          <w:rStyle w:val="Brak"/>
          <w:rFonts w:ascii="Tahoma" w:hAnsi="Tahoma" w:cs="Tahoma"/>
          <w:b/>
          <w:bCs/>
          <w:sz w:val="24"/>
          <w:szCs w:val="24"/>
        </w:rPr>
      </w:pPr>
      <w:r>
        <w:rPr>
          <w:rStyle w:val="Brak"/>
          <w:rFonts w:ascii="Tahoma" w:hAnsi="Tahoma" w:cs="Tahoma"/>
          <w:b/>
          <w:bCs/>
          <w:sz w:val="24"/>
          <w:szCs w:val="24"/>
        </w:rPr>
        <w:br w:type="page"/>
      </w:r>
    </w:p>
    <w:p w14:paraId="16736FD5" w14:textId="2036D6D1" w:rsidR="00747E20" w:rsidRPr="00EE1BA3" w:rsidRDefault="00747E20" w:rsidP="00747E20">
      <w:pPr>
        <w:rPr>
          <w:rStyle w:val="Brak"/>
          <w:rFonts w:ascii="Tahoma" w:hAnsi="Tahoma" w:cs="Tahoma"/>
          <w:sz w:val="22"/>
          <w:szCs w:val="22"/>
        </w:rPr>
      </w:pPr>
      <w:r w:rsidRPr="00EE1BA3">
        <w:rPr>
          <w:rStyle w:val="Brak"/>
          <w:rFonts w:ascii="Tahoma" w:hAnsi="Tahoma" w:cs="Tahoma"/>
          <w:b/>
          <w:bCs/>
          <w:sz w:val="24"/>
          <w:szCs w:val="24"/>
        </w:rPr>
        <w:lastRenderedPageBreak/>
        <w:t>Załącznik nr 2 do SWZ</w:t>
      </w:r>
    </w:p>
    <w:p w14:paraId="659603B0" w14:textId="77777777" w:rsidR="00747E20" w:rsidRPr="00EE1BA3" w:rsidRDefault="00747E20" w:rsidP="00747E20">
      <w:pPr>
        <w:rPr>
          <w:rStyle w:val="Brak"/>
          <w:rFonts w:ascii="Tahoma" w:hAnsi="Tahoma" w:cs="Tahoma"/>
          <w:bCs/>
          <w:sz w:val="24"/>
          <w:szCs w:val="24"/>
        </w:rPr>
      </w:pPr>
    </w:p>
    <w:p w14:paraId="47185173" w14:textId="77777777" w:rsidR="00747E20" w:rsidRPr="00EE1BA3" w:rsidRDefault="00747E20" w:rsidP="00747E20">
      <w:pPr>
        <w:rPr>
          <w:rStyle w:val="Brak"/>
          <w:rFonts w:ascii="Tahoma" w:hAnsi="Tahoma" w:cs="Tahoma"/>
          <w:bCs/>
          <w:sz w:val="24"/>
          <w:szCs w:val="24"/>
        </w:rPr>
      </w:pPr>
      <w:r w:rsidRPr="00EE1BA3">
        <w:rPr>
          <w:rStyle w:val="Brak"/>
          <w:rFonts w:ascii="Tahoma" w:hAnsi="Tahoma" w:cs="Tahoma"/>
          <w:bCs/>
          <w:sz w:val="24"/>
          <w:szCs w:val="24"/>
        </w:rPr>
        <w:t>Zamawiający</w:t>
      </w:r>
    </w:p>
    <w:p w14:paraId="5167AAD5" w14:textId="77777777" w:rsidR="00747E20" w:rsidRPr="00EE1BA3" w:rsidRDefault="00747E20" w:rsidP="00747E20">
      <w:pPr>
        <w:rPr>
          <w:rFonts w:ascii="Tahoma" w:hAnsi="Tahoma" w:cs="Tahoma"/>
          <w:sz w:val="24"/>
          <w:szCs w:val="24"/>
        </w:rPr>
      </w:pPr>
      <w:r w:rsidRPr="00EE1BA3">
        <w:rPr>
          <w:rFonts w:ascii="Tahoma" w:hAnsi="Tahoma" w:cs="Tahoma"/>
          <w:sz w:val="24"/>
          <w:szCs w:val="24"/>
        </w:rPr>
        <w:t xml:space="preserve">Teatr Muzyczny ROMA w Warszawie, </w:t>
      </w:r>
    </w:p>
    <w:p w14:paraId="11117B62" w14:textId="77777777" w:rsidR="00747E20" w:rsidRPr="00EE1BA3" w:rsidRDefault="00747E20" w:rsidP="00747E20">
      <w:pPr>
        <w:rPr>
          <w:rFonts w:ascii="Tahoma" w:hAnsi="Tahoma" w:cs="Tahoma"/>
          <w:sz w:val="24"/>
          <w:szCs w:val="24"/>
        </w:rPr>
      </w:pPr>
      <w:r w:rsidRPr="00EE1BA3">
        <w:rPr>
          <w:rFonts w:ascii="Tahoma" w:hAnsi="Tahoma" w:cs="Tahoma"/>
          <w:sz w:val="24"/>
          <w:szCs w:val="24"/>
        </w:rPr>
        <w:t xml:space="preserve">ul. Nowogrodzka 49, </w:t>
      </w:r>
    </w:p>
    <w:p w14:paraId="66B71572" w14:textId="77777777" w:rsidR="00747E20" w:rsidRPr="00EE1BA3" w:rsidRDefault="00747E20" w:rsidP="00747E20">
      <w:pPr>
        <w:rPr>
          <w:rFonts w:ascii="Tahoma" w:hAnsi="Tahoma" w:cs="Tahoma"/>
          <w:sz w:val="24"/>
          <w:szCs w:val="24"/>
        </w:rPr>
      </w:pPr>
      <w:r w:rsidRPr="00EE1BA3">
        <w:rPr>
          <w:rFonts w:ascii="Tahoma" w:hAnsi="Tahoma" w:cs="Tahoma"/>
          <w:sz w:val="24"/>
          <w:szCs w:val="24"/>
        </w:rPr>
        <w:t>00-695 Warszawa</w:t>
      </w:r>
    </w:p>
    <w:p w14:paraId="53B5E47C" w14:textId="77777777" w:rsidR="00747E20" w:rsidRPr="00EE1BA3" w:rsidRDefault="00747E20" w:rsidP="00747E20">
      <w:pPr>
        <w:rPr>
          <w:rStyle w:val="Brak"/>
          <w:rFonts w:ascii="Tahoma" w:hAnsi="Tahoma" w:cs="Tahoma"/>
          <w:bCs/>
          <w:sz w:val="24"/>
          <w:szCs w:val="24"/>
        </w:rPr>
      </w:pPr>
    </w:p>
    <w:p w14:paraId="040B3B66" w14:textId="77777777" w:rsidR="00747E20" w:rsidRPr="00EE1BA3" w:rsidRDefault="00747E20" w:rsidP="00747E20">
      <w:pPr>
        <w:rPr>
          <w:rStyle w:val="Brak"/>
          <w:rFonts w:ascii="Tahoma" w:hAnsi="Tahoma" w:cs="Tahoma"/>
          <w:bCs/>
          <w:sz w:val="24"/>
          <w:szCs w:val="24"/>
        </w:rPr>
      </w:pPr>
    </w:p>
    <w:p w14:paraId="3DF25D12" w14:textId="77777777" w:rsidR="00747E20" w:rsidRPr="00EE1BA3" w:rsidRDefault="00747E20" w:rsidP="0010757B">
      <w:pPr>
        <w:jc w:val="center"/>
        <w:rPr>
          <w:rStyle w:val="Brak"/>
          <w:rFonts w:ascii="Tahoma" w:hAnsi="Tahoma" w:cs="Tahoma"/>
          <w:b/>
          <w:bCs/>
          <w:sz w:val="24"/>
          <w:szCs w:val="24"/>
        </w:rPr>
      </w:pPr>
      <w:r w:rsidRPr="00EE1BA3">
        <w:rPr>
          <w:rStyle w:val="Brak"/>
          <w:rFonts w:ascii="Tahoma" w:hAnsi="Tahoma" w:cs="Tahoma"/>
          <w:b/>
          <w:bCs/>
          <w:sz w:val="24"/>
          <w:szCs w:val="24"/>
        </w:rPr>
        <w:t>FORMULARZ OFERTY</w:t>
      </w:r>
    </w:p>
    <w:p w14:paraId="15E94B0A" w14:textId="77777777" w:rsidR="00747E20" w:rsidRPr="00EE1BA3" w:rsidRDefault="00747E20" w:rsidP="00747E20">
      <w:pPr>
        <w:rPr>
          <w:rStyle w:val="Brak"/>
          <w:rFonts w:ascii="Tahoma" w:hAnsi="Tahoma" w:cs="Tahoma"/>
          <w:bCs/>
          <w:sz w:val="24"/>
          <w:szCs w:val="24"/>
        </w:rPr>
      </w:pPr>
    </w:p>
    <w:p w14:paraId="31F08DC2" w14:textId="77777777" w:rsidR="00747E20" w:rsidRPr="00EE1BA3" w:rsidRDefault="00747E20" w:rsidP="00BE11B2">
      <w:pPr>
        <w:spacing w:line="360" w:lineRule="auto"/>
        <w:rPr>
          <w:rStyle w:val="Brak"/>
          <w:rFonts w:ascii="Tahoma" w:hAnsi="Tahoma" w:cs="Tahoma"/>
          <w:bCs/>
          <w:sz w:val="24"/>
          <w:szCs w:val="24"/>
        </w:rPr>
      </w:pPr>
      <w:r w:rsidRPr="00EE1BA3">
        <w:rPr>
          <w:rStyle w:val="Brak"/>
          <w:rFonts w:ascii="Tahoma" w:hAnsi="Tahoma" w:cs="Tahoma"/>
          <w:bCs/>
          <w:sz w:val="24"/>
          <w:szCs w:val="24"/>
        </w:rPr>
        <w:t>Ja/my*niżej podpisani:</w:t>
      </w:r>
    </w:p>
    <w:p w14:paraId="747B1E1F" w14:textId="77777777" w:rsidR="00747E20" w:rsidRPr="00EE1BA3" w:rsidRDefault="00747E20" w:rsidP="00BE11B2">
      <w:pPr>
        <w:spacing w:line="360" w:lineRule="auto"/>
        <w:rPr>
          <w:rStyle w:val="Brak"/>
          <w:rFonts w:ascii="Tahoma" w:hAnsi="Tahoma" w:cs="Tahoma"/>
          <w:bCs/>
          <w:sz w:val="24"/>
          <w:szCs w:val="24"/>
        </w:rPr>
      </w:pPr>
      <w:r w:rsidRPr="00EE1BA3">
        <w:rPr>
          <w:rStyle w:val="Brak"/>
          <w:rFonts w:ascii="Tahoma" w:hAnsi="Tahoma" w:cs="Tahoma"/>
          <w:bCs/>
          <w:sz w:val="24"/>
          <w:szCs w:val="24"/>
        </w:rPr>
        <w:t>……………………………………………………………………………………………………………………</w:t>
      </w:r>
    </w:p>
    <w:p w14:paraId="323F7284" w14:textId="77777777" w:rsidR="00747E20" w:rsidRPr="00EE1BA3" w:rsidRDefault="00747E20" w:rsidP="00BE11B2">
      <w:pPr>
        <w:spacing w:line="360" w:lineRule="auto"/>
        <w:rPr>
          <w:rStyle w:val="Brak"/>
          <w:rFonts w:ascii="Tahoma" w:hAnsi="Tahoma" w:cs="Tahoma"/>
          <w:bCs/>
          <w:sz w:val="24"/>
          <w:szCs w:val="24"/>
        </w:rPr>
      </w:pPr>
      <w:r w:rsidRPr="00EE1BA3">
        <w:rPr>
          <w:rStyle w:val="Brak"/>
          <w:rFonts w:ascii="Tahoma" w:hAnsi="Tahoma" w:cs="Tahoma"/>
          <w:bCs/>
          <w:sz w:val="24"/>
          <w:szCs w:val="24"/>
        </w:rPr>
        <w:t>(imię, nazwisko, stanowisko/podstawa do reprezentacji)</w:t>
      </w:r>
    </w:p>
    <w:p w14:paraId="4718F11E" w14:textId="77777777" w:rsidR="00747E20" w:rsidRPr="00EE1BA3" w:rsidRDefault="00747E20" w:rsidP="00BE11B2">
      <w:pPr>
        <w:spacing w:line="360" w:lineRule="auto"/>
        <w:rPr>
          <w:rStyle w:val="Brak"/>
          <w:rFonts w:ascii="Tahoma" w:hAnsi="Tahoma" w:cs="Tahoma"/>
          <w:bCs/>
          <w:sz w:val="24"/>
          <w:szCs w:val="24"/>
        </w:rPr>
      </w:pPr>
    </w:p>
    <w:p w14:paraId="22E6EA76" w14:textId="77777777" w:rsidR="00747E20" w:rsidRPr="00EE1BA3" w:rsidRDefault="00747E20" w:rsidP="00BE11B2">
      <w:pPr>
        <w:spacing w:line="360" w:lineRule="auto"/>
        <w:rPr>
          <w:rStyle w:val="Brak"/>
          <w:rFonts w:ascii="Tahoma" w:hAnsi="Tahoma" w:cs="Tahoma"/>
          <w:bCs/>
          <w:sz w:val="24"/>
          <w:szCs w:val="24"/>
        </w:rPr>
      </w:pPr>
      <w:r w:rsidRPr="00EE1BA3">
        <w:rPr>
          <w:rStyle w:val="Brak"/>
          <w:rFonts w:ascii="Tahoma" w:hAnsi="Tahoma" w:cs="Tahoma"/>
          <w:bCs/>
          <w:sz w:val="24"/>
          <w:szCs w:val="24"/>
        </w:rPr>
        <w:t>działając w imieniu i na rzecz:</w:t>
      </w:r>
    </w:p>
    <w:p w14:paraId="0FBD6D30" w14:textId="77777777" w:rsidR="00747E20" w:rsidRPr="00EE1BA3" w:rsidRDefault="00747E20" w:rsidP="00BE11B2">
      <w:pPr>
        <w:spacing w:line="360" w:lineRule="auto"/>
        <w:rPr>
          <w:rStyle w:val="Brak"/>
          <w:rFonts w:ascii="Tahoma" w:hAnsi="Tahoma" w:cs="Tahoma"/>
          <w:bCs/>
          <w:sz w:val="24"/>
          <w:szCs w:val="24"/>
        </w:rPr>
      </w:pPr>
      <w:r w:rsidRPr="00EE1BA3">
        <w:rPr>
          <w:rStyle w:val="Brak"/>
          <w:rFonts w:ascii="Tahoma" w:hAnsi="Tahoma" w:cs="Tahoma"/>
          <w:bCs/>
          <w:sz w:val="24"/>
          <w:szCs w:val="24"/>
        </w:rPr>
        <w:t>..................................................................................................</w:t>
      </w:r>
    </w:p>
    <w:p w14:paraId="71128661" w14:textId="77777777" w:rsidR="00747E20" w:rsidRPr="00EE1BA3" w:rsidRDefault="00747E20" w:rsidP="00BE11B2">
      <w:pPr>
        <w:spacing w:line="360" w:lineRule="auto"/>
        <w:rPr>
          <w:rStyle w:val="Brak"/>
          <w:rFonts w:ascii="Tahoma" w:hAnsi="Tahoma" w:cs="Tahoma"/>
          <w:bCs/>
          <w:sz w:val="24"/>
          <w:szCs w:val="24"/>
        </w:rPr>
      </w:pPr>
      <w:r w:rsidRPr="00EE1BA3">
        <w:rPr>
          <w:rStyle w:val="Brak"/>
          <w:rFonts w:ascii="Tahoma" w:hAnsi="Tahoma" w:cs="Tahoma"/>
          <w:bCs/>
          <w:sz w:val="24"/>
          <w:szCs w:val="24"/>
        </w:rPr>
        <w:t>..................................................................................................</w:t>
      </w:r>
    </w:p>
    <w:p w14:paraId="6EBA1D10" w14:textId="77777777" w:rsidR="00747E20" w:rsidRPr="00EE1BA3" w:rsidRDefault="00747E20" w:rsidP="00BE11B2">
      <w:pPr>
        <w:spacing w:line="360" w:lineRule="auto"/>
        <w:rPr>
          <w:rStyle w:val="Brak"/>
          <w:rFonts w:ascii="Tahoma" w:hAnsi="Tahoma" w:cs="Tahoma"/>
          <w:bCs/>
          <w:sz w:val="24"/>
          <w:szCs w:val="24"/>
        </w:rPr>
      </w:pPr>
      <w:r w:rsidRPr="00EE1BA3">
        <w:rPr>
          <w:rStyle w:val="Brak"/>
          <w:rFonts w:ascii="Tahoma" w:hAnsi="Tahoma" w:cs="Tahoma"/>
          <w:bCs/>
          <w:sz w:val="24"/>
          <w:szCs w:val="24"/>
        </w:rPr>
        <w:t>(pełna nazwa Wykonawcy/Wykonawców w przypadku wykonawców wspólnie ubiegających się o udzielenie zamówienia)</w:t>
      </w:r>
    </w:p>
    <w:p w14:paraId="74F9E951" w14:textId="77777777" w:rsidR="00747E20" w:rsidRPr="00EE1BA3" w:rsidRDefault="00747E20" w:rsidP="00BE11B2">
      <w:pPr>
        <w:spacing w:line="360" w:lineRule="auto"/>
        <w:rPr>
          <w:rStyle w:val="Brak"/>
          <w:rFonts w:ascii="Tahoma" w:hAnsi="Tahoma" w:cs="Tahoma"/>
          <w:bCs/>
          <w:sz w:val="24"/>
          <w:szCs w:val="24"/>
        </w:rPr>
      </w:pPr>
    </w:p>
    <w:p w14:paraId="3278C808" w14:textId="77777777" w:rsidR="00747E20" w:rsidRPr="00EE1BA3" w:rsidRDefault="00747E20" w:rsidP="00BE11B2">
      <w:pPr>
        <w:spacing w:line="360" w:lineRule="auto"/>
        <w:rPr>
          <w:rStyle w:val="Brak"/>
          <w:rFonts w:ascii="Tahoma" w:hAnsi="Tahoma" w:cs="Tahoma"/>
          <w:bCs/>
          <w:sz w:val="24"/>
          <w:szCs w:val="24"/>
        </w:rPr>
      </w:pPr>
      <w:r w:rsidRPr="00EE1BA3">
        <w:rPr>
          <w:rStyle w:val="Brak"/>
          <w:rFonts w:ascii="Tahoma" w:hAnsi="Tahoma" w:cs="Tahoma"/>
          <w:bCs/>
          <w:sz w:val="24"/>
          <w:szCs w:val="24"/>
        </w:rPr>
        <w:t>Adres: …………………………</w:t>
      </w:r>
    </w:p>
    <w:p w14:paraId="5E9E9B45" w14:textId="77777777" w:rsidR="00747E20" w:rsidRPr="00EE1BA3" w:rsidRDefault="00747E20" w:rsidP="00BE11B2">
      <w:pPr>
        <w:spacing w:line="360" w:lineRule="auto"/>
        <w:rPr>
          <w:rStyle w:val="Brak"/>
          <w:rFonts w:ascii="Tahoma" w:hAnsi="Tahoma" w:cs="Tahoma"/>
          <w:bCs/>
          <w:sz w:val="24"/>
          <w:szCs w:val="24"/>
        </w:rPr>
      </w:pPr>
      <w:r w:rsidRPr="00EE1BA3">
        <w:rPr>
          <w:rStyle w:val="Brak"/>
          <w:rFonts w:ascii="Tahoma" w:hAnsi="Tahoma" w:cs="Tahoma"/>
          <w:bCs/>
          <w:sz w:val="24"/>
          <w:szCs w:val="24"/>
        </w:rPr>
        <w:t>Kraj: ……………………………………</w:t>
      </w:r>
    </w:p>
    <w:p w14:paraId="05B78109" w14:textId="77777777" w:rsidR="00747E20" w:rsidRPr="00EE1BA3" w:rsidRDefault="00747E20" w:rsidP="00BE11B2">
      <w:pPr>
        <w:spacing w:line="360" w:lineRule="auto"/>
        <w:rPr>
          <w:rStyle w:val="Brak"/>
          <w:rFonts w:ascii="Tahoma" w:hAnsi="Tahoma" w:cs="Tahoma"/>
          <w:bCs/>
          <w:sz w:val="24"/>
          <w:szCs w:val="24"/>
        </w:rPr>
      </w:pPr>
      <w:r w:rsidRPr="00EE1BA3">
        <w:rPr>
          <w:rStyle w:val="Brak"/>
          <w:rFonts w:ascii="Tahoma" w:hAnsi="Tahoma" w:cs="Tahoma"/>
          <w:bCs/>
          <w:sz w:val="24"/>
          <w:szCs w:val="24"/>
        </w:rPr>
        <w:t>REGON: …….………………………………..</w:t>
      </w:r>
    </w:p>
    <w:p w14:paraId="6BDDD703" w14:textId="77777777" w:rsidR="00747E20" w:rsidRPr="00EE1BA3" w:rsidRDefault="00747E20" w:rsidP="00BE11B2">
      <w:pPr>
        <w:spacing w:line="360" w:lineRule="auto"/>
        <w:rPr>
          <w:rStyle w:val="Brak"/>
          <w:rFonts w:ascii="Tahoma" w:hAnsi="Tahoma" w:cs="Tahoma"/>
          <w:bCs/>
          <w:sz w:val="24"/>
          <w:szCs w:val="24"/>
        </w:rPr>
      </w:pPr>
      <w:r w:rsidRPr="00EE1BA3">
        <w:rPr>
          <w:rStyle w:val="Brak"/>
          <w:rFonts w:ascii="Tahoma" w:hAnsi="Tahoma" w:cs="Tahoma"/>
          <w:bCs/>
          <w:sz w:val="24"/>
          <w:szCs w:val="24"/>
        </w:rPr>
        <w:t>NIP: ………………………………….</w:t>
      </w:r>
    </w:p>
    <w:p w14:paraId="388E7664" w14:textId="77777777" w:rsidR="00747E20" w:rsidRPr="00EE1BA3" w:rsidRDefault="00747E20" w:rsidP="00BE11B2">
      <w:pPr>
        <w:spacing w:line="360" w:lineRule="auto"/>
        <w:rPr>
          <w:rStyle w:val="Brak"/>
          <w:rFonts w:ascii="Tahoma" w:hAnsi="Tahoma" w:cs="Tahoma"/>
          <w:bCs/>
          <w:sz w:val="24"/>
          <w:szCs w:val="24"/>
        </w:rPr>
      </w:pPr>
      <w:r w:rsidRPr="00EE1BA3">
        <w:rPr>
          <w:rStyle w:val="Brak"/>
          <w:rFonts w:ascii="Tahoma" w:hAnsi="Tahoma" w:cs="Tahoma"/>
          <w:bCs/>
          <w:sz w:val="24"/>
          <w:szCs w:val="24"/>
        </w:rPr>
        <w:t>TEL.: …………………….………………………</w:t>
      </w:r>
    </w:p>
    <w:p w14:paraId="4C60AE2C" w14:textId="77777777" w:rsidR="00747E20" w:rsidRPr="00EE1BA3" w:rsidRDefault="00747E20" w:rsidP="00BE11B2">
      <w:pPr>
        <w:spacing w:line="360" w:lineRule="auto"/>
        <w:rPr>
          <w:rStyle w:val="Brak"/>
          <w:rFonts w:ascii="Tahoma" w:hAnsi="Tahoma" w:cs="Tahoma"/>
          <w:bCs/>
          <w:sz w:val="24"/>
          <w:szCs w:val="24"/>
        </w:rPr>
      </w:pPr>
      <w:r w:rsidRPr="00EE1BA3">
        <w:rPr>
          <w:rStyle w:val="Brak"/>
          <w:rFonts w:ascii="Tahoma" w:hAnsi="Tahoma" w:cs="Tahoma"/>
          <w:bCs/>
          <w:sz w:val="24"/>
          <w:szCs w:val="24"/>
        </w:rPr>
        <w:t>adres e-mail:……………………………………</w:t>
      </w:r>
    </w:p>
    <w:p w14:paraId="3406B1A4" w14:textId="77777777" w:rsidR="00747E20" w:rsidRPr="00EE1BA3" w:rsidRDefault="00747E20" w:rsidP="00BE11B2">
      <w:pPr>
        <w:spacing w:line="360" w:lineRule="auto"/>
        <w:rPr>
          <w:rStyle w:val="Brak"/>
          <w:rFonts w:ascii="Tahoma" w:hAnsi="Tahoma" w:cs="Tahoma"/>
          <w:bCs/>
          <w:sz w:val="24"/>
          <w:szCs w:val="24"/>
        </w:rPr>
      </w:pPr>
      <w:r w:rsidRPr="00EE1BA3">
        <w:rPr>
          <w:rStyle w:val="Brak"/>
          <w:rFonts w:ascii="Tahoma" w:hAnsi="Tahoma" w:cs="Tahoma"/>
          <w:bCs/>
          <w:sz w:val="24"/>
          <w:szCs w:val="24"/>
        </w:rPr>
        <w:t>(na które Zamawiający ma przesyłać korespondencję)</w:t>
      </w:r>
    </w:p>
    <w:p w14:paraId="7FD9AA61" w14:textId="77777777" w:rsidR="00747E20" w:rsidRPr="00EE1BA3" w:rsidRDefault="00747E20" w:rsidP="00BE11B2">
      <w:pPr>
        <w:spacing w:line="360" w:lineRule="auto"/>
        <w:rPr>
          <w:rStyle w:val="Brak"/>
          <w:rFonts w:ascii="Tahoma" w:hAnsi="Tahoma" w:cs="Tahoma"/>
          <w:bCs/>
          <w:sz w:val="24"/>
          <w:szCs w:val="24"/>
        </w:rPr>
      </w:pPr>
    </w:p>
    <w:p w14:paraId="5C6A4838" w14:textId="1D751291" w:rsidR="00747E20" w:rsidRPr="00EE1BA3" w:rsidRDefault="00747E20" w:rsidP="00BE11B2">
      <w:pPr>
        <w:spacing w:line="360" w:lineRule="auto"/>
        <w:rPr>
          <w:rStyle w:val="Brak"/>
          <w:rFonts w:ascii="Tahoma" w:hAnsi="Tahoma" w:cs="Tahoma"/>
          <w:b/>
          <w:bCs/>
          <w:i/>
          <w:color w:val="FF0000"/>
          <w:sz w:val="24"/>
          <w:szCs w:val="24"/>
        </w:rPr>
      </w:pPr>
      <w:r w:rsidRPr="00EE1BA3">
        <w:rPr>
          <w:rStyle w:val="Brak"/>
          <w:rFonts w:ascii="Tahoma" w:hAnsi="Tahoma" w:cs="Tahoma"/>
          <w:bCs/>
          <w:sz w:val="24"/>
          <w:szCs w:val="24"/>
        </w:rPr>
        <w:t>Wykonawca jest</w:t>
      </w:r>
      <w:r w:rsidR="00E511A0" w:rsidRPr="00EE1BA3">
        <w:rPr>
          <w:rStyle w:val="Brak"/>
          <w:rFonts w:ascii="Tahoma" w:hAnsi="Tahoma" w:cs="Tahoma"/>
          <w:bCs/>
          <w:sz w:val="24"/>
          <w:szCs w:val="24"/>
        </w:rPr>
        <w:t>:</w:t>
      </w:r>
      <w:r w:rsidRPr="00EE1BA3">
        <w:rPr>
          <w:rStyle w:val="Brak"/>
          <w:rFonts w:ascii="Tahoma" w:hAnsi="Tahoma" w:cs="Tahoma"/>
          <w:bCs/>
          <w:sz w:val="24"/>
          <w:szCs w:val="24"/>
        </w:rPr>
        <w:t xml:space="preserve"> mikro, małym, średnim</w:t>
      </w:r>
      <w:r w:rsidR="00E511A0" w:rsidRPr="00EE1BA3">
        <w:rPr>
          <w:rStyle w:val="Brak"/>
          <w:rFonts w:ascii="Tahoma" w:hAnsi="Tahoma" w:cs="Tahoma"/>
          <w:bCs/>
          <w:sz w:val="24"/>
          <w:szCs w:val="24"/>
        </w:rPr>
        <w:t>, dużym przedsiębiorcą</w:t>
      </w:r>
      <w:r w:rsidR="00E511A0" w:rsidRPr="00EE1BA3">
        <w:rPr>
          <w:rStyle w:val="Brak"/>
          <w:rFonts w:ascii="Tahoma" w:hAnsi="Tahoma" w:cs="Tahoma"/>
          <w:b/>
          <w:bCs/>
          <w:i/>
          <w:sz w:val="24"/>
          <w:szCs w:val="24"/>
        </w:rPr>
        <w:t xml:space="preserve"> </w:t>
      </w:r>
      <w:r w:rsidR="00E511A0" w:rsidRPr="00EE1BA3">
        <w:rPr>
          <w:rStyle w:val="Brak"/>
          <w:rFonts w:ascii="Tahoma" w:hAnsi="Tahoma" w:cs="Tahoma"/>
          <w:b/>
          <w:bCs/>
          <w:i/>
          <w:color w:val="FF0000"/>
          <w:sz w:val="24"/>
          <w:szCs w:val="24"/>
        </w:rPr>
        <w:t>(należy wybrać).</w:t>
      </w:r>
    </w:p>
    <w:p w14:paraId="74616548" w14:textId="77777777" w:rsidR="00747E20" w:rsidRPr="00EE1BA3" w:rsidRDefault="00747E20" w:rsidP="00747E20">
      <w:pPr>
        <w:rPr>
          <w:rStyle w:val="Brak"/>
          <w:rFonts w:ascii="Tahoma" w:hAnsi="Tahoma" w:cs="Tahoma"/>
          <w:bCs/>
          <w:sz w:val="24"/>
          <w:szCs w:val="24"/>
        </w:rPr>
      </w:pPr>
    </w:p>
    <w:p w14:paraId="7917EFD3" w14:textId="7EF672FF" w:rsidR="00747E20" w:rsidRPr="00EE1BA3" w:rsidRDefault="00747E20" w:rsidP="00E511A0">
      <w:pPr>
        <w:rPr>
          <w:rStyle w:val="Brak"/>
          <w:rFonts w:ascii="Tahoma" w:hAnsi="Tahoma" w:cs="Tahoma"/>
          <w:b/>
          <w:bCs/>
          <w:sz w:val="24"/>
          <w:szCs w:val="24"/>
        </w:rPr>
      </w:pPr>
      <w:r w:rsidRPr="00EE1BA3">
        <w:rPr>
          <w:rStyle w:val="Brak"/>
          <w:rFonts w:ascii="Tahoma" w:hAnsi="Tahoma" w:cs="Tahoma"/>
          <w:bCs/>
          <w:sz w:val="24"/>
          <w:szCs w:val="24"/>
        </w:rPr>
        <w:t>Ubiegając się o udzielenie zamówienia publicznego pn.:</w:t>
      </w:r>
      <w:r w:rsidR="009E646A" w:rsidRPr="00EE1BA3">
        <w:rPr>
          <w:rStyle w:val="Brak"/>
          <w:rFonts w:ascii="Tahoma" w:hAnsi="Tahoma" w:cs="Tahoma"/>
          <w:bCs/>
          <w:sz w:val="24"/>
          <w:szCs w:val="24"/>
        </w:rPr>
        <w:t xml:space="preserve"> </w:t>
      </w:r>
      <w:r w:rsidR="00E511A0" w:rsidRPr="00EE1BA3">
        <w:rPr>
          <w:rStyle w:val="Brak"/>
          <w:rFonts w:ascii="Tahoma" w:hAnsi="Tahoma" w:cs="Tahoma"/>
          <w:b/>
          <w:bCs/>
          <w:sz w:val="24"/>
          <w:szCs w:val="24"/>
        </w:rPr>
        <w:t>KOMPLEKSOWA USŁUGA OCHRONY OSÓB I MIENIA W TEATRZE MUZYCZNYM ROMA.</w:t>
      </w:r>
    </w:p>
    <w:p w14:paraId="23E1EBF5" w14:textId="77777777" w:rsidR="0010757B" w:rsidRPr="00EE1BA3" w:rsidRDefault="0010757B" w:rsidP="00747E20">
      <w:pPr>
        <w:rPr>
          <w:rStyle w:val="Brak"/>
          <w:rFonts w:ascii="Tahoma" w:hAnsi="Tahoma" w:cs="Tahoma"/>
          <w:bCs/>
          <w:sz w:val="24"/>
          <w:szCs w:val="24"/>
        </w:rPr>
      </w:pPr>
    </w:p>
    <w:p w14:paraId="26585F6D" w14:textId="77777777" w:rsidR="00747E20" w:rsidRPr="00EE1BA3" w:rsidRDefault="00747E20" w:rsidP="00747E20">
      <w:pPr>
        <w:rPr>
          <w:rStyle w:val="Brak"/>
          <w:rFonts w:ascii="Tahoma" w:hAnsi="Tahoma" w:cs="Tahoma"/>
          <w:bCs/>
          <w:sz w:val="24"/>
          <w:szCs w:val="24"/>
        </w:rPr>
      </w:pPr>
      <w:r w:rsidRPr="00EE1BA3">
        <w:rPr>
          <w:rStyle w:val="Brak"/>
          <w:rFonts w:ascii="Tahoma" w:hAnsi="Tahoma" w:cs="Tahoma"/>
          <w:bCs/>
          <w:sz w:val="24"/>
          <w:szCs w:val="24"/>
        </w:rPr>
        <w:t>1. SKŁADAMY OFERTĘ na realizację przedmiotu zamówienia w zakresie określonym w Specyfikacji Warunków Zamówienia, na następujących warunkach:</w:t>
      </w:r>
    </w:p>
    <w:p w14:paraId="3B43D8F0" w14:textId="77777777" w:rsidR="00BE11B2" w:rsidRPr="00EE1BA3" w:rsidRDefault="00BE11B2" w:rsidP="00BE11B2">
      <w:pPr>
        <w:rPr>
          <w:rStyle w:val="Brak"/>
          <w:rFonts w:ascii="Tahoma" w:hAnsi="Tahoma" w:cs="Tahoma"/>
          <w:bCs/>
          <w:sz w:val="24"/>
          <w:szCs w:val="24"/>
        </w:rPr>
      </w:pPr>
    </w:p>
    <w:p w14:paraId="77D3CEC3" w14:textId="4424A854" w:rsidR="00EA5AA8" w:rsidRPr="00EE1BA3" w:rsidRDefault="00747E20" w:rsidP="00BE11B2">
      <w:pPr>
        <w:rPr>
          <w:rStyle w:val="Brak"/>
          <w:rFonts w:ascii="Tahoma" w:hAnsi="Tahoma" w:cs="Tahoma"/>
          <w:bCs/>
          <w:sz w:val="24"/>
          <w:szCs w:val="24"/>
        </w:rPr>
      </w:pPr>
      <w:r w:rsidRPr="00EE1BA3">
        <w:rPr>
          <w:rStyle w:val="Brak"/>
          <w:rFonts w:ascii="Tahoma" w:hAnsi="Tahoma" w:cs="Tahoma"/>
          <w:bCs/>
          <w:sz w:val="24"/>
          <w:szCs w:val="24"/>
        </w:rPr>
        <w:t>Cena</w:t>
      </w:r>
      <w:r w:rsidR="00EA5AA8" w:rsidRPr="00EE1BA3">
        <w:rPr>
          <w:rStyle w:val="Brak"/>
          <w:rFonts w:ascii="Tahoma" w:hAnsi="Tahoma" w:cs="Tahoma"/>
          <w:bCs/>
          <w:sz w:val="24"/>
          <w:szCs w:val="24"/>
        </w:rPr>
        <w:t xml:space="preserve"> (dla okresu </w:t>
      </w:r>
      <w:r w:rsidR="0098773E" w:rsidRPr="00EE1BA3">
        <w:rPr>
          <w:rStyle w:val="Brak"/>
          <w:rFonts w:ascii="Tahoma" w:hAnsi="Tahoma" w:cs="Tahoma"/>
          <w:bCs/>
          <w:sz w:val="24"/>
          <w:szCs w:val="24"/>
        </w:rPr>
        <w:t>świadczenia</w:t>
      </w:r>
      <w:r w:rsidR="00EA5AA8" w:rsidRPr="00EE1BA3">
        <w:rPr>
          <w:rStyle w:val="Brak"/>
          <w:rFonts w:ascii="Tahoma" w:hAnsi="Tahoma" w:cs="Tahoma"/>
          <w:bCs/>
          <w:sz w:val="24"/>
          <w:szCs w:val="24"/>
        </w:rPr>
        <w:t xml:space="preserve"> usług przez okres </w:t>
      </w:r>
      <w:r w:rsidR="00680E7A" w:rsidRPr="00EE1BA3">
        <w:rPr>
          <w:rStyle w:val="Brak"/>
          <w:rFonts w:ascii="Tahoma" w:hAnsi="Tahoma" w:cs="Tahoma"/>
          <w:bCs/>
          <w:sz w:val="24"/>
          <w:szCs w:val="24"/>
        </w:rPr>
        <w:t>24</w:t>
      </w:r>
      <w:r w:rsidR="00EA5AA8" w:rsidRPr="00EE1BA3">
        <w:rPr>
          <w:rStyle w:val="Brak"/>
          <w:rFonts w:ascii="Tahoma" w:hAnsi="Tahoma" w:cs="Tahoma"/>
          <w:bCs/>
          <w:sz w:val="24"/>
          <w:szCs w:val="24"/>
        </w:rPr>
        <w:t xml:space="preserve"> miesięcy):</w:t>
      </w:r>
    </w:p>
    <w:p w14:paraId="4D5A7A14" w14:textId="7CCFD5F9" w:rsidR="00680E7A" w:rsidRPr="00EE1BA3" w:rsidRDefault="00680E7A" w:rsidP="00BE11B2">
      <w:pPr>
        <w:rPr>
          <w:rStyle w:val="Brak"/>
          <w:rFonts w:ascii="Tahoma" w:hAnsi="Tahoma" w:cs="Tahoma"/>
          <w:bCs/>
          <w:sz w:val="24"/>
          <w:szCs w:val="24"/>
        </w:rPr>
      </w:pPr>
    </w:p>
    <w:p w14:paraId="4C509CE7" w14:textId="4BA0360A" w:rsidR="00680E7A" w:rsidRPr="00EE1BA3" w:rsidRDefault="00680E7A" w:rsidP="00BE11B2">
      <w:pPr>
        <w:rPr>
          <w:rStyle w:val="Brak"/>
          <w:rFonts w:ascii="Tahoma" w:hAnsi="Tahoma" w:cs="Tahoma"/>
          <w:bCs/>
          <w:sz w:val="24"/>
          <w:szCs w:val="24"/>
        </w:rPr>
      </w:pPr>
    </w:p>
    <w:p w14:paraId="5C45FB97" w14:textId="77777777" w:rsidR="00680E7A" w:rsidRPr="00EE1BA3" w:rsidRDefault="00680E7A" w:rsidP="00BE11B2">
      <w:pPr>
        <w:rPr>
          <w:rStyle w:val="Brak"/>
          <w:rFonts w:ascii="Tahoma" w:hAnsi="Tahoma" w:cs="Tahoma"/>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2478"/>
        <w:gridCol w:w="2896"/>
        <w:gridCol w:w="2216"/>
      </w:tblGrid>
      <w:tr w:rsidR="00680E7A" w:rsidRPr="00EE1BA3" w14:paraId="0135D9DD" w14:textId="77777777" w:rsidTr="0060016F">
        <w:trPr>
          <w:jc w:val="center"/>
        </w:trPr>
        <w:tc>
          <w:tcPr>
            <w:tcW w:w="0" w:type="auto"/>
            <w:shd w:val="clear" w:color="auto" w:fill="auto"/>
            <w:vAlign w:val="center"/>
          </w:tcPr>
          <w:p w14:paraId="4CD86DFB" w14:textId="77777777" w:rsidR="00680E7A" w:rsidRPr="00EE1BA3" w:rsidRDefault="00680E7A" w:rsidP="0060016F">
            <w:pPr>
              <w:widowControl w:val="0"/>
              <w:tabs>
                <w:tab w:val="left" w:pos="360"/>
              </w:tabs>
              <w:jc w:val="center"/>
              <w:rPr>
                <w:rFonts w:ascii="Tahoma" w:hAnsi="Tahoma" w:cs="Tahoma"/>
                <w:sz w:val="24"/>
                <w:szCs w:val="24"/>
              </w:rPr>
            </w:pPr>
            <w:r w:rsidRPr="00EE1BA3">
              <w:rPr>
                <w:rFonts w:ascii="Tahoma" w:hAnsi="Tahoma" w:cs="Tahoma"/>
                <w:sz w:val="24"/>
                <w:szCs w:val="24"/>
              </w:rPr>
              <w:lastRenderedPageBreak/>
              <w:t>Nazwa</w:t>
            </w:r>
          </w:p>
        </w:tc>
        <w:tc>
          <w:tcPr>
            <w:tcW w:w="0" w:type="auto"/>
            <w:shd w:val="clear" w:color="auto" w:fill="auto"/>
            <w:vAlign w:val="center"/>
          </w:tcPr>
          <w:p w14:paraId="26001532" w14:textId="77777777" w:rsidR="00680E7A" w:rsidRPr="00EE1BA3" w:rsidRDefault="00680E7A" w:rsidP="0060016F">
            <w:pPr>
              <w:widowControl w:val="0"/>
              <w:tabs>
                <w:tab w:val="left" w:pos="360"/>
              </w:tabs>
              <w:jc w:val="center"/>
              <w:rPr>
                <w:rFonts w:ascii="Tahoma" w:hAnsi="Tahoma" w:cs="Tahoma"/>
                <w:sz w:val="24"/>
                <w:szCs w:val="24"/>
              </w:rPr>
            </w:pPr>
            <w:r w:rsidRPr="00EE1BA3">
              <w:rPr>
                <w:rFonts w:ascii="Tahoma" w:hAnsi="Tahoma" w:cs="Tahoma"/>
                <w:sz w:val="24"/>
                <w:szCs w:val="24"/>
              </w:rPr>
              <w:t>Cena netto w PLN za jeną roboczogodzinę</w:t>
            </w:r>
          </w:p>
        </w:tc>
        <w:tc>
          <w:tcPr>
            <w:tcW w:w="0" w:type="auto"/>
            <w:shd w:val="clear" w:color="auto" w:fill="auto"/>
            <w:vAlign w:val="center"/>
          </w:tcPr>
          <w:p w14:paraId="6C39DEED" w14:textId="2F2F0780" w:rsidR="00680E7A" w:rsidRPr="00EE1BA3" w:rsidRDefault="00680E7A" w:rsidP="0060016F">
            <w:pPr>
              <w:widowControl w:val="0"/>
              <w:tabs>
                <w:tab w:val="left" w:pos="360"/>
              </w:tabs>
              <w:jc w:val="center"/>
              <w:rPr>
                <w:rFonts w:ascii="Tahoma" w:hAnsi="Tahoma" w:cs="Tahoma"/>
                <w:sz w:val="24"/>
                <w:szCs w:val="24"/>
              </w:rPr>
            </w:pPr>
            <w:r w:rsidRPr="00EE1BA3">
              <w:rPr>
                <w:rFonts w:ascii="Tahoma" w:hAnsi="Tahoma" w:cs="Tahoma"/>
                <w:sz w:val="24"/>
                <w:szCs w:val="24"/>
              </w:rPr>
              <w:t>Szacowana liczba roboczogodzin w trakcie umowy (24 miesiące)</w:t>
            </w:r>
          </w:p>
        </w:tc>
        <w:tc>
          <w:tcPr>
            <w:tcW w:w="0" w:type="auto"/>
            <w:shd w:val="clear" w:color="auto" w:fill="auto"/>
            <w:vAlign w:val="center"/>
          </w:tcPr>
          <w:p w14:paraId="032A1A0B" w14:textId="77777777" w:rsidR="00680E7A" w:rsidRPr="00EE1BA3" w:rsidRDefault="00680E7A" w:rsidP="0060016F">
            <w:pPr>
              <w:widowControl w:val="0"/>
              <w:tabs>
                <w:tab w:val="left" w:pos="360"/>
              </w:tabs>
              <w:jc w:val="center"/>
              <w:rPr>
                <w:rFonts w:ascii="Tahoma" w:hAnsi="Tahoma" w:cs="Tahoma"/>
                <w:sz w:val="24"/>
                <w:szCs w:val="24"/>
              </w:rPr>
            </w:pPr>
            <w:r w:rsidRPr="00EE1BA3">
              <w:rPr>
                <w:rFonts w:ascii="Tahoma" w:hAnsi="Tahoma" w:cs="Tahoma"/>
                <w:sz w:val="24"/>
                <w:szCs w:val="24"/>
              </w:rPr>
              <w:t>Cena netto w PLN odnośnie szacowanej ilości</w:t>
            </w:r>
          </w:p>
        </w:tc>
      </w:tr>
      <w:tr w:rsidR="00680E7A" w:rsidRPr="00EE1BA3" w14:paraId="438267AB" w14:textId="77777777" w:rsidTr="0060016F">
        <w:trPr>
          <w:trHeight w:val="431"/>
          <w:jc w:val="center"/>
        </w:trPr>
        <w:tc>
          <w:tcPr>
            <w:tcW w:w="0" w:type="auto"/>
            <w:shd w:val="clear" w:color="auto" w:fill="auto"/>
            <w:vAlign w:val="center"/>
          </w:tcPr>
          <w:p w14:paraId="09F399CE" w14:textId="77777777" w:rsidR="00680E7A" w:rsidRPr="00EE1BA3" w:rsidRDefault="00680E7A" w:rsidP="0060016F">
            <w:pPr>
              <w:widowControl w:val="0"/>
              <w:tabs>
                <w:tab w:val="left" w:pos="360"/>
              </w:tabs>
              <w:jc w:val="center"/>
              <w:rPr>
                <w:rFonts w:ascii="Tahoma" w:hAnsi="Tahoma" w:cs="Tahoma"/>
                <w:sz w:val="24"/>
                <w:szCs w:val="24"/>
              </w:rPr>
            </w:pPr>
            <w:r w:rsidRPr="00EE1BA3">
              <w:rPr>
                <w:rFonts w:ascii="Tahoma" w:hAnsi="Tahoma" w:cs="Tahoma"/>
                <w:sz w:val="24"/>
                <w:szCs w:val="24"/>
              </w:rPr>
              <w:t xml:space="preserve">Pełnienie ochrony osób i mienia </w:t>
            </w:r>
          </w:p>
        </w:tc>
        <w:tc>
          <w:tcPr>
            <w:tcW w:w="0" w:type="auto"/>
            <w:shd w:val="clear" w:color="auto" w:fill="auto"/>
            <w:vAlign w:val="center"/>
          </w:tcPr>
          <w:p w14:paraId="616025E1" w14:textId="77777777" w:rsidR="00680E7A" w:rsidRPr="00EE1BA3" w:rsidRDefault="00680E7A" w:rsidP="0060016F">
            <w:pPr>
              <w:widowControl w:val="0"/>
              <w:tabs>
                <w:tab w:val="left" w:pos="360"/>
              </w:tabs>
              <w:jc w:val="center"/>
              <w:rPr>
                <w:rFonts w:ascii="Tahoma" w:hAnsi="Tahoma" w:cs="Tahoma"/>
                <w:sz w:val="24"/>
                <w:szCs w:val="24"/>
              </w:rPr>
            </w:pPr>
          </w:p>
        </w:tc>
        <w:tc>
          <w:tcPr>
            <w:tcW w:w="0" w:type="auto"/>
            <w:shd w:val="clear" w:color="auto" w:fill="auto"/>
            <w:vAlign w:val="center"/>
          </w:tcPr>
          <w:p w14:paraId="409A22B4" w14:textId="77777777" w:rsidR="00680E7A" w:rsidRPr="00EE1BA3" w:rsidRDefault="00680E7A" w:rsidP="0060016F">
            <w:pPr>
              <w:widowControl w:val="0"/>
              <w:tabs>
                <w:tab w:val="left" w:pos="360"/>
              </w:tabs>
              <w:jc w:val="center"/>
              <w:rPr>
                <w:rFonts w:ascii="Tahoma" w:hAnsi="Tahoma" w:cs="Tahoma"/>
                <w:sz w:val="24"/>
                <w:szCs w:val="24"/>
              </w:rPr>
            </w:pPr>
            <w:r w:rsidRPr="00EE1BA3">
              <w:rPr>
                <w:rFonts w:ascii="Tahoma" w:hAnsi="Tahoma" w:cs="Tahoma"/>
                <w:sz w:val="24"/>
                <w:szCs w:val="24"/>
              </w:rPr>
              <w:t>36 792  godziny</w:t>
            </w:r>
          </w:p>
        </w:tc>
        <w:tc>
          <w:tcPr>
            <w:tcW w:w="0" w:type="auto"/>
            <w:shd w:val="clear" w:color="auto" w:fill="auto"/>
            <w:vAlign w:val="center"/>
          </w:tcPr>
          <w:p w14:paraId="74322A01" w14:textId="77777777" w:rsidR="00680E7A" w:rsidRPr="00EE1BA3" w:rsidRDefault="00680E7A" w:rsidP="0060016F">
            <w:pPr>
              <w:widowControl w:val="0"/>
              <w:tabs>
                <w:tab w:val="left" w:pos="360"/>
              </w:tabs>
              <w:jc w:val="center"/>
              <w:rPr>
                <w:rFonts w:ascii="Tahoma" w:hAnsi="Tahoma" w:cs="Tahoma"/>
                <w:sz w:val="24"/>
                <w:szCs w:val="24"/>
              </w:rPr>
            </w:pPr>
          </w:p>
        </w:tc>
      </w:tr>
    </w:tbl>
    <w:p w14:paraId="2C599EF6" w14:textId="05341139" w:rsidR="00680E7A" w:rsidRPr="00EE1BA3" w:rsidRDefault="00680E7A" w:rsidP="00BE11B2">
      <w:pPr>
        <w:rPr>
          <w:rStyle w:val="Brak"/>
          <w:rFonts w:ascii="Tahoma" w:hAnsi="Tahoma" w:cs="Tahoma"/>
          <w:bCs/>
          <w:sz w:val="24"/>
          <w:szCs w:val="24"/>
        </w:rPr>
      </w:pPr>
    </w:p>
    <w:p w14:paraId="1F2473CC" w14:textId="2E272B0B" w:rsidR="00AD1BA3" w:rsidRPr="00EE1BA3" w:rsidRDefault="00AD1BA3" w:rsidP="00AD1BA3">
      <w:pPr>
        <w:rPr>
          <w:rStyle w:val="Brak"/>
          <w:rFonts w:ascii="Tahoma" w:hAnsi="Tahoma" w:cs="Tahoma"/>
          <w:bCs/>
          <w:sz w:val="24"/>
          <w:szCs w:val="24"/>
        </w:rPr>
      </w:pPr>
    </w:p>
    <w:p w14:paraId="38F59167" w14:textId="381F35C7" w:rsidR="00DA05B3" w:rsidRPr="00EE1BA3" w:rsidRDefault="00AD1BA3" w:rsidP="00680E7A">
      <w:pPr>
        <w:rPr>
          <w:rStyle w:val="Brak"/>
          <w:rFonts w:ascii="Tahoma" w:hAnsi="Tahoma" w:cs="Tahoma"/>
          <w:bCs/>
          <w:sz w:val="24"/>
          <w:szCs w:val="24"/>
        </w:rPr>
      </w:pPr>
      <w:r w:rsidRPr="00EE1BA3">
        <w:rPr>
          <w:rStyle w:val="Brak"/>
          <w:rFonts w:ascii="Tahoma" w:hAnsi="Tahoma" w:cs="Tahoma"/>
          <w:bCs/>
          <w:sz w:val="24"/>
          <w:szCs w:val="24"/>
        </w:rPr>
        <w:t xml:space="preserve">Cena </w:t>
      </w:r>
      <w:r w:rsidRPr="00EE1BA3">
        <w:rPr>
          <w:rStyle w:val="Brak"/>
          <w:rFonts w:ascii="Tahoma" w:hAnsi="Tahoma" w:cs="Tahoma"/>
          <w:b/>
          <w:bCs/>
          <w:sz w:val="24"/>
          <w:szCs w:val="24"/>
        </w:rPr>
        <w:t>netto</w:t>
      </w:r>
      <w:r w:rsidRPr="00EE1BA3">
        <w:rPr>
          <w:rStyle w:val="Brak"/>
          <w:rFonts w:ascii="Tahoma" w:hAnsi="Tahoma" w:cs="Tahoma"/>
          <w:bCs/>
          <w:sz w:val="24"/>
          <w:szCs w:val="24"/>
        </w:rPr>
        <w:t xml:space="preserve"> </w:t>
      </w:r>
      <w:r w:rsidRPr="00EE1BA3">
        <w:rPr>
          <w:rStyle w:val="Brak"/>
          <w:rFonts w:ascii="Tahoma" w:hAnsi="Tahoma" w:cs="Tahoma"/>
          <w:b/>
          <w:bCs/>
          <w:sz w:val="24"/>
          <w:szCs w:val="24"/>
        </w:rPr>
        <w:t>za całość zamówienia</w:t>
      </w:r>
      <w:r w:rsidRPr="00EE1BA3">
        <w:rPr>
          <w:rStyle w:val="Brak"/>
          <w:rFonts w:ascii="Tahoma" w:hAnsi="Tahoma" w:cs="Tahoma"/>
          <w:bCs/>
          <w:sz w:val="24"/>
          <w:szCs w:val="24"/>
        </w:rPr>
        <w:t>:</w:t>
      </w:r>
      <w:r w:rsidR="00530A9C" w:rsidRPr="00EE1BA3">
        <w:rPr>
          <w:rStyle w:val="Brak"/>
          <w:rFonts w:ascii="Tahoma" w:hAnsi="Tahoma" w:cs="Tahoma"/>
          <w:bCs/>
          <w:sz w:val="24"/>
          <w:szCs w:val="24"/>
        </w:rPr>
        <w:t xml:space="preserve"> ……… zł (bez podatku VAT)</w:t>
      </w:r>
      <w:r w:rsidR="00123BB5" w:rsidRPr="00EE1BA3">
        <w:rPr>
          <w:rStyle w:val="Brak"/>
          <w:rFonts w:ascii="Tahoma" w:hAnsi="Tahoma" w:cs="Tahoma"/>
          <w:bCs/>
          <w:sz w:val="24"/>
          <w:szCs w:val="24"/>
        </w:rPr>
        <w:t xml:space="preserve"> …………………. (słownie PLN:.....................................) </w:t>
      </w:r>
    </w:p>
    <w:p w14:paraId="3DE9BBD3" w14:textId="4AD76E3C" w:rsidR="00680E7A" w:rsidRPr="00EE1BA3" w:rsidRDefault="00680E7A" w:rsidP="00680E7A">
      <w:pPr>
        <w:rPr>
          <w:rStyle w:val="Brak"/>
          <w:rFonts w:ascii="Tahoma" w:hAnsi="Tahoma" w:cs="Tahoma"/>
          <w:bCs/>
          <w:sz w:val="24"/>
          <w:szCs w:val="24"/>
        </w:rPr>
      </w:pPr>
    </w:p>
    <w:p w14:paraId="70B6F152" w14:textId="77777777" w:rsidR="00680E7A" w:rsidRPr="00EE1BA3" w:rsidRDefault="00680E7A" w:rsidP="00680E7A">
      <w:pPr>
        <w:pStyle w:val="TreA"/>
        <w:widowControl w:val="0"/>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EE1BA3">
        <w:rPr>
          <w:rStyle w:val="Brak"/>
          <w:rFonts w:ascii="Tahoma" w:hAnsi="Tahoma" w:cs="Tahoma"/>
          <w:lang w:val="fr-FR"/>
        </w:rPr>
        <w:t>plus</w:t>
      </w:r>
      <w:r w:rsidRPr="00EE1BA3">
        <w:rPr>
          <w:rStyle w:val="Hyperlink1"/>
          <w:rFonts w:cs="Tahoma"/>
          <w:bCs/>
        </w:rPr>
        <w:t xml:space="preserve"> podatek VAT</w:t>
      </w:r>
      <w:r w:rsidRPr="00EE1BA3">
        <w:rPr>
          <w:rStyle w:val="Brak"/>
          <w:rFonts w:ascii="Tahoma" w:hAnsi="Tahoma" w:cs="Tahoma"/>
        </w:rPr>
        <w:t xml:space="preserve"> w wysokości: </w:t>
      </w:r>
      <w:r w:rsidRPr="00EE1BA3">
        <w:rPr>
          <w:rStyle w:val="Hyperlink1"/>
          <w:rFonts w:cs="Tahoma"/>
          <w:bCs/>
        </w:rPr>
        <w:t>.....</w:t>
      </w:r>
      <w:r w:rsidRPr="00EE1BA3">
        <w:rPr>
          <w:rStyle w:val="Brak"/>
          <w:rFonts w:ascii="Tahoma" w:hAnsi="Tahoma" w:cs="Tahoma"/>
        </w:rPr>
        <w:t xml:space="preserve"> %, tj. </w:t>
      </w:r>
      <w:r w:rsidRPr="00EE1BA3">
        <w:rPr>
          <w:rStyle w:val="Hyperlink1"/>
          <w:rFonts w:cs="Tahoma"/>
          <w:bCs/>
        </w:rPr>
        <w:t>................</w:t>
      </w:r>
      <w:r w:rsidRPr="00EE1BA3">
        <w:rPr>
          <w:rStyle w:val="Brak"/>
          <w:rFonts w:ascii="Tahoma" w:hAnsi="Tahoma" w:cs="Tahoma"/>
        </w:rPr>
        <w:t>zł</w:t>
      </w:r>
      <w:r w:rsidRPr="00EE1BA3">
        <w:rPr>
          <w:rFonts w:ascii="Tahoma" w:hAnsi="Tahoma" w:cs="Tahoma"/>
        </w:rPr>
        <w:t xml:space="preserve"> </w:t>
      </w:r>
      <w:r w:rsidRPr="00EE1BA3">
        <w:rPr>
          <w:rStyle w:val="Brak"/>
          <w:rFonts w:ascii="Tahoma" w:hAnsi="Tahoma" w:cs="Tahoma"/>
        </w:rPr>
        <w:t xml:space="preserve">(słownie PLN: </w:t>
      </w:r>
      <w:r w:rsidRPr="00EE1BA3">
        <w:rPr>
          <w:rStyle w:val="Hyperlink1"/>
          <w:rFonts w:cs="Tahoma"/>
          <w:bCs/>
        </w:rPr>
        <w:t>.................)</w:t>
      </w:r>
      <w:r w:rsidRPr="00EE1BA3">
        <w:rPr>
          <w:rStyle w:val="Brak"/>
          <w:rFonts w:ascii="Tahoma" w:hAnsi="Tahoma" w:cs="Tahoma"/>
        </w:rPr>
        <w:t xml:space="preserve"> </w:t>
      </w:r>
    </w:p>
    <w:p w14:paraId="3B937955" w14:textId="23A295C3" w:rsidR="00AD1BA3" w:rsidRPr="00EE1BA3" w:rsidRDefault="00AD1BA3" w:rsidP="00AD1BA3">
      <w:pPr>
        <w:rPr>
          <w:rStyle w:val="Brak"/>
          <w:rFonts w:ascii="Tahoma" w:hAnsi="Tahoma" w:cs="Tahoma"/>
          <w:bCs/>
          <w:sz w:val="24"/>
          <w:szCs w:val="24"/>
        </w:rPr>
      </w:pPr>
    </w:p>
    <w:p w14:paraId="2E49D92F" w14:textId="48A8A7B6" w:rsidR="00747E20" w:rsidRPr="00EE1BA3" w:rsidRDefault="005219DE" w:rsidP="00514F77">
      <w:pPr>
        <w:jc w:val="both"/>
        <w:rPr>
          <w:rStyle w:val="Brak"/>
          <w:rFonts w:ascii="Tahoma" w:hAnsi="Tahoma" w:cs="Tahoma"/>
          <w:bCs/>
          <w:sz w:val="24"/>
          <w:szCs w:val="24"/>
        </w:rPr>
      </w:pPr>
      <w:r w:rsidRPr="00EE1BA3">
        <w:rPr>
          <w:rStyle w:val="Brak"/>
          <w:rFonts w:ascii="Tahoma" w:hAnsi="Tahoma" w:cs="Tahoma"/>
          <w:b/>
          <w:bCs/>
          <w:sz w:val="24"/>
          <w:szCs w:val="24"/>
        </w:rPr>
        <w:t>ZA ŁĄCZNĄ CENĘ BRUTTO</w:t>
      </w:r>
      <w:r w:rsidRPr="00EE1BA3">
        <w:rPr>
          <w:rStyle w:val="Brak"/>
          <w:rFonts w:ascii="Tahoma" w:hAnsi="Tahoma" w:cs="Tahoma"/>
          <w:bCs/>
          <w:sz w:val="24"/>
          <w:szCs w:val="24"/>
        </w:rPr>
        <w:t xml:space="preserve"> W PLN (łącznie z</w:t>
      </w:r>
      <w:r w:rsidR="00514F77" w:rsidRPr="00EE1BA3">
        <w:rPr>
          <w:rStyle w:val="Brak"/>
          <w:rFonts w:ascii="Tahoma" w:hAnsi="Tahoma" w:cs="Tahoma"/>
          <w:bCs/>
          <w:sz w:val="24"/>
          <w:szCs w:val="24"/>
        </w:rPr>
        <w:t xml:space="preserve"> </w:t>
      </w:r>
      <w:r w:rsidRPr="00EE1BA3">
        <w:rPr>
          <w:rStyle w:val="Brak"/>
          <w:rFonts w:ascii="Tahoma" w:hAnsi="Tahoma" w:cs="Tahoma"/>
          <w:bCs/>
          <w:sz w:val="24"/>
          <w:szCs w:val="24"/>
        </w:rPr>
        <w:t>podatkiem VAT): .......... zł (słownie PLN:.............).</w:t>
      </w:r>
    </w:p>
    <w:p w14:paraId="1CEC21E5" w14:textId="3554C1B6" w:rsidR="00747E20" w:rsidRPr="00EE1BA3" w:rsidRDefault="00747E20" w:rsidP="00514F77">
      <w:pPr>
        <w:jc w:val="both"/>
        <w:rPr>
          <w:rStyle w:val="Brak"/>
          <w:rFonts w:ascii="Tahoma" w:hAnsi="Tahoma" w:cs="Tahoma"/>
          <w:bCs/>
          <w:sz w:val="24"/>
          <w:szCs w:val="24"/>
        </w:rPr>
      </w:pPr>
    </w:p>
    <w:p w14:paraId="0F9844C1" w14:textId="77777777" w:rsidR="00680E7A" w:rsidRPr="00EE1BA3" w:rsidRDefault="00680E7A" w:rsidP="00514F77">
      <w:pPr>
        <w:jc w:val="both"/>
        <w:rPr>
          <w:rStyle w:val="Brak"/>
          <w:rFonts w:ascii="Tahoma" w:hAnsi="Tahoma" w:cs="Tahoma"/>
          <w:bCs/>
          <w:sz w:val="24"/>
          <w:szCs w:val="24"/>
        </w:rPr>
      </w:pPr>
    </w:p>
    <w:p w14:paraId="29DD07E3" w14:textId="44807CB2" w:rsidR="00747E20" w:rsidRPr="00EE1BA3" w:rsidRDefault="00747E20" w:rsidP="00514F77">
      <w:pPr>
        <w:jc w:val="both"/>
        <w:rPr>
          <w:rStyle w:val="Brak"/>
          <w:rFonts w:ascii="Tahoma" w:hAnsi="Tahoma" w:cs="Tahoma"/>
          <w:bCs/>
          <w:sz w:val="24"/>
          <w:szCs w:val="24"/>
        </w:rPr>
      </w:pPr>
      <w:r w:rsidRPr="00EE1BA3">
        <w:rPr>
          <w:rStyle w:val="Brak"/>
          <w:rFonts w:ascii="Tahoma" w:hAnsi="Tahoma" w:cs="Tahoma"/>
          <w:bCs/>
          <w:sz w:val="24"/>
          <w:szCs w:val="24"/>
        </w:rPr>
        <w:t>2. OŚWIADCZAMY, że zapoznaliśmy się ze Specyfikacją Warunków Zamówienia i</w:t>
      </w:r>
      <w:r w:rsidR="00514F77" w:rsidRPr="00EE1BA3">
        <w:rPr>
          <w:rStyle w:val="Brak"/>
          <w:rFonts w:ascii="Tahoma" w:hAnsi="Tahoma" w:cs="Tahoma"/>
          <w:bCs/>
          <w:sz w:val="24"/>
          <w:szCs w:val="24"/>
        </w:rPr>
        <w:t xml:space="preserve"> </w:t>
      </w:r>
      <w:r w:rsidRPr="00EE1BA3">
        <w:rPr>
          <w:rStyle w:val="Brak"/>
          <w:rFonts w:ascii="Tahoma" w:hAnsi="Tahoma" w:cs="Tahoma"/>
          <w:bCs/>
          <w:sz w:val="24"/>
          <w:szCs w:val="24"/>
        </w:rPr>
        <w:t>akceptujemy wszystkie warunki w niej zawarte.</w:t>
      </w:r>
    </w:p>
    <w:p w14:paraId="1F846410" w14:textId="77777777" w:rsidR="00747E20" w:rsidRPr="00EE1BA3" w:rsidRDefault="00747E20" w:rsidP="00514F77">
      <w:pPr>
        <w:jc w:val="both"/>
        <w:rPr>
          <w:rStyle w:val="Brak"/>
          <w:rFonts w:ascii="Tahoma" w:hAnsi="Tahoma" w:cs="Tahoma"/>
          <w:bCs/>
          <w:sz w:val="24"/>
          <w:szCs w:val="24"/>
        </w:rPr>
      </w:pPr>
    </w:p>
    <w:p w14:paraId="34FF7010" w14:textId="77777777" w:rsidR="00747E20" w:rsidRPr="00EE1BA3" w:rsidRDefault="00747E20" w:rsidP="00514F77">
      <w:pPr>
        <w:jc w:val="both"/>
        <w:rPr>
          <w:rStyle w:val="Brak"/>
          <w:rFonts w:ascii="Tahoma" w:hAnsi="Tahoma" w:cs="Tahoma"/>
          <w:bCs/>
          <w:sz w:val="24"/>
          <w:szCs w:val="24"/>
        </w:rPr>
      </w:pPr>
      <w:r w:rsidRPr="00EE1BA3">
        <w:rPr>
          <w:rStyle w:val="Brak"/>
          <w:rFonts w:ascii="Tahoma" w:hAnsi="Tahoma" w:cs="Tahoma"/>
          <w:bCs/>
          <w:sz w:val="24"/>
          <w:szCs w:val="24"/>
        </w:rPr>
        <w:t>3. OŚWIADCZAMY, że uzyskaliśmy wszelkie informacje niezbędne do prawidłowego przygotowania i złożenia niniejszej oferty.</w:t>
      </w:r>
    </w:p>
    <w:p w14:paraId="467ADCC5" w14:textId="77777777" w:rsidR="00747E20" w:rsidRPr="00EE1BA3" w:rsidRDefault="00747E20" w:rsidP="00514F77">
      <w:pPr>
        <w:jc w:val="both"/>
        <w:rPr>
          <w:rStyle w:val="Brak"/>
          <w:rFonts w:ascii="Tahoma" w:hAnsi="Tahoma" w:cs="Tahoma"/>
          <w:bCs/>
          <w:sz w:val="24"/>
          <w:szCs w:val="24"/>
        </w:rPr>
      </w:pPr>
    </w:p>
    <w:p w14:paraId="72744BED" w14:textId="5E9C2417" w:rsidR="00747E20" w:rsidRPr="00EE1BA3" w:rsidRDefault="00747E20" w:rsidP="00514F77">
      <w:pPr>
        <w:jc w:val="both"/>
        <w:rPr>
          <w:rStyle w:val="Brak"/>
          <w:rFonts w:ascii="Tahoma" w:hAnsi="Tahoma" w:cs="Tahoma"/>
          <w:bCs/>
          <w:sz w:val="24"/>
          <w:szCs w:val="24"/>
        </w:rPr>
      </w:pPr>
      <w:r w:rsidRPr="00EE1BA3">
        <w:rPr>
          <w:rStyle w:val="Brak"/>
          <w:rFonts w:ascii="Tahoma" w:hAnsi="Tahoma" w:cs="Tahoma"/>
          <w:bCs/>
          <w:sz w:val="24"/>
          <w:szCs w:val="24"/>
        </w:rPr>
        <w:t xml:space="preserve">4. OŚWIADCZAMY, że jesteśmy związani niniejszą ofertą od dnia upływu terminu składania ofert do dnia </w:t>
      </w:r>
      <w:r w:rsidR="00680E7A" w:rsidRPr="00EE1BA3">
        <w:rPr>
          <w:rStyle w:val="Brak"/>
          <w:rFonts w:ascii="Tahoma" w:hAnsi="Tahoma" w:cs="Tahoma"/>
          <w:bCs/>
          <w:sz w:val="24"/>
          <w:szCs w:val="24"/>
        </w:rPr>
        <w:t>3</w:t>
      </w:r>
      <w:r w:rsidR="00D4794D" w:rsidRPr="00EE1BA3">
        <w:rPr>
          <w:rStyle w:val="Brak"/>
          <w:rFonts w:ascii="Tahoma" w:hAnsi="Tahoma" w:cs="Tahoma"/>
          <w:bCs/>
          <w:sz w:val="24"/>
          <w:szCs w:val="24"/>
        </w:rPr>
        <w:t>.</w:t>
      </w:r>
      <w:r w:rsidR="00183ED3" w:rsidRPr="00EE1BA3">
        <w:rPr>
          <w:rStyle w:val="Brak"/>
          <w:rFonts w:ascii="Tahoma" w:hAnsi="Tahoma" w:cs="Tahoma"/>
          <w:bCs/>
          <w:sz w:val="24"/>
          <w:szCs w:val="24"/>
        </w:rPr>
        <w:t>0</w:t>
      </w:r>
      <w:r w:rsidR="00680E7A" w:rsidRPr="00EE1BA3">
        <w:rPr>
          <w:rStyle w:val="Brak"/>
          <w:rFonts w:ascii="Tahoma" w:hAnsi="Tahoma" w:cs="Tahoma"/>
          <w:bCs/>
          <w:sz w:val="24"/>
          <w:szCs w:val="24"/>
        </w:rPr>
        <w:t>8</w:t>
      </w:r>
      <w:r w:rsidR="00D4794D" w:rsidRPr="00EE1BA3">
        <w:rPr>
          <w:rStyle w:val="Brak"/>
          <w:rFonts w:ascii="Tahoma" w:hAnsi="Tahoma" w:cs="Tahoma"/>
          <w:bCs/>
          <w:sz w:val="24"/>
          <w:szCs w:val="24"/>
        </w:rPr>
        <w:t>.2021 r.</w:t>
      </w:r>
    </w:p>
    <w:p w14:paraId="7291C58C" w14:textId="77777777" w:rsidR="00747E20" w:rsidRPr="00EE1BA3" w:rsidRDefault="00747E20" w:rsidP="00514F77">
      <w:pPr>
        <w:jc w:val="both"/>
        <w:rPr>
          <w:rStyle w:val="Brak"/>
          <w:rFonts w:ascii="Tahoma" w:hAnsi="Tahoma" w:cs="Tahoma"/>
          <w:bCs/>
          <w:sz w:val="24"/>
          <w:szCs w:val="24"/>
        </w:rPr>
      </w:pPr>
    </w:p>
    <w:p w14:paraId="5D546ED7" w14:textId="0282E473" w:rsidR="00747E20" w:rsidRPr="00EE1BA3" w:rsidRDefault="00747E20" w:rsidP="00514F77">
      <w:pPr>
        <w:jc w:val="both"/>
        <w:rPr>
          <w:rStyle w:val="Brak"/>
          <w:rFonts w:ascii="Tahoma" w:hAnsi="Tahoma" w:cs="Tahoma"/>
          <w:bCs/>
          <w:sz w:val="24"/>
          <w:szCs w:val="24"/>
        </w:rPr>
      </w:pPr>
      <w:r w:rsidRPr="00EE1BA3">
        <w:rPr>
          <w:rStyle w:val="Brak"/>
          <w:rFonts w:ascii="Tahoma" w:hAnsi="Tahoma" w:cs="Tahoma"/>
          <w:bCs/>
          <w:sz w:val="24"/>
          <w:szCs w:val="24"/>
        </w:rPr>
        <w:t>5. OŚWIADCZAMY, że zapoznaliśmy się z Projektowanymi Postanowieniami Umowy, określonymi w Załączniku nr</w:t>
      </w:r>
      <w:r w:rsidR="00AD1BA3" w:rsidRPr="00EE1BA3">
        <w:rPr>
          <w:rStyle w:val="Brak"/>
          <w:rFonts w:ascii="Tahoma" w:hAnsi="Tahoma" w:cs="Tahoma"/>
          <w:bCs/>
          <w:sz w:val="24"/>
          <w:szCs w:val="24"/>
        </w:rPr>
        <w:t xml:space="preserve"> </w:t>
      </w:r>
      <w:r w:rsidRPr="00EE1BA3">
        <w:rPr>
          <w:rStyle w:val="Brak"/>
          <w:rFonts w:ascii="Tahoma" w:hAnsi="Tahoma" w:cs="Tahoma"/>
          <w:bCs/>
          <w:sz w:val="24"/>
          <w:szCs w:val="24"/>
        </w:rPr>
        <w:t>1 do Specyfikacji Warunków Zamówienia i ZOBOWIĄZUJEMY SIĘ, w przypadku wyboru naszej oferty, do zawarcia umowy zgodnej z niniejszą ofertą, na warunkach w nich określonych.</w:t>
      </w:r>
    </w:p>
    <w:p w14:paraId="0B2D0600" w14:textId="77777777" w:rsidR="00747E20" w:rsidRPr="00EE1BA3" w:rsidRDefault="00747E20" w:rsidP="00514F77">
      <w:pPr>
        <w:jc w:val="both"/>
        <w:rPr>
          <w:rStyle w:val="Brak"/>
          <w:rFonts w:ascii="Tahoma" w:hAnsi="Tahoma" w:cs="Tahoma"/>
          <w:bCs/>
          <w:sz w:val="24"/>
          <w:szCs w:val="24"/>
        </w:rPr>
      </w:pPr>
    </w:p>
    <w:p w14:paraId="594BE3F2" w14:textId="77777777" w:rsidR="00747E20" w:rsidRPr="00EE1BA3" w:rsidRDefault="00747E20" w:rsidP="00514F77">
      <w:pPr>
        <w:jc w:val="both"/>
        <w:rPr>
          <w:rStyle w:val="Brak"/>
          <w:rFonts w:ascii="Tahoma" w:hAnsi="Tahoma" w:cs="Tahoma"/>
          <w:bCs/>
          <w:sz w:val="24"/>
          <w:szCs w:val="24"/>
        </w:rPr>
      </w:pPr>
      <w:r w:rsidRPr="00EE1BA3">
        <w:rPr>
          <w:rStyle w:val="Brak"/>
          <w:rFonts w:ascii="Tahoma" w:hAnsi="Tahoma" w:cs="Tahoma"/>
          <w:bCs/>
          <w:sz w:val="24"/>
          <w:szCs w:val="24"/>
        </w:rPr>
        <w:t>6.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F74B2B9" w14:textId="77777777" w:rsidR="00747E20" w:rsidRPr="00EE1BA3" w:rsidRDefault="00747E20" w:rsidP="00514F77">
      <w:pPr>
        <w:jc w:val="both"/>
        <w:rPr>
          <w:rStyle w:val="Brak"/>
          <w:rFonts w:ascii="Tahoma" w:hAnsi="Tahoma" w:cs="Tahoma"/>
          <w:bCs/>
          <w:sz w:val="24"/>
          <w:szCs w:val="24"/>
        </w:rPr>
      </w:pPr>
    </w:p>
    <w:p w14:paraId="4AF94E0E" w14:textId="77777777" w:rsidR="00747E20" w:rsidRPr="00EE1BA3" w:rsidRDefault="00747E20" w:rsidP="00514F77">
      <w:pPr>
        <w:jc w:val="both"/>
        <w:rPr>
          <w:rStyle w:val="Brak"/>
          <w:rFonts w:ascii="Tahoma" w:hAnsi="Tahoma" w:cs="Tahoma"/>
          <w:bCs/>
          <w:sz w:val="24"/>
          <w:szCs w:val="24"/>
        </w:rPr>
      </w:pPr>
      <w:r w:rsidRPr="00EE1BA3">
        <w:rPr>
          <w:rStyle w:val="Brak"/>
          <w:rFonts w:ascii="Tahoma" w:hAnsi="Tahoma" w:cs="Tahoma"/>
          <w:bCs/>
          <w:sz w:val="24"/>
          <w:szCs w:val="24"/>
        </w:rPr>
        <w:t>7. SKŁADAMY ofertę na _________ stronach.</w:t>
      </w:r>
    </w:p>
    <w:p w14:paraId="593449AC" w14:textId="5B7A4F20" w:rsidR="00747E20" w:rsidRDefault="00747E20" w:rsidP="00514F77">
      <w:pPr>
        <w:jc w:val="both"/>
        <w:rPr>
          <w:rStyle w:val="Brak"/>
          <w:rFonts w:ascii="Tahoma" w:hAnsi="Tahoma" w:cs="Tahoma"/>
          <w:bCs/>
          <w:sz w:val="24"/>
          <w:szCs w:val="24"/>
        </w:rPr>
      </w:pPr>
    </w:p>
    <w:p w14:paraId="1D26C122" w14:textId="19B8B7FB" w:rsidR="00D71CCB" w:rsidRPr="00D71CCB" w:rsidRDefault="00D71CCB" w:rsidP="00D71CCB">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 w:val="0"/>
          <w:bCs/>
          <w:color w:val="auto"/>
        </w:rPr>
      </w:pPr>
      <w:r w:rsidRPr="00D71CCB">
        <w:rPr>
          <w:rStyle w:val="Hyperlink1"/>
          <w:rFonts w:cs="Tahoma"/>
          <w:b w:val="0"/>
          <w:bCs/>
          <w:color w:val="auto"/>
        </w:rPr>
        <w:t>8. Podwykonawstwo.</w:t>
      </w:r>
    </w:p>
    <w:p w14:paraId="72CC000D" w14:textId="1264C9EB" w:rsidR="00D71CCB" w:rsidRPr="00D71CCB" w:rsidRDefault="00D71CCB" w:rsidP="00D71CCB">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color w:val="auto"/>
        </w:rPr>
      </w:pPr>
      <w:r w:rsidRPr="00D71CCB">
        <w:rPr>
          <w:rStyle w:val="Brak"/>
          <w:rFonts w:ascii="Tahoma" w:hAnsi="Tahoma" w:cs="Tahoma"/>
          <w:bCs/>
          <w:color w:val="auto"/>
        </w:rPr>
        <w:t>OŚWIADCZAM</w:t>
      </w:r>
      <w:r w:rsidRPr="00D71CCB">
        <w:rPr>
          <w:rStyle w:val="Brak"/>
          <w:rFonts w:ascii="Tahoma" w:hAnsi="Tahoma" w:cs="Tahoma"/>
          <w:color w:val="auto"/>
        </w:rPr>
        <w:t>, że zamierzam/my powierzyć podwykonawcom następujące części zamówienia:</w:t>
      </w:r>
    </w:p>
    <w:p w14:paraId="172AF699" w14:textId="77777777" w:rsidR="00D71CCB" w:rsidRPr="00355C30" w:rsidRDefault="00D71CCB" w:rsidP="00D71CCB">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4263"/>
      </w:tblGrid>
      <w:tr w:rsidR="00D71CCB" w:rsidRPr="00355C30" w14:paraId="4EBF7C2A" w14:textId="77777777" w:rsidTr="0060016F">
        <w:tc>
          <w:tcPr>
            <w:tcW w:w="2705" w:type="pct"/>
            <w:shd w:val="clear" w:color="auto" w:fill="auto"/>
          </w:tcPr>
          <w:p w14:paraId="6643196E" w14:textId="77777777" w:rsidR="00D71CCB" w:rsidRPr="00355C30"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355C30">
              <w:rPr>
                <w:rStyle w:val="Brak"/>
                <w:rFonts w:ascii="Tahoma" w:hAnsi="Tahoma" w:cs="Tahoma"/>
              </w:rPr>
              <w:t>Cześć zamówienia powierzana podwykonawcy</w:t>
            </w:r>
          </w:p>
        </w:tc>
        <w:tc>
          <w:tcPr>
            <w:tcW w:w="2295" w:type="pct"/>
            <w:shd w:val="clear" w:color="auto" w:fill="auto"/>
          </w:tcPr>
          <w:p w14:paraId="37338699" w14:textId="5869FC0B" w:rsidR="00D71CCB" w:rsidRPr="00355C30"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Pr>
                <w:rStyle w:val="Brak"/>
                <w:rFonts w:ascii="Tahoma" w:hAnsi="Tahoma" w:cs="Tahoma"/>
              </w:rPr>
              <w:t>N</w:t>
            </w:r>
            <w:r w:rsidRPr="00D71CCB">
              <w:rPr>
                <w:rStyle w:val="Brak"/>
                <w:rFonts w:ascii="Tahoma" w:hAnsi="Tahoma" w:cs="Tahoma"/>
              </w:rPr>
              <w:t>azwa</w:t>
            </w:r>
            <w:r w:rsidRPr="00355C30">
              <w:rPr>
                <w:rStyle w:val="Brak"/>
                <w:rFonts w:ascii="Tahoma" w:hAnsi="Tahoma" w:cs="Tahoma"/>
              </w:rPr>
              <w:t xml:space="preserve"> podwykonawcy</w:t>
            </w:r>
          </w:p>
        </w:tc>
      </w:tr>
      <w:tr w:rsidR="00D71CCB" w:rsidRPr="00355C30" w14:paraId="747F18F5" w14:textId="77777777" w:rsidTr="0060016F">
        <w:tc>
          <w:tcPr>
            <w:tcW w:w="2705" w:type="pct"/>
            <w:shd w:val="clear" w:color="auto" w:fill="auto"/>
          </w:tcPr>
          <w:p w14:paraId="230B3645" w14:textId="77777777" w:rsidR="00D71CCB" w:rsidRPr="00355C30"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p>
        </w:tc>
        <w:tc>
          <w:tcPr>
            <w:tcW w:w="2295" w:type="pct"/>
            <w:shd w:val="clear" w:color="auto" w:fill="auto"/>
          </w:tcPr>
          <w:p w14:paraId="002DB4D6" w14:textId="77777777" w:rsidR="00D71CCB" w:rsidRPr="00355C30"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p>
        </w:tc>
      </w:tr>
      <w:tr w:rsidR="00D71CCB" w:rsidRPr="00355C30" w14:paraId="447F94BC" w14:textId="77777777" w:rsidTr="0060016F">
        <w:tc>
          <w:tcPr>
            <w:tcW w:w="2705" w:type="pct"/>
            <w:shd w:val="clear" w:color="auto" w:fill="auto"/>
          </w:tcPr>
          <w:p w14:paraId="4AED5715" w14:textId="77777777" w:rsidR="00D71CCB" w:rsidRPr="00355C30"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p>
        </w:tc>
        <w:tc>
          <w:tcPr>
            <w:tcW w:w="2295" w:type="pct"/>
            <w:shd w:val="clear" w:color="auto" w:fill="auto"/>
          </w:tcPr>
          <w:p w14:paraId="0E328E08" w14:textId="77777777" w:rsidR="00D71CCB" w:rsidRPr="00355C30"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p>
        </w:tc>
      </w:tr>
    </w:tbl>
    <w:p w14:paraId="6D79C33D" w14:textId="77777777" w:rsidR="00D71CCB" w:rsidRPr="00355C30" w:rsidRDefault="00D71CCB" w:rsidP="00D71CCB">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p>
    <w:p w14:paraId="7343FE48" w14:textId="77777777" w:rsidR="00D71CCB" w:rsidRPr="00D71CCB" w:rsidRDefault="00D71CCB" w:rsidP="00D71CCB">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b/>
          <w:bCs/>
          <w:color w:val="FF0000"/>
        </w:rPr>
      </w:pPr>
      <w:r w:rsidRPr="00D71CCB">
        <w:rPr>
          <w:rStyle w:val="Brak"/>
          <w:rFonts w:ascii="Tahoma" w:hAnsi="Tahoma" w:cs="Tahoma"/>
          <w:b/>
          <w:bCs/>
          <w:color w:val="FF0000"/>
        </w:rPr>
        <w:t>lub</w:t>
      </w:r>
    </w:p>
    <w:p w14:paraId="127F0B91" w14:textId="5E54F625" w:rsidR="00D71CCB" w:rsidRPr="00D71CCB" w:rsidRDefault="00D71CCB" w:rsidP="00D71CCB">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bCs/>
        </w:rPr>
      </w:pPr>
      <w:r w:rsidRPr="00EE1BA3">
        <w:rPr>
          <w:rStyle w:val="Brak"/>
          <w:rFonts w:ascii="Tahoma" w:hAnsi="Tahoma" w:cs="Tahoma"/>
          <w:bCs/>
        </w:rPr>
        <w:t>OŚWIADCZAM</w:t>
      </w:r>
      <w:r w:rsidRPr="00D71CCB">
        <w:rPr>
          <w:rStyle w:val="Brak"/>
          <w:rFonts w:ascii="Tahoma" w:hAnsi="Tahoma" w:cs="Tahoma"/>
          <w:bCs/>
        </w:rPr>
        <w:t>, że żadna część zamówienia nie zostanie powierzona podwykonawcy.</w:t>
      </w:r>
    </w:p>
    <w:p w14:paraId="332492F6" w14:textId="77777777" w:rsidR="00D71CCB" w:rsidRPr="00EE1BA3" w:rsidRDefault="00D71CCB" w:rsidP="00514F77">
      <w:pPr>
        <w:jc w:val="both"/>
        <w:rPr>
          <w:rStyle w:val="Brak"/>
          <w:rFonts w:ascii="Tahoma" w:hAnsi="Tahoma" w:cs="Tahoma"/>
          <w:bCs/>
          <w:sz w:val="24"/>
          <w:szCs w:val="24"/>
        </w:rPr>
      </w:pPr>
    </w:p>
    <w:p w14:paraId="45FB3C7A" w14:textId="5AA76B5C" w:rsidR="00747E20" w:rsidRPr="00EE1BA3" w:rsidRDefault="002E7BE9" w:rsidP="00514F77">
      <w:pPr>
        <w:jc w:val="both"/>
        <w:rPr>
          <w:rStyle w:val="Brak"/>
          <w:rFonts w:ascii="Tahoma" w:hAnsi="Tahoma" w:cs="Tahoma"/>
          <w:bCs/>
          <w:sz w:val="24"/>
          <w:szCs w:val="24"/>
        </w:rPr>
      </w:pPr>
      <w:r>
        <w:rPr>
          <w:rStyle w:val="Brak"/>
          <w:rFonts w:ascii="Tahoma" w:hAnsi="Tahoma" w:cs="Tahoma"/>
          <w:bCs/>
          <w:sz w:val="24"/>
          <w:szCs w:val="24"/>
        </w:rPr>
        <w:t>9</w:t>
      </w:r>
      <w:r w:rsidR="00747E20" w:rsidRPr="00EE1BA3">
        <w:rPr>
          <w:rStyle w:val="Brak"/>
          <w:rFonts w:ascii="Tahoma" w:hAnsi="Tahoma" w:cs="Tahoma"/>
          <w:bCs/>
          <w:sz w:val="24"/>
          <w:szCs w:val="24"/>
        </w:rPr>
        <w:t>. Wraz z ofertą SKŁADAMY następujące oświadczenia i dokumenty:</w:t>
      </w:r>
    </w:p>
    <w:p w14:paraId="524BEADD" w14:textId="77777777" w:rsidR="00747E20" w:rsidRPr="00EE1BA3" w:rsidRDefault="00747E20" w:rsidP="00514F77">
      <w:pPr>
        <w:jc w:val="both"/>
        <w:rPr>
          <w:rStyle w:val="Brak"/>
          <w:rFonts w:ascii="Tahoma" w:hAnsi="Tahoma" w:cs="Tahoma"/>
          <w:bCs/>
          <w:sz w:val="24"/>
          <w:szCs w:val="24"/>
        </w:rPr>
      </w:pPr>
      <w:r w:rsidRPr="00EE1BA3">
        <w:rPr>
          <w:rStyle w:val="Brak"/>
          <w:rFonts w:ascii="Tahoma" w:hAnsi="Tahoma" w:cs="Tahoma"/>
          <w:bCs/>
          <w:sz w:val="24"/>
          <w:szCs w:val="24"/>
        </w:rPr>
        <w:t>1) …………….,</w:t>
      </w:r>
    </w:p>
    <w:p w14:paraId="457DF242" w14:textId="77777777" w:rsidR="00747E20" w:rsidRPr="00EE1BA3" w:rsidRDefault="00747E20" w:rsidP="00514F77">
      <w:pPr>
        <w:jc w:val="both"/>
        <w:rPr>
          <w:rStyle w:val="Brak"/>
          <w:rFonts w:ascii="Tahoma" w:hAnsi="Tahoma" w:cs="Tahoma"/>
          <w:bCs/>
          <w:sz w:val="24"/>
          <w:szCs w:val="24"/>
        </w:rPr>
      </w:pPr>
      <w:r w:rsidRPr="00EE1BA3">
        <w:rPr>
          <w:rStyle w:val="Brak"/>
          <w:rFonts w:ascii="Tahoma" w:hAnsi="Tahoma" w:cs="Tahoma"/>
          <w:bCs/>
          <w:sz w:val="24"/>
          <w:szCs w:val="24"/>
        </w:rPr>
        <w:t>2) …………….,</w:t>
      </w:r>
    </w:p>
    <w:p w14:paraId="0BC39CE1" w14:textId="77777777" w:rsidR="00747E20" w:rsidRPr="00EE1BA3" w:rsidRDefault="00747E20" w:rsidP="00514F77">
      <w:pPr>
        <w:jc w:val="both"/>
        <w:rPr>
          <w:rStyle w:val="Brak"/>
          <w:rFonts w:ascii="Tahoma" w:hAnsi="Tahoma" w:cs="Tahoma"/>
          <w:bCs/>
          <w:sz w:val="24"/>
          <w:szCs w:val="24"/>
        </w:rPr>
      </w:pPr>
      <w:r w:rsidRPr="00EE1BA3">
        <w:rPr>
          <w:rStyle w:val="Brak"/>
          <w:rFonts w:ascii="Tahoma" w:hAnsi="Tahoma" w:cs="Tahoma"/>
          <w:bCs/>
          <w:sz w:val="24"/>
          <w:szCs w:val="24"/>
        </w:rPr>
        <w:t>3) …………….</w:t>
      </w:r>
    </w:p>
    <w:p w14:paraId="6A66217A" w14:textId="77777777" w:rsidR="00747E20" w:rsidRPr="00EE1BA3" w:rsidRDefault="00747E20" w:rsidP="00514F77">
      <w:pPr>
        <w:jc w:val="both"/>
        <w:rPr>
          <w:rStyle w:val="Brak"/>
          <w:rFonts w:ascii="Tahoma" w:hAnsi="Tahoma" w:cs="Tahoma"/>
          <w:bCs/>
          <w:sz w:val="24"/>
          <w:szCs w:val="24"/>
        </w:rPr>
      </w:pPr>
      <w:r w:rsidRPr="00EE1BA3">
        <w:rPr>
          <w:rStyle w:val="Brak"/>
          <w:rFonts w:ascii="Tahoma" w:hAnsi="Tahoma" w:cs="Tahoma"/>
          <w:bCs/>
          <w:sz w:val="24"/>
          <w:szCs w:val="24"/>
        </w:rPr>
        <w:t>itd.</w:t>
      </w:r>
    </w:p>
    <w:p w14:paraId="6B1F38EF" w14:textId="77777777" w:rsidR="00747E20" w:rsidRPr="00EE1BA3" w:rsidRDefault="00747E20" w:rsidP="00747E20">
      <w:pPr>
        <w:rPr>
          <w:rStyle w:val="Brak"/>
          <w:rFonts w:ascii="Tahoma" w:hAnsi="Tahoma" w:cs="Tahoma"/>
          <w:bCs/>
          <w:sz w:val="24"/>
          <w:szCs w:val="24"/>
        </w:rPr>
      </w:pPr>
    </w:p>
    <w:p w14:paraId="27D80D15" w14:textId="77777777" w:rsidR="00747E20" w:rsidRPr="00EE1BA3" w:rsidRDefault="00747E20" w:rsidP="00747E20">
      <w:pPr>
        <w:rPr>
          <w:rStyle w:val="Brak"/>
          <w:rFonts w:ascii="Tahoma" w:hAnsi="Tahoma" w:cs="Tahoma"/>
          <w:bCs/>
          <w:sz w:val="24"/>
          <w:szCs w:val="24"/>
        </w:rPr>
      </w:pPr>
    </w:p>
    <w:p w14:paraId="267A939B" w14:textId="77777777" w:rsidR="00747E20" w:rsidRPr="00EE1BA3" w:rsidRDefault="00747E20" w:rsidP="00747E20">
      <w:pPr>
        <w:rPr>
          <w:rStyle w:val="Brak"/>
          <w:rFonts w:ascii="Tahoma" w:hAnsi="Tahoma" w:cs="Tahoma"/>
          <w:bCs/>
          <w:sz w:val="24"/>
          <w:szCs w:val="24"/>
        </w:rPr>
      </w:pPr>
      <w:r w:rsidRPr="00EE1BA3">
        <w:rPr>
          <w:rStyle w:val="Brak"/>
          <w:rFonts w:ascii="Tahoma" w:hAnsi="Tahoma" w:cs="Tahoma"/>
          <w:bCs/>
          <w:sz w:val="24"/>
          <w:szCs w:val="24"/>
        </w:rPr>
        <w:t>…………………………………………</w:t>
      </w:r>
    </w:p>
    <w:p w14:paraId="477D64E5" w14:textId="77777777" w:rsidR="00747E20" w:rsidRPr="00EE1BA3" w:rsidRDefault="00747E20" w:rsidP="00747E20">
      <w:pPr>
        <w:rPr>
          <w:rStyle w:val="Brak"/>
          <w:rFonts w:ascii="Tahoma" w:hAnsi="Tahoma" w:cs="Tahoma"/>
          <w:bCs/>
          <w:sz w:val="24"/>
          <w:szCs w:val="24"/>
        </w:rPr>
      </w:pPr>
      <w:r w:rsidRPr="00EE1BA3">
        <w:rPr>
          <w:rStyle w:val="Brak"/>
          <w:rFonts w:ascii="Tahoma" w:hAnsi="Tahoma" w:cs="Tahoma"/>
          <w:bCs/>
          <w:sz w:val="24"/>
          <w:szCs w:val="24"/>
        </w:rPr>
        <w:t>(podpis)</w:t>
      </w:r>
    </w:p>
    <w:p w14:paraId="309478E3" w14:textId="77777777" w:rsidR="00747E20" w:rsidRPr="00EE1BA3" w:rsidRDefault="00747E20" w:rsidP="00747E20">
      <w:pPr>
        <w:rPr>
          <w:rStyle w:val="Brak"/>
          <w:rFonts w:ascii="Tahoma" w:hAnsi="Tahoma" w:cs="Tahoma"/>
          <w:bCs/>
          <w:sz w:val="24"/>
          <w:szCs w:val="24"/>
        </w:rPr>
      </w:pPr>
    </w:p>
    <w:p w14:paraId="4AEE722F" w14:textId="77777777" w:rsidR="00747E20" w:rsidRPr="00EE1BA3" w:rsidRDefault="00747E20" w:rsidP="00747E20">
      <w:pPr>
        <w:rPr>
          <w:rStyle w:val="Brak"/>
          <w:rFonts w:ascii="Tahoma" w:hAnsi="Tahoma" w:cs="Tahoma"/>
          <w:bCs/>
          <w:sz w:val="24"/>
          <w:szCs w:val="24"/>
        </w:rPr>
      </w:pPr>
    </w:p>
    <w:p w14:paraId="389F471F" w14:textId="77777777" w:rsidR="00747E20" w:rsidRPr="00EE1BA3" w:rsidRDefault="00747E20" w:rsidP="00747E20">
      <w:pPr>
        <w:rPr>
          <w:rStyle w:val="Brak"/>
          <w:rFonts w:ascii="Tahoma" w:hAnsi="Tahoma" w:cs="Tahoma"/>
          <w:bCs/>
          <w:sz w:val="24"/>
          <w:szCs w:val="24"/>
        </w:rPr>
      </w:pPr>
    </w:p>
    <w:p w14:paraId="51784621" w14:textId="77777777" w:rsidR="00747E20" w:rsidRPr="00EE1BA3" w:rsidRDefault="00747E20" w:rsidP="00747E20">
      <w:pPr>
        <w:rPr>
          <w:rStyle w:val="Brak"/>
          <w:rFonts w:ascii="Tahoma" w:hAnsi="Tahoma" w:cs="Tahoma"/>
          <w:bCs/>
          <w:sz w:val="24"/>
          <w:szCs w:val="24"/>
        </w:rPr>
      </w:pPr>
      <w:r w:rsidRPr="00EE1BA3">
        <w:rPr>
          <w:rStyle w:val="Brak"/>
          <w:rFonts w:ascii="Tahoma" w:hAnsi="Tahoma" w:cs="Tahoma"/>
          <w:bCs/>
          <w:sz w:val="24"/>
          <w:szCs w:val="24"/>
        </w:rPr>
        <w:t>………………………, dnia ……….. 2021 r.</w:t>
      </w:r>
    </w:p>
    <w:p w14:paraId="0E273FFA" w14:textId="77777777" w:rsidR="00747E20" w:rsidRPr="00EE1BA3" w:rsidRDefault="00747E20" w:rsidP="00747E20">
      <w:pPr>
        <w:rPr>
          <w:rStyle w:val="Brak"/>
          <w:rFonts w:ascii="Tahoma" w:hAnsi="Tahoma" w:cs="Tahoma"/>
          <w:bCs/>
          <w:sz w:val="24"/>
          <w:szCs w:val="24"/>
        </w:rPr>
      </w:pPr>
      <w:r w:rsidRPr="00EE1BA3">
        <w:rPr>
          <w:rStyle w:val="Brak"/>
          <w:rFonts w:ascii="Tahoma" w:hAnsi="Tahoma" w:cs="Tahoma"/>
          <w:bCs/>
          <w:sz w:val="24"/>
          <w:szCs w:val="24"/>
        </w:rPr>
        <w:t xml:space="preserve">miejscowość, data </w:t>
      </w:r>
    </w:p>
    <w:p w14:paraId="12CE0116" w14:textId="77777777" w:rsidR="00747E20" w:rsidRPr="00EE1BA3" w:rsidRDefault="00747E20" w:rsidP="00747E20">
      <w:pPr>
        <w:rPr>
          <w:rStyle w:val="Brak"/>
          <w:rFonts w:ascii="Tahoma" w:hAnsi="Tahoma" w:cs="Tahoma"/>
          <w:bCs/>
          <w:sz w:val="24"/>
          <w:szCs w:val="24"/>
        </w:rPr>
      </w:pPr>
    </w:p>
    <w:p w14:paraId="040C635E" w14:textId="77777777" w:rsidR="00747E20" w:rsidRPr="00EE1BA3" w:rsidRDefault="00747E20" w:rsidP="00747E20">
      <w:pPr>
        <w:rPr>
          <w:rStyle w:val="Brak"/>
          <w:rFonts w:ascii="Tahoma" w:hAnsi="Tahoma" w:cs="Tahoma"/>
          <w:bCs/>
          <w:sz w:val="24"/>
          <w:szCs w:val="24"/>
        </w:rPr>
      </w:pPr>
    </w:p>
    <w:p w14:paraId="6A4CAD5E" w14:textId="77777777" w:rsidR="00747E20" w:rsidRPr="00EE1BA3" w:rsidRDefault="00747E20" w:rsidP="00514F77">
      <w:pPr>
        <w:autoSpaceDE w:val="0"/>
        <w:autoSpaceDN w:val="0"/>
        <w:adjustRightInd w:val="0"/>
        <w:jc w:val="both"/>
        <w:rPr>
          <w:rFonts w:ascii="Tahoma" w:eastAsia="Times New Roman" w:hAnsi="Tahoma" w:cs="Tahoma"/>
          <w:i/>
          <w:iCs/>
          <w:color w:val="000000"/>
        </w:rPr>
      </w:pPr>
      <w:r w:rsidRPr="00EE1BA3">
        <w:rPr>
          <w:rFonts w:ascii="Tahoma" w:eastAsia="Times New Roman" w:hAnsi="Tahoma" w:cs="Tahoma"/>
          <w:i/>
          <w:iCs/>
          <w:color w:val="000000"/>
        </w:rPr>
        <w:t>Informacja dla Wykonawcy:</w:t>
      </w:r>
    </w:p>
    <w:p w14:paraId="1AA3CD09" w14:textId="77777777" w:rsidR="00747E20" w:rsidRPr="00EE1BA3" w:rsidRDefault="00747E20" w:rsidP="00514F77">
      <w:pPr>
        <w:autoSpaceDE w:val="0"/>
        <w:autoSpaceDN w:val="0"/>
        <w:adjustRightInd w:val="0"/>
        <w:jc w:val="both"/>
        <w:rPr>
          <w:rFonts w:ascii="Tahoma" w:eastAsia="Times New Roman" w:hAnsi="Tahoma" w:cs="Tahoma"/>
          <w:i/>
          <w:iCs/>
          <w:color w:val="000000"/>
        </w:rPr>
      </w:pPr>
      <w:r w:rsidRPr="00EE1BA3">
        <w:rPr>
          <w:rFonts w:ascii="Tahoma" w:eastAsia="Times New Roman" w:hAnsi="Tahoma" w:cs="Tahoma"/>
          <w:i/>
          <w:iCs/>
          <w:color w:val="000000"/>
        </w:rPr>
        <w:t>Formularz oferty musi być opatrzony przez osobę lub osoby uprawnione do reprezentowania firmy kwalifikowanym podpisem elektronicznym, podpisem zaufanym lub podpisem osobistym i przekazany Zamawiającemu wraz z dokumentem (-</w:t>
      </w:r>
      <w:proofErr w:type="spellStart"/>
      <w:r w:rsidRPr="00EE1BA3">
        <w:rPr>
          <w:rFonts w:ascii="Tahoma" w:eastAsia="Times New Roman" w:hAnsi="Tahoma" w:cs="Tahoma"/>
          <w:i/>
          <w:iCs/>
          <w:color w:val="000000"/>
        </w:rPr>
        <w:t>ami</w:t>
      </w:r>
      <w:proofErr w:type="spellEnd"/>
      <w:r w:rsidRPr="00EE1BA3">
        <w:rPr>
          <w:rFonts w:ascii="Tahoma" w:eastAsia="Times New Roman" w:hAnsi="Tahoma" w:cs="Tahoma"/>
          <w:i/>
          <w:iCs/>
          <w:color w:val="000000"/>
        </w:rPr>
        <w:t>) potwierdzającymi prawo do reprezentacji Wykonawcy przez osobę podpisującą ofertę.</w:t>
      </w:r>
    </w:p>
    <w:p w14:paraId="18FD9C9A" w14:textId="77777777" w:rsidR="00747E20" w:rsidRPr="00EE1BA3" w:rsidRDefault="00747E20" w:rsidP="00514F77">
      <w:pPr>
        <w:autoSpaceDE w:val="0"/>
        <w:autoSpaceDN w:val="0"/>
        <w:adjustRightInd w:val="0"/>
        <w:jc w:val="both"/>
        <w:rPr>
          <w:rFonts w:ascii="Tahoma" w:eastAsia="Times New Roman" w:hAnsi="Tahoma" w:cs="Tahoma"/>
          <w:i/>
          <w:iCs/>
          <w:color w:val="000000"/>
        </w:rPr>
      </w:pPr>
    </w:p>
    <w:p w14:paraId="546D7A9D" w14:textId="77777777" w:rsidR="00747E20" w:rsidRPr="00EE1BA3" w:rsidRDefault="00747E20" w:rsidP="00514F77">
      <w:pPr>
        <w:autoSpaceDE w:val="0"/>
        <w:autoSpaceDN w:val="0"/>
        <w:adjustRightInd w:val="0"/>
        <w:jc w:val="both"/>
        <w:rPr>
          <w:rFonts w:ascii="Tahoma" w:eastAsia="Times New Roman" w:hAnsi="Tahoma" w:cs="Tahoma"/>
          <w:i/>
          <w:iCs/>
          <w:color w:val="000000"/>
        </w:rPr>
      </w:pPr>
      <w:r w:rsidRPr="00EE1BA3">
        <w:rPr>
          <w:rFonts w:ascii="Tahoma" w:eastAsia="Times New Roman" w:hAnsi="Tahoma" w:cs="Tahoma"/>
          <w:i/>
          <w:iCs/>
          <w:color w:val="000000"/>
        </w:rPr>
        <w:t>*niepotrzebne skreślić</w:t>
      </w:r>
    </w:p>
    <w:p w14:paraId="0705BB7F" w14:textId="77777777" w:rsidR="00747E20" w:rsidRPr="00EE1BA3" w:rsidRDefault="00747E20" w:rsidP="00514F77">
      <w:pPr>
        <w:autoSpaceDE w:val="0"/>
        <w:autoSpaceDN w:val="0"/>
        <w:adjustRightInd w:val="0"/>
        <w:jc w:val="both"/>
        <w:rPr>
          <w:rFonts w:ascii="Tahoma" w:eastAsia="Times New Roman" w:hAnsi="Tahoma" w:cs="Tahoma"/>
          <w:i/>
          <w:iCs/>
          <w:color w:val="000000"/>
        </w:rPr>
      </w:pPr>
    </w:p>
    <w:p w14:paraId="01F69E2E" w14:textId="77777777" w:rsidR="00747E20" w:rsidRPr="00EE1BA3" w:rsidRDefault="00747E20" w:rsidP="00514F77">
      <w:pPr>
        <w:autoSpaceDE w:val="0"/>
        <w:autoSpaceDN w:val="0"/>
        <w:adjustRightInd w:val="0"/>
        <w:jc w:val="both"/>
        <w:rPr>
          <w:rFonts w:ascii="Tahoma" w:eastAsia="Times New Roman" w:hAnsi="Tahoma" w:cs="Tahoma"/>
          <w:i/>
          <w:iCs/>
          <w:color w:val="000000"/>
        </w:rPr>
      </w:pPr>
      <w:r w:rsidRPr="00EE1BA3">
        <w:rPr>
          <w:rFonts w:ascii="Tahoma" w:eastAsia="Times New Roman" w:hAnsi="Tahoma" w:cs="Tahoma"/>
          <w:i/>
          <w:iCs/>
          <w:color w:val="000000"/>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6D1EF02C" w14:textId="77777777" w:rsidR="00747E20" w:rsidRPr="00EE1BA3" w:rsidRDefault="00747E20" w:rsidP="00747E20">
      <w:pPr>
        <w:rPr>
          <w:rStyle w:val="Brak"/>
          <w:rFonts w:ascii="Tahoma" w:hAnsi="Tahoma" w:cs="Tahoma"/>
          <w:bCs/>
          <w:sz w:val="24"/>
          <w:szCs w:val="24"/>
        </w:rPr>
      </w:pPr>
    </w:p>
    <w:p w14:paraId="56F0C14B" w14:textId="77777777" w:rsidR="00747E20" w:rsidRPr="00EE1BA3" w:rsidRDefault="00747E20" w:rsidP="00514F77">
      <w:pPr>
        <w:pStyle w:val="TreA"/>
        <w:pBdr>
          <w:top w:val="none" w:sz="0" w:space="0" w:color="000000"/>
          <w:left w:val="none" w:sz="0" w:space="0" w:color="000000"/>
          <w:bottom w:val="none" w:sz="0" w:space="0" w:color="000000"/>
          <w:right w:val="none" w:sz="0" w:space="0" w:color="000000"/>
          <w:bar w:val="none" w:sz="0" w:color="auto"/>
        </w:pBdr>
        <w:jc w:val="both"/>
        <w:rPr>
          <w:rFonts w:ascii="Tahoma" w:hAnsi="Tahoma" w:cs="Tahoma"/>
          <w:sz w:val="20"/>
          <w:szCs w:val="20"/>
          <w:lang w:eastAsia="zh-CN"/>
        </w:rPr>
      </w:pPr>
      <w:r w:rsidRPr="00EE1BA3">
        <w:rPr>
          <w:rFonts w:ascii="Tahoma" w:hAnsi="Tahoma" w:cs="Tahoma"/>
          <w:sz w:val="20"/>
          <w:szCs w:val="20"/>
          <w:lang w:eastAsia="zh-CN"/>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w:t>
      </w:r>
    </w:p>
    <w:p w14:paraId="6D344E02" w14:textId="77777777" w:rsidR="00747E20" w:rsidRPr="00EE1BA3" w:rsidRDefault="00747E20" w:rsidP="00514F77">
      <w:pPr>
        <w:pStyle w:val="TreA"/>
        <w:pBdr>
          <w:top w:val="none" w:sz="0" w:space="0" w:color="000000"/>
          <w:left w:val="none" w:sz="0" w:space="0" w:color="000000"/>
          <w:bottom w:val="none" w:sz="0" w:space="0" w:color="000000"/>
          <w:right w:val="none" w:sz="0" w:space="0" w:color="000000"/>
          <w:bar w:val="none" w:sz="0" w:color="auto"/>
        </w:pBdr>
        <w:jc w:val="both"/>
        <w:rPr>
          <w:rFonts w:ascii="Tahoma" w:hAnsi="Tahoma" w:cs="Tahoma"/>
          <w:sz w:val="20"/>
          <w:szCs w:val="20"/>
          <w:lang w:eastAsia="zh-CN"/>
        </w:rPr>
      </w:pPr>
      <w:r w:rsidRPr="00EE1BA3">
        <w:rPr>
          <w:rFonts w:ascii="Tahoma" w:hAnsi="Tahoma" w:cs="Tahoma"/>
          <w:sz w:val="20"/>
          <w:szCs w:val="20"/>
          <w:lang w:eastAsia="zh-CN"/>
        </w:rPr>
        <w:t xml:space="preserve"> </w:t>
      </w:r>
    </w:p>
    <w:p w14:paraId="29AB6572" w14:textId="77777777" w:rsidR="00514F77" w:rsidRPr="00EE1BA3" w:rsidRDefault="00514F77">
      <w:pPr>
        <w:spacing w:after="160" w:line="259" w:lineRule="auto"/>
        <w:rPr>
          <w:rStyle w:val="Brak"/>
          <w:rFonts w:ascii="Tahoma" w:hAnsi="Tahoma" w:cs="Tahoma"/>
          <w:bCs/>
          <w:sz w:val="24"/>
          <w:szCs w:val="24"/>
        </w:rPr>
      </w:pPr>
      <w:r w:rsidRPr="00EE1BA3">
        <w:rPr>
          <w:rStyle w:val="Brak"/>
          <w:rFonts w:ascii="Tahoma" w:hAnsi="Tahoma" w:cs="Tahoma"/>
          <w:bCs/>
          <w:sz w:val="24"/>
          <w:szCs w:val="24"/>
        </w:rPr>
        <w:br w:type="page"/>
      </w:r>
    </w:p>
    <w:p w14:paraId="0AA194EC" w14:textId="738E0038" w:rsidR="00747E20" w:rsidRPr="00EE1BA3" w:rsidRDefault="00747E20" w:rsidP="00747E20">
      <w:pPr>
        <w:rPr>
          <w:rStyle w:val="Brak"/>
          <w:rFonts w:ascii="Tahoma" w:hAnsi="Tahoma" w:cs="Tahoma"/>
          <w:b/>
          <w:bCs/>
          <w:sz w:val="24"/>
          <w:szCs w:val="24"/>
        </w:rPr>
      </w:pPr>
      <w:r w:rsidRPr="00EE1BA3">
        <w:rPr>
          <w:rStyle w:val="Brak"/>
          <w:rFonts w:ascii="Tahoma" w:hAnsi="Tahoma" w:cs="Tahoma"/>
          <w:b/>
          <w:bCs/>
          <w:sz w:val="24"/>
          <w:szCs w:val="24"/>
        </w:rPr>
        <w:lastRenderedPageBreak/>
        <w:t>Załącznik nr 3 do SWZ</w:t>
      </w:r>
    </w:p>
    <w:p w14:paraId="73DACE50" w14:textId="77777777" w:rsidR="00747E20" w:rsidRPr="00EE1BA3" w:rsidRDefault="00747E20" w:rsidP="00747E20">
      <w:pPr>
        <w:rPr>
          <w:rStyle w:val="Brak"/>
          <w:rFonts w:ascii="Tahoma" w:hAnsi="Tahoma" w:cs="Tahoma"/>
          <w:bCs/>
          <w:sz w:val="24"/>
          <w:szCs w:val="24"/>
        </w:rPr>
      </w:pPr>
    </w:p>
    <w:p w14:paraId="2C29D630" w14:textId="77777777" w:rsidR="00747E20" w:rsidRPr="00EE1BA3" w:rsidRDefault="00747E20" w:rsidP="00747E20">
      <w:pPr>
        <w:rPr>
          <w:rStyle w:val="Brak"/>
          <w:rFonts w:ascii="Tahoma" w:hAnsi="Tahoma" w:cs="Tahoma"/>
          <w:bCs/>
          <w:sz w:val="24"/>
          <w:szCs w:val="24"/>
        </w:rPr>
      </w:pPr>
      <w:r w:rsidRPr="00EE1BA3">
        <w:rPr>
          <w:rStyle w:val="Brak"/>
          <w:rFonts w:ascii="Tahoma" w:hAnsi="Tahoma" w:cs="Tahoma"/>
          <w:bCs/>
          <w:sz w:val="24"/>
          <w:szCs w:val="24"/>
        </w:rPr>
        <w:t>Zamawiający</w:t>
      </w:r>
    </w:p>
    <w:p w14:paraId="7AFC4312" w14:textId="77777777" w:rsidR="00514F77" w:rsidRPr="00EE1BA3" w:rsidRDefault="00514F77" w:rsidP="00514F77">
      <w:pPr>
        <w:rPr>
          <w:rFonts w:ascii="Tahoma" w:hAnsi="Tahoma" w:cs="Tahoma"/>
          <w:sz w:val="24"/>
          <w:szCs w:val="24"/>
        </w:rPr>
      </w:pPr>
      <w:r w:rsidRPr="00EE1BA3">
        <w:rPr>
          <w:rFonts w:ascii="Tahoma" w:hAnsi="Tahoma" w:cs="Tahoma"/>
          <w:sz w:val="24"/>
          <w:szCs w:val="24"/>
        </w:rPr>
        <w:t xml:space="preserve">Teatr Muzyczny ROMA w Warszawie, </w:t>
      </w:r>
    </w:p>
    <w:p w14:paraId="3AA61429" w14:textId="77777777" w:rsidR="00514F77" w:rsidRPr="00EE1BA3" w:rsidRDefault="00514F77" w:rsidP="00514F77">
      <w:pPr>
        <w:rPr>
          <w:rFonts w:ascii="Tahoma" w:hAnsi="Tahoma" w:cs="Tahoma"/>
          <w:sz w:val="24"/>
          <w:szCs w:val="24"/>
        </w:rPr>
      </w:pPr>
      <w:r w:rsidRPr="00EE1BA3">
        <w:rPr>
          <w:rFonts w:ascii="Tahoma" w:hAnsi="Tahoma" w:cs="Tahoma"/>
          <w:sz w:val="24"/>
          <w:szCs w:val="24"/>
        </w:rPr>
        <w:t xml:space="preserve">ul. Nowogrodzka 49, </w:t>
      </w:r>
    </w:p>
    <w:p w14:paraId="10602C1C" w14:textId="77777777" w:rsidR="00514F77" w:rsidRPr="00EE1BA3" w:rsidRDefault="00514F77" w:rsidP="00514F77">
      <w:pPr>
        <w:rPr>
          <w:rFonts w:ascii="Tahoma" w:hAnsi="Tahoma" w:cs="Tahoma"/>
          <w:sz w:val="24"/>
          <w:szCs w:val="24"/>
        </w:rPr>
      </w:pPr>
      <w:r w:rsidRPr="00EE1BA3">
        <w:rPr>
          <w:rFonts w:ascii="Tahoma" w:hAnsi="Tahoma" w:cs="Tahoma"/>
          <w:sz w:val="24"/>
          <w:szCs w:val="24"/>
        </w:rPr>
        <w:t>00-695 Warszawa</w:t>
      </w:r>
    </w:p>
    <w:p w14:paraId="76139502" w14:textId="77777777" w:rsidR="00747E20" w:rsidRPr="00EE1BA3" w:rsidRDefault="00747E20" w:rsidP="00747E20">
      <w:pPr>
        <w:rPr>
          <w:rStyle w:val="Brak"/>
          <w:rFonts w:ascii="Tahoma" w:hAnsi="Tahoma" w:cs="Tahoma"/>
          <w:bCs/>
          <w:sz w:val="24"/>
          <w:szCs w:val="24"/>
        </w:rPr>
      </w:pPr>
    </w:p>
    <w:p w14:paraId="68485B0B" w14:textId="77777777" w:rsidR="00747E20" w:rsidRPr="00EE1BA3" w:rsidRDefault="00747E20" w:rsidP="00747E20">
      <w:pPr>
        <w:rPr>
          <w:rStyle w:val="Brak"/>
          <w:rFonts w:ascii="Tahoma" w:hAnsi="Tahoma" w:cs="Tahoma"/>
          <w:bCs/>
          <w:sz w:val="24"/>
          <w:szCs w:val="24"/>
        </w:rPr>
      </w:pPr>
      <w:r w:rsidRPr="00EE1BA3">
        <w:rPr>
          <w:rStyle w:val="Brak"/>
          <w:rFonts w:ascii="Tahoma" w:hAnsi="Tahoma" w:cs="Tahoma"/>
          <w:bCs/>
          <w:sz w:val="24"/>
          <w:szCs w:val="24"/>
        </w:rPr>
        <w:t>Wykonawca:</w:t>
      </w:r>
    </w:p>
    <w:p w14:paraId="3AD9B5CC" w14:textId="77777777" w:rsidR="00747E20" w:rsidRPr="00EE1BA3" w:rsidRDefault="00747E20" w:rsidP="00747E20">
      <w:pPr>
        <w:rPr>
          <w:rStyle w:val="Brak"/>
          <w:rFonts w:ascii="Tahoma" w:hAnsi="Tahoma" w:cs="Tahoma"/>
          <w:bCs/>
          <w:sz w:val="24"/>
          <w:szCs w:val="24"/>
        </w:rPr>
      </w:pPr>
      <w:r w:rsidRPr="00EE1BA3">
        <w:rPr>
          <w:rStyle w:val="Brak"/>
          <w:rFonts w:ascii="Tahoma" w:hAnsi="Tahoma" w:cs="Tahoma"/>
          <w:bCs/>
          <w:sz w:val="24"/>
          <w:szCs w:val="24"/>
        </w:rPr>
        <w:t>…………………………………….</w:t>
      </w:r>
    </w:p>
    <w:p w14:paraId="4D20362A" w14:textId="77777777" w:rsidR="00747E20" w:rsidRPr="00EE1BA3" w:rsidRDefault="00747E20" w:rsidP="00747E20">
      <w:pPr>
        <w:rPr>
          <w:rStyle w:val="Brak"/>
          <w:rFonts w:ascii="Tahoma" w:hAnsi="Tahoma" w:cs="Tahoma"/>
          <w:bCs/>
          <w:sz w:val="24"/>
          <w:szCs w:val="24"/>
        </w:rPr>
      </w:pPr>
      <w:r w:rsidRPr="00EE1BA3">
        <w:rPr>
          <w:rStyle w:val="Brak"/>
          <w:rFonts w:ascii="Tahoma" w:hAnsi="Tahoma" w:cs="Tahoma"/>
          <w:bCs/>
          <w:sz w:val="24"/>
          <w:szCs w:val="24"/>
        </w:rPr>
        <w:t>…………………………………….</w:t>
      </w:r>
    </w:p>
    <w:p w14:paraId="67CAC80A" w14:textId="77777777" w:rsidR="00747E20" w:rsidRPr="00EE1BA3" w:rsidRDefault="00747E20" w:rsidP="00747E20">
      <w:pPr>
        <w:rPr>
          <w:rStyle w:val="Brak"/>
          <w:rFonts w:ascii="Tahoma" w:hAnsi="Tahoma" w:cs="Tahoma"/>
          <w:bCs/>
          <w:sz w:val="24"/>
          <w:szCs w:val="24"/>
        </w:rPr>
      </w:pPr>
      <w:r w:rsidRPr="00EE1BA3">
        <w:rPr>
          <w:rStyle w:val="Brak"/>
          <w:rFonts w:ascii="Tahoma" w:hAnsi="Tahoma" w:cs="Tahoma"/>
          <w:bCs/>
          <w:sz w:val="24"/>
          <w:szCs w:val="24"/>
        </w:rPr>
        <w:t>…………………………………….</w:t>
      </w:r>
    </w:p>
    <w:p w14:paraId="69691F37" w14:textId="77777777" w:rsidR="00747E20" w:rsidRPr="00EE1BA3" w:rsidRDefault="00747E20" w:rsidP="00747E20">
      <w:pPr>
        <w:rPr>
          <w:rStyle w:val="Brak"/>
          <w:rFonts w:ascii="Tahoma" w:hAnsi="Tahoma" w:cs="Tahoma"/>
          <w:bCs/>
          <w:sz w:val="24"/>
          <w:szCs w:val="24"/>
        </w:rPr>
      </w:pPr>
      <w:r w:rsidRPr="00EE1BA3">
        <w:rPr>
          <w:rStyle w:val="Brak"/>
          <w:rFonts w:ascii="Tahoma" w:hAnsi="Tahoma" w:cs="Tahoma"/>
          <w:bCs/>
          <w:sz w:val="24"/>
          <w:szCs w:val="24"/>
        </w:rPr>
        <w:t>…………………………………….</w:t>
      </w:r>
    </w:p>
    <w:p w14:paraId="00DF7D4A" w14:textId="77777777" w:rsidR="00747E20" w:rsidRPr="00EE1BA3" w:rsidRDefault="00747E20" w:rsidP="00747E20">
      <w:pPr>
        <w:rPr>
          <w:rStyle w:val="Brak"/>
          <w:rFonts w:ascii="Tahoma" w:hAnsi="Tahoma" w:cs="Tahoma"/>
          <w:bCs/>
          <w:sz w:val="24"/>
          <w:szCs w:val="24"/>
        </w:rPr>
      </w:pPr>
      <w:r w:rsidRPr="00EE1BA3">
        <w:rPr>
          <w:rStyle w:val="Brak"/>
          <w:rFonts w:ascii="Tahoma" w:hAnsi="Tahoma" w:cs="Tahoma"/>
          <w:bCs/>
          <w:sz w:val="24"/>
          <w:szCs w:val="24"/>
        </w:rPr>
        <w:t>(pełna nazwa/firma, adres,</w:t>
      </w:r>
    </w:p>
    <w:p w14:paraId="18D64079" w14:textId="77777777" w:rsidR="00747E20" w:rsidRPr="00EE1BA3" w:rsidRDefault="00747E20" w:rsidP="00747E20">
      <w:pPr>
        <w:rPr>
          <w:rStyle w:val="Brak"/>
          <w:rFonts w:ascii="Tahoma" w:hAnsi="Tahoma" w:cs="Tahoma"/>
          <w:bCs/>
          <w:sz w:val="24"/>
          <w:szCs w:val="24"/>
        </w:rPr>
      </w:pPr>
      <w:r w:rsidRPr="00EE1BA3">
        <w:rPr>
          <w:rStyle w:val="Brak"/>
          <w:rFonts w:ascii="Tahoma" w:hAnsi="Tahoma" w:cs="Tahoma"/>
          <w:bCs/>
          <w:sz w:val="24"/>
          <w:szCs w:val="24"/>
        </w:rPr>
        <w:t>w zależności od podmiotu: NIP/PESEL,</w:t>
      </w:r>
    </w:p>
    <w:p w14:paraId="6E742B76" w14:textId="77777777" w:rsidR="00747E20" w:rsidRPr="00EE1BA3" w:rsidRDefault="00747E20" w:rsidP="00747E20">
      <w:pPr>
        <w:rPr>
          <w:rStyle w:val="Brak"/>
          <w:rFonts w:ascii="Tahoma" w:hAnsi="Tahoma" w:cs="Tahoma"/>
          <w:bCs/>
          <w:sz w:val="24"/>
          <w:szCs w:val="24"/>
        </w:rPr>
      </w:pPr>
      <w:r w:rsidRPr="00EE1BA3">
        <w:rPr>
          <w:rStyle w:val="Brak"/>
          <w:rFonts w:ascii="Tahoma" w:hAnsi="Tahoma" w:cs="Tahoma"/>
          <w:bCs/>
          <w:sz w:val="24"/>
          <w:szCs w:val="24"/>
        </w:rPr>
        <w:t>KRS/</w:t>
      </w:r>
      <w:proofErr w:type="spellStart"/>
      <w:r w:rsidRPr="00EE1BA3">
        <w:rPr>
          <w:rStyle w:val="Brak"/>
          <w:rFonts w:ascii="Tahoma" w:hAnsi="Tahoma" w:cs="Tahoma"/>
          <w:bCs/>
          <w:sz w:val="24"/>
          <w:szCs w:val="24"/>
        </w:rPr>
        <w:t>CEiDG</w:t>
      </w:r>
      <w:proofErr w:type="spellEnd"/>
      <w:r w:rsidRPr="00EE1BA3">
        <w:rPr>
          <w:rStyle w:val="Brak"/>
          <w:rFonts w:ascii="Tahoma" w:hAnsi="Tahoma" w:cs="Tahoma"/>
          <w:bCs/>
          <w:sz w:val="24"/>
          <w:szCs w:val="24"/>
        </w:rPr>
        <w:t>)</w:t>
      </w:r>
    </w:p>
    <w:p w14:paraId="79B43A79" w14:textId="77777777" w:rsidR="00747E20" w:rsidRPr="00EE1BA3" w:rsidRDefault="00747E20" w:rsidP="00747E20">
      <w:pPr>
        <w:rPr>
          <w:rStyle w:val="Brak"/>
          <w:rFonts w:ascii="Tahoma" w:hAnsi="Tahoma" w:cs="Tahoma"/>
          <w:bCs/>
          <w:sz w:val="24"/>
          <w:szCs w:val="24"/>
        </w:rPr>
      </w:pPr>
    </w:p>
    <w:p w14:paraId="12342C12" w14:textId="77777777" w:rsidR="00747E20" w:rsidRPr="00EE1BA3" w:rsidRDefault="00747E20" w:rsidP="00747E20">
      <w:pPr>
        <w:rPr>
          <w:rStyle w:val="Brak"/>
          <w:rFonts w:ascii="Tahoma" w:hAnsi="Tahoma" w:cs="Tahoma"/>
          <w:bCs/>
          <w:sz w:val="24"/>
          <w:szCs w:val="24"/>
        </w:rPr>
      </w:pPr>
      <w:r w:rsidRPr="00EE1BA3">
        <w:rPr>
          <w:rStyle w:val="Brak"/>
          <w:rFonts w:ascii="Tahoma" w:hAnsi="Tahoma" w:cs="Tahoma"/>
          <w:bCs/>
          <w:sz w:val="24"/>
          <w:szCs w:val="24"/>
        </w:rPr>
        <w:t>reprezentowany przez:</w:t>
      </w:r>
    </w:p>
    <w:p w14:paraId="768B689B" w14:textId="77777777" w:rsidR="00747E20" w:rsidRPr="00EE1BA3" w:rsidRDefault="00747E20" w:rsidP="00747E20">
      <w:pPr>
        <w:rPr>
          <w:rStyle w:val="Brak"/>
          <w:rFonts w:ascii="Tahoma" w:hAnsi="Tahoma" w:cs="Tahoma"/>
          <w:bCs/>
          <w:sz w:val="24"/>
          <w:szCs w:val="24"/>
        </w:rPr>
      </w:pPr>
      <w:r w:rsidRPr="00EE1BA3">
        <w:rPr>
          <w:rStyle w:val="Brak"/>
          <w:rFonts w:ascii="Tahoma" w:hAnsi="Tahoma" w:cs="Tahoma"/>
          <w:bCs/>
          <w:sz w:val="24"/>
          <w:szCs w:val="24"/>
        </w:rPr>
        <w:t>…………………………………….</w:t>
      </w:r>
    </w:p>
    <w:p w14:paraId="5D38F9BE" w14:textId="77777777" w:rsidR="00747E20" w:rsidRPr="00EE1BA3" w:rsidRDefault="00747E20" w:rsidP="00747E20">
      <w:pPr>
        <w:rPr>
          <w:rStyle w:val="Brak"/>
          <w:rFonts w:ascii="Tahoma" w:hAnsi="Tahoma" w:cs="Tahoma"/>
          <w:bCs/>
          <w:sz w:val="24"/>
          <w:szCs w:val="24"/>
        </w:rPr>
      </w:pPr>
      <w:r w:rsidRPr="00EE1BA3">
        <w:rPr>
          <w:rStyle w:val="Brak"/>
          <w:rFonts w:ascii="Tahoma" w:hAnsi="Tahoma" w:cs="Tahoma"/>
          <w:bCs/>
          <w:sz w:val="24"/>
          <w:szCs w:val="24"/>
        </w:rPr>
        <w:t>…………………………………….</w:t>
      </w:r>
    </w:p>
    <w:p w14:paraId="6DD1DC8A" w14:textId="77777777" w:rsidR="00747E20" w:rsidRPr="00EE1BA3" w:rsidRDefault="00747E20" w:rsidP="00747E20">
      <w:pPr>
        <w:rPr>
          <w:rStyle w:val="Brak"/>
          <w:rFonts w:ascii="Tahoma" w:hAnsi="Tahoma" w:cs="Tahoma"/>
          <w:bCs/>
          <w:sz w:val="24"/>
          <w:szCs w:val="24"/>
        </w:rPr>
      </w:pPr>
      <w:r w:rsidRPr="00EE1BA3">
        <w:rPr>
          <w:rStyle w:val="Brak"/>
          <w:rFonts w:ascii="Tahoma" w:hAnsi="Tahoma" w:cs="Tahoma"/>
          <w:bCs/>
          <w:sz w:val="24"/>
          <w:szCs w:val="24"/>
        </w:rPr>
        <w:t>…………………………………….</w:t>
      </w:r>
    </w:p>
    <w:p w14:paraId="27069744" w14:textId="77777777" w:rsidR="00747E20" w:rsidRPr="00EE1BA3" w:rsidRDefault="00747E20" w:rsidP="00747E20">
      <w:pPr>
        <w:rPr>
          <w:rStyle w:val="Brak"/>
          <w:rFonts w:ascii="Tahoma" w:hAnsi="Tahoma" w:cs="Tahoma"/>
          <w:bCs/>
          <w:sz w:val="24"/>
          <w:szCs w:val="24"/>
        </w:rPr>
      </w:pPr>
      <w:r w:rsidRPr="00EE1BA3">
        <w:rPr>
          <w:rStyle w:val="Brak"/>
          <w:rFonts w:ascii="Tahoma" w:hAnsi="Tahoma" w:cs="Tahoma"/>
          <w:bCs/>
          <w:sz w:val="24"/>
          <w:szCs w:val="24"/>
        </w:rPr>
        <w:t>(imię, nazwisko, stanowisko/podstawa do reprezentacji)</w:t>
      </w:r>
    </w:p>
    <w:p w14:paraId="42E5CC5E" w14:textId="77777777" w:rsidR="00747E20" w:rsidRPr="00EE1BA3" w:rsidRDefault="00747E20" w:rsidP="00747E20">
      <w:pPr>
        <w:rPr>
          <w:rStyle w:val="Brak"/>
          <w:rFonts w:ascii="Tahoma" w:hAnsi="Tahoma" w:cs="Tahoma"/>
          <w:bCs/>
          <w:sz w:val="24"/>
          <w:szCs w:val="24"/>
        </w:rPr>
      </w:pPr>
    </w:p>
    <w:p w14:paraId="04DE02A0" w14:textId="77777777" w:rsidR="00747E20" w:rsidRPr="00EE1BA3" w:rsidRDefault="00747E20" w:rsidP="00747E20">
      <w:pPr>
        <w:rPr>
          <w:rStyle w:val="Brak"/>
          <w:rFonts w:ascii="Tahoma" w:hAnsi="Tahoma" w:cs="Tahoma"/>
          <w:bCs/>
          <w:sz w:val="24"/>
          <w:szCs w:val="24"/>
        </w:rPr>
      </w:pPr>
    </w:p>
    <w:p w14:paraId="54176ABF" w14:textId="77777777" w:rsidR="00747E20" w:rsidRPr="00EE1BA3" w:rsidRDefault="00747E20" w:rsidP="00F125CE">
      <w:pPr>
        <w:jc w:val="center"/>
        <w:rPr>
          <w:rStyle w:val="Brak"/>
          <w:rFonts w:ascii="Tahoma" w:hAnsi="Tahoma" w:cs="Tahoma"/>
          <w:b/>
          <w:bCs/>
          <w:sz w:val="24"/>
          <w:szCs w:val="24"/>
        </w:rPr>
      </w:pPr>
      <w:r w:rsidRPr="00EE1BA3">
        <w:rPr>
          <w:rStyle w:val="Brak"/>
          <w:rFonts w:ascii="Tahoma" w:hAnsi="Tahoma" w:cs="Tahoma"/>
          <w:b/>
          <w:bCs/>
          <w:sz w:val="24"/>
          <w:szCs w:val="24"/>
        </w:rPr>
        <w:t>Oświadczenie Wykonawcy</w:t>
      </w:r>
    </w:p>
    <w:p w14:paraId="21670B30" w14:textId="77777777" w:rsidR="00747E20" w:rsidRPr="00EE1BA3" w:rsidRDefault="00747E20" w:rsidP="00F125CE">
      <w:pPr>
        <w:jc w:val="center"/>
        <w:rPr>
          <w:rStyle w:val="Brak"/>
          <w:rFonts w:ascii="Tahoma" w:hAnsi="Tahoma" w:cs="Tahoma"/>
          <w:b/>
          <w:bCs/>
          <w:sz w:val="24"/>
          <w:szCs w:val="24"/>
        </w:rPr>
      </w:pPr>
    </w:p>
    <w:p w14:paraId="0924F633" w14:textId="77777777" w:rsidR="00747E20" w:rsidRPr="00EE1BA3" w:rsidRDefault="00747E20" w:rsidP="00F125CE">
      <w:pPr>
        <w:jc w:val="center"/>
        <w:rPr>
          <w:rStyle w:val="Brak"/>
          <w:rFonts w:ascii="Tahoma" w:hAnsi="Tahoma" w:cs="Tahoma"/>
          <w:b/>
          <w:bCs/>
          <w:sz w:val="24"/>
          <w:szCs w:val="24"/>
        </w:rPr>
      </w:pPr>
      <w:r w:rsidRPr="00EE1BA3">
        <w:rPr>
          <w:rStyle w:val="Brak"/>
          <w:rFonts w:ascii="Tahoma" w:hAnsi="Tahoma" w:cs="Tahoma"/>
          <w:b/>
          <w:bCs/>
          <w:sz w:val="24"/>
          <w:szCs w:val="24"/>
        </w:rPr>
        <w:t xml:space="preserve">składane na podstawie art. 125 ust.1 ustawy z dnia 11 września 2019 r. Prawo zamówień publicznych (dalej jako: </w:t>
      </w:r>
      <w:proofErr w:type="spellStart"/>
      <w:r w:rsidRPr="00EE1BA3">
        <w:rPr>
          <w:rStyle w:val="Brak"/>
          <w:rFonts w:ascii="Tahoma" w:hAnsi="Tahoma" w:cs="Tahoma"/>
          <w:b/>
          <w:bCs/>
          <w:sz w:val="24"/>
          <w:szCs w:val="24"/>
        </w:rPr>
        <w:t>Pzp</w:t>
      </w:r>
      <w:proofErr w:type="spellEnd"/>
      <w:r w:rsidRPr="00EE1BA3">
        <w:rPr>
          <w:rStyle w:val="Brak"/>
          <w:rFonts w:ascii="Tahoma" w:hAnsi="Tahoma" w:cs="Tahoma"/>
          <w:b/>
          <w:bCs/>
          <w:sz w:val="24"/>
          <w:szCs w:val="24"/>
        </w:rPr>
        <w:t>)</w:t>
      </w:r>
    </w:p>
    <w:p w14:paraId="6A05BA1F" w14:textId="77777777" w:rsidR="00747E20" w:rsidRPr="00EE1BA3" w:rsidRDefault="00747E20" w:rsidP="00747E20">
      <w:pPr>
        <w:rPr>
          <w:rStyle w:val="Brak"/>
          <w:rFonts w:ascii="Tahoma" w:hAnsi="Tahoma" w:cs="Tahoma"/>
          <w:bCs/>
          <w:sz w:val="24"/>
          <w:szCs w:val="24"/>
        </w:rPr>
      </w:pPr>
    </w:p>
    <w:p w14:paraId="78C22EEB" w14:textId="77777777" w:rsidR="00747E20" w:rsidRPr="00A22839" w:rsidRDefault="00747E20" w:rsidP="001210AF">
      <w:pPr>
        <w:jc w:val="center"/>
        <w:rPr>
          <w:rStyle w:val="Brak"/>
          <w:rFonts w:ascii="Tahoma" w:hAnsi="Tahoma" w:cs="Tahoma"/>
          <w:b/>
          <w:bCs/>
          <w:sz w:val="24"/>
          <w:szCs w:val="24"/>
          <w:u w:val="single"/>
        </w:rPr>
      </w:pPr>
      <w:r w:rsidRPr="00A22839">
        <w:rPr>
          <w:rStyle w:val="Brak"/>
          <w:rFonts w:ascii="Tahoma" w:hAnsi="Tahoma" w:cs="Tahoma"/>
          <w:b/>
          <w:bCs/>
          <w:sz w:val="24"/>
          <w:szCs w:val="24"/>
          <w:u w:val="single"/>
        </w:rPr>
        <w:t>DOTYCZĄCE PODSTAW WYKLUCZENIA Z POSTĘPOWANIA</w:t>
      </w:r>
    </w:p>
    <w:p w14:paraId="4C8EF0A5" w14:textId="77777777" w:rsidR="00747E20" w:rsidRPr="00EE1BA3" w:rsidRDefault="00747E20" w:rsidP="00747E20">
      <w:pPr>
        <w:rPr>
          <w:rStyle w:val="Brak"/>
          <w:rFonts w:ascii="Tahoma" w:hAnsi="Tahoma" w:cs="Tahoma"/>
          <w:bCs/>
          <w:sz w:val="24"/>
          <w:szCs w:val="24"/>
        </w:rPr>
      </w:pPr>
    </w:p>
    <w:p w14:paraId="22B2CCC6" w14:textId="77777777" w:rsidR="00747E20" w:rsidRPr="00EE1BA3" w:rsidRDefault="00747E20" w:rsidP="00320423">
      <w:pPr>
        <w:jc w:val="both"/>
        <w:rPr>
          <w:rStyle w:val="Brak"/>
          <w:rFonts w:ascii="Tahoma" w:hAnsi="Tahoma" w:cs="Tahoma"/>
          <w:bCs/>
          <w:sz w:val="24"/>
          <w:szCs w:val="24"/>
        </w:rPr>
      </w:pPr>
      <w:r w:rsidRPr="00EE1BA3">
        <w:rPr>
          <w:rStyle w:val="Brak"/>
          <w:rFonts w:ascii="Tahoma" w:hAnsi="Tahoma" w:cs="Tahoma"/>
          <w:bCs/>
          <w:sz w:val="24"/>
          <w:szCs w:val="24"/>
        </w:rPr>
        <w:t>Na potrzeby postępowania o udzielenie zamówienia publicznego pn.</w:t>
      </w:r>
    </w:p>
    <w:p w14:paraId="406691CF" w14:textId="518A97D6" w:rsidR="00747E20" w:rsidRPr="00A22839" w:rsidRDefault="00E511A0" w:rsidP="00E511A0">
      <w:pPr>
        <w:jc w:val="both"/>
        <w:rPr>
          <w:rStyle w:val="Brak"/>
          <w:rFonts w:ascii="Tahoma" w:hAnsi="Tahoma" w:cs="Tahoma"/>
          <w:b/>
          <w:bCs/>
          <w:sz w:val="24"/>
          <w:szCs w:val="24"/>
        </w:rPr>
      </w:pPr>
      <w:r w:rsidRPr="00EE1BA3">
        <w:rPr>
          <w:rStyle w:val="Brak"/>
          <w:rFonts w:ascii="Tahoma" w:hAnsi="Tahoma" w:cs="Tahoma"/>
          <w:b/>
          <w:bCs/>
          <w:sz w:val="24"/>
          <w:szCs w:val="24"/>
        </w:rPr>
        <w:t xml:space="preserve">KOMPLEKSOWA USŁUGA OCHRONY OSÓB I MIENIA W TEATRZE MUZYCZNYM ROMA </w:t>
      </w:r>
      <w:r w:rsidR="00747E20" w:rsidRPr="00EE1BA3">
        <w:rPr>
          <w:rStyle w:val="Brak"/>
          <w:rFonts w:ascii="Tahoma" w:hAnsi="Tahoma" w:cs="Tahoma"/>
          <w:bCs/>
          <w:sz w:val="24"/>
          <w:szCs w:val="24"/>
        </w:rPr>
        <w:t xml:space="preserve">prowadzonego przez </w:t>
      </w:r>
      <w:r w:rsidR="001210AF" w:rsidRPr="00EE1BA3">
        <w:rPr>
          <w:rStyle w:val="Brak"/>
          <w:rFonts w:ascii="Tahoma" w:hAnsi="Tahoma" w:cs="Tahoma"/>
          <w:bCs/>
          <w:sz w:val="24"/>
          <w:szCs w:val="24"/>
        </w:rPr>
        <w:t>Teatr Muzyczny ROMA</w:t>
      </w:r>
      <w:r w:rsidR="00747E20" w:rsidRPr="00EE1BA3">
        <w:rPr>
          <w:rStyle w:val="Brak"/>
          <w:rFonts w:ascii="Tahoma" w:hAnsi="Tahoma" w:cs="Tahoma"/>
          <w:bCs/>
          <w:sz w:val="24"/>
          <w:szCs w:val="24"/>
        </w:rPr>
        <w:t xml:space="preserve">, oświadczam, że nie podlegam wykluczeniu z postępowania na podstawie art. 108 ust.1 ustawy </w:t>
      </w:r>
      <w:proofErr w:type="spellStart"/>
      <w:r w:rsidR="00747E20" w:rsidRPr="00EE1BA3">
        <w:rPr>
          <w:rStyle w:val="Brak"/>
          <w:rFonts w:ascii="Tahoma" w:hAnsi="Tahoma" w:cs="Tahoma"/>
          <w:bCs/>
          <w:sz w:val="24"/>
          <w:szCs w:val="24"/>
        </w:rPr>
        <w:t>Pzp</w:t>
      </w:r>
      <w:proofErr w:type="spellEnd"/>
      <w:r w:rsidR="00747E20" w:rsidRPr="00EE1BA3">
        <w:rPr>
          <w:rStyle w:val="Brak"/>
          <w:rFonts w:ascii="Tahoma" w:hAnsi="Tahoma" w:cs="Tahoma"/>
          <w:bCs/>
          <w:sz w:val="24"/>
          <w:szCs w:val="24"/>
        </w:rPr>
        <w:t>.</w:t>
      </w:r>
    </w:p>
    <w:p w14:paraId="39F48FC9" w14:textId="77777777" w:rsidR="00747E20" w:rsidRPr="00EE1BA3" w:rsidRDefault="00747E20" w:rsidP="00320423">
      <w:pPr>
        <w:jc w:val="both"/>
        <w:rPr>
          <w:rStyle w:val="Brak"/>
          <w:rFonts w:ascii="Tahoma" w:hAnsi="Tahoma" w:cs="Tahoma"/>
          <w:bCs/>
          <w:sz w:val="24"/>
          <w:szCs w:val="24"/>
        </w:rPr>
      </w:pPr>
    </w:p>
    <w:p w14:paraId="763CE6D6" w14:textId="77777777" w:rsidR="00747E20" w:rsidRPr="00EE1BA3" w:rsidRDefault="00747E20" w:rsidP="00747E20">
      <w:pPr>
        <w:rPr>
          <w:rStyle w:val="Brak"/>
          <w:rFonts w:ascii="Tahoma" w:hAnsi="Tahoma" w:cs="Tahoma"/>
          <w:bCs/>
          <w:sz w:val="24"/>
          <w:szCs w:val="24"/>
        </w:rPr>
      </w:pPr>
    </w:p>
    <w:p w14:paraId="19709143" w14:textId="77777777" w:rsidR="00747E20" w:rsidRPr="00EE1BA3" w:rsidRDefault="00747E20" w:rsidP="00747E20">
      <w:pPr>
        <w:rPr>
          <w:rStyle w:val="Brak"/>
          <w:rFonts w:ascii="Tahoma" w:hAnsi="Tahoma" w:cs="Tahoma"/>
          <w:bCs/>
          <w:sz w:val="24"/>
          <w:szCs w:val="24"/>
        </w:rPr>
      </w:pPr>
      <w:r w:rsidRPr="00EE1BA3">
        <w:rPr>
          <w:rStyle w:val="Brak"/>
          <w:rFonts w:ascii="Tahoma" w:hAnsi="Tahoma" w:cs="Tahoma"/>
          <w:bCs/>
          <w:sz w:val="24"/>
          <w:szCs w:val="24"/>
        </w:rPr>
        <w:t>…………….…….(miejscowość),dnia………….…….r.</w:t>
      </w:r>
    </w:p>
    <w:p w14:paraId="0E817203" w14:textId="77777777" w:rsidR="00747E20" w:rsidRPr="00EE1BA3" w:rsidRDefault="00747E20" w:rsidP="00747E20">
      <w:pPr>
        <w:rPr>
          <w:rStyle w:val="Brak"/>
          <w:rFonts w:ascii="Tahoma" w:hAnsi="Tahoma" w:cs="Tahoma"/>
          <w:bCs/>
          <w:sz w:val="24"/>
          <w:szCs w:val="24"/>
        </w:rPr>
      </w:pPr>
    </w:p>
    <w:p w14:paraId="16FF992F" w14:textId="77777777" w:rsidR="00747E20" w:rsidRPr="00EE1BA3" w:rsidRDefault="00747E20" w:rsidP="00747E20">
      <w:pPr>
        <w:rPr>
          <w:rStyle w:val="Brak"/>
          <w:rFonts w:ascii="Tahoma" w:hAnsi="Tahoma" w:cs="Tahoma"/>
          <w:bCs/>
          <w:sz w:val="24"/>
          <w:szCs w:val="24"/>
        </w:rPr>
      </w:pPr>
    </w:p>
    <w:p w14:paraId="66A46D79" w14:textId="77777777" w:rsidR="00747E20" w:rsidRPr="00EE1BA3" w:rsidRDefault="00747E20" w:rsidP="00747E20">
      <w:pPr>
        <w:rPr>
          <w:rStyle w:val="Brak"/>
          <w:rFonts w:ascii="Tahoma" w:hAnsi="Tahoma" w:cs="Tahoma"/>
          <w:bCs/>
          <w:sz w:val="24"/>
          <w:szCs w:val="24"/>
        </w:rPr>
      </w:pPr>
      <w:r w:rsidRPr="00EE1BA3">
        <w:rPr>
          <w:rStyle w:val="Brak"/>
          <w:rFonts w:ascii="Tahoma" w:hAnsi="Tahoma" w:cs="Tahoma"/>
          <w:bCs/>
          <w:sz w:val="24"/>
          <w:szCs w:val="24"/>
        </w:rPr>
        <w:t>…………………………………………</w:t>
      </w:r>
    </w:p>
    <w:p w14:paraId="4D08AD26" w14:textId="77777777" w:rsidR="00747E20" w:rsidRPr="00EE1BA3" w:rsidRDefault="00747E20" w:rsidP="00747E20">
      <w:pPr>
        <w:rPr>
          <w:rStyle w:val="Brak"/>
          <w:rFonts w:ascii="Tahoma" w:hAnsi="Tahoma" w:cs="Tahoma"/>
          <w:bCs/>
          <w:sz w:val="24"/>
          <w:szCs w:val="24"/>
        </w:rPr>
      </w:pPr>
      <w:r w:rsidRPr="00EE1BA3">
        <w:rPr>
          <w:rStyle w:val="Brak"/>
          <w:rFonts w:ascii="Tahoma" w:hAnsi="Tahoma" w:cs="Tahoma"/>
          <w:bCs/>
          <w:sz w:val="24"/>
          <w:szCs w:val="24"/>
        </w:rPr>
        <w:t>(podpis)</w:t>
      </w:r>
    </w:p>
    <w:p w14:paraId="60E75DC0" w14:textId="77777777" w:rsidR="00747E20" w:rsidRPr="00EE1BA3" w:rsidRDefault="00747E20" w:rsidP="00747E20">
      <w:pPr>
        <w:rPr>
          <w:rStyle w:val="Brak"/>
          <w:rFonts w:ascii="Tahoma" w:hAnsi="Tahoma" w:cs="Tahoma"/>
          <w:bCs/>
          <w:sz w:val="24"/>
          <w:szCs w:val="24"/>
        </w:rPr>
      </w:pPr>
    </w:p>
    <w:p w14:paraId="27046B83" w14:textId="77777777" w:rsidR="00747E20" w:rsidRPr="00EE1BA3" w:rsidRDefault="00747E20" w:rsidP="00747E20">
      <w:pPr>
        <w:rPr>
          <w:rStyle w:val="Brak"/>
          <w:rFonts w:ascii="Tahoma" w:hAnsi="Tahoma" w:cs="Tahoma"/>
          <w:bCs/>
          <w:i/>
          <w:sz w:val="24"/>
          <w:szCs w:val="24"/>
        </w:rPr>
      </w:pPr>
      <w:r w:rsidRPr="00EE1BA3">
        <w:rPr>
          <w:rStyle w:val="Brak"/>
          <w:rFonts w:ascii="Tahoma" w:hAnsi="Tahoma" w:cs="Tahoma"/>
          <w:bCs/>
          <w:i/>
          <w:sz w:val="24"/>
          <w:szCs w:val="24"/>
        </w:rPr>
        <w:t xml:space="preserve">Oświadczam, że zachodzą w stosunku do mnie podstawy wykluczenia z postępowania na podstawie art. …………. Ustawy </w:t>
      </w:r>
      <w:proofErr w:type="spellStart"/>
      <w:r w:rsidRPr="00EE1BA3">
        <w:rPr>
          <w:rStyle w:val="Brak"/>
          <w:rFonts w:ascii="Tahoma" w:hAnsi="Tahoma" w:cs="Tahoma"/>
          <w:bCs/>
          <w:i/>
          <w:sz w:val="24"/>
          <w:szCs w:val="24"/>
        </w:rPr>
        <w:t>Pzp</w:t>
      </w:r>
      <w:proofErr w:type="spellEnd"/>
      <w:r w:rsidRPr="00EE1BA3">
        <w:rPr>
          <w:rStyle w:val="Brak"/>
          <w:rFonts w:ascii="Tahoma" w:hAnsi="Tahoma" w:cs="Tahoma"/>
          <w:bCs/>
          <w:i/>
          <w:sz w:val="24"/>
          <w:szCs w:val="24"/>
        </w:rPr>
        <w:t xml:space="preserve"> (podać mającą zastosowanie podstawę wykluczenia spośród wymienionych w art. 108 ust.1 pkt 1,2,5 lub 6 ustawy </w:t>
      </w:r>
      <w:proofErr w:type="spellStart"/>
      <w:r w:rsidRPr="00EE1BA3">
        <w:rPr>
          <w:rStyle w:val="Brak"/>
          <w:rFonts w:ascii="Tahoma" w:hAnsi="Tahoma" w:cs="Tahoma"/>
          <w:bCs/>
          <w:i/>
          <w:sz w:val="24"/>
          <w:szCs w:val="24"/>
        </w:rPr>
        <w:t>Pzp</w:t>
      </w:r>
      <w:proofErr w:type="spellEnd"/>
      <w:r w:rsidRPr="00EE1BA3">
        <w:rPr>
          <w:rStyle w:val="Brak"/>
          <w:rFonts w:ascii="Tahoma" w:hAnsi="Tahoma" w:cs="Tahoma"/>
          <w:bCs/>
          <w:i/>
          <w:sz w:val="24"/>
          <w:szCs w:val="24"/>
        </w:rPr>
        <w:t xml:space="preserve">). Jednocześnie oświadczam, że w związku z ww. okolicznością, na podstawie art. 110 ust. 2 ustawy </w:t>
      </w:r>
      <w:proofErr w:type="spellStart"/>
      <w:r w:rsidRPr="00EE1BA3">
        <w:rPr>
          <w:rStyle w:val="Brak"/>
          <w:rFonts w:ascii="Tahoma" w:hAnsi="Tahoma" w:cs="Tahoma"/>
          <w:bCs/>
          <w:i/>
          <w:sz w:val="24"/>
          <w:szCs w:val="24"/>
        </w:rPr>
        <w:t>Pzp</w:t>
      </w:r>
      <w:proofErr w:type="spellEnd"/>
      <w:r w:rsidRPr="00EE1BA3">
        <w:rPr>
          <w:rStyle w:val="Brak"/>
          <w:rFonts w:ascii="Tahoma" w:hAnsi="Tahoma" w:cs="Tahoma"/>
          <w:bCs/>
          <w:i/>
          <w:sz w:val="24"/>
          <w:szCs w:val="24"/>
        </w:rPr>
        <w:t xml:space="preserve"> podjąłem następujące środki naprawcze:</w:t>
      </w:r>
    </w:p>
    <w:p w14:paraId="6F9D557B" w14:textId="458EBD31" w:rsidR="00747E20" w:rsidRPr="00EE1BA3" w:rsidRDefault="00747E20" w:rsidP="00747E20">
      <w:pPr>
        <w:rPr>
          <w:rStyle w:val="Brak"/>
          <w:rFonts w:ascii="Tahoma" w:hAnsi="Tahoma" w:cs="Tahoma"/>
          <w:bCs/>
          <w:i/>
          <w:sz w:val="24"/>
          <w:szCs w:val="24"/>
        </w:rPr>
      </w:pPr>
      <w:r w:rsidRPr="00EE1BA3">
        <w:rPr>
          <w:rStyle w:val="Brak"/>
          <w:rFonts w:ascii="Tahoma" w:hAnsi="Tahoma" w:cs="Tahoma"/>
          <w:bCs/>
          <w:i/>
          <w:sz w:val="24"/>
          <w:szCs w:val="24"/>
        </w:rPr>
        <w:t>………………………………………………………………………………………………………………………………………………………………………………………………………………………………………………………………………………………………………………………………………………………………………………………</w:t>
      </w:r>
    </w:p>
    <w:p w14:paraId="01E5482C" w14:textId="77777777" w:rsidR="00747E20" w:rsidRPr="00EE1BA3" w:rsidRDefault="00747E20" w:rsidP="00747E20">
      <w:pPr>
        <w:rPr>
          <w:rStyle w:val="Brak"/>
          <w:rFonts w:ascii="Tahoma" w:hAnsi="Tahoma" w:cs="Tahoma"/>
          <w:bCs/>
          <w:sz w:val="24"/>
          <w:szCs w:val="24"/>
        </w:rPr>
      </w:pPr>
    </w:p>
    <w:p w14:paraId="540E7675" w14:textId="77777777" w:rsidR="00747E20" w:rsidRPr="00EE1BA3" w:rsidRDefault="00747E20" w:rsidP="00747E20">
      <w:pPr>
        <w:rPr>
          <w:rStyle w:val="Brak"/>
          <w:rFonts w:ascii="Tahoma" w:hAnsi="Tahoma" w:cs="Tahoma"/>
          <w:bCs/>
          <w:sz w:val="24"/>
          <w:szCs w:val="24"/>
        </w:rPr>
      </w:pPr>
    </w:p>
    <w:p w14:paraId="49E3425E" w14:textId="77777777" w:rsidR="00747E20" w:rsidRPr="00EE1BA3" w:rsidRDefault="00747E20" w:rsidP="00747E20">
      <w:pPr>
        <w:rPr>
          <w:rStyle w:val="Brak"/>
          <w:rFonts w:ascii="Tahoma" w:hAnsi="Tahoma" w:cs="Tahoma"/>
          <w:bCs/>
          <w:sz w:val="24"/>
          <w:szCs w:val="24"/>
        </w:rPr>
      </w:pPr>
      <w:r w:rsidRPr="00EE1BA3">
        <w:rPr>
          <w:rStyle w:val="Brak"/>
          <w:rFonts w:ascii="Tahoma" w:hAnsi="Tahoma" w:cs="Tahoma"/>
          <w:bCs/>
          <w:sz w:val="24"/>
          <w:szCs w:val="24"/>
        </w:rPr>
        <w:t>…………….…….(miejscowość),dnia………………….r.</w:t>
      </w:r>
    </w:p>
    <w:p w14:paraId="2E75F527" w14:textId="77777777" w:rsidR="00747E20" w:rsidRPr="00A22839" w:rsidRDefault="00747E20" w:rsidP="00747E20">
      <w:pPr>
        <w:rPr>
          <w:rStyle w:val="Brak"/>
          <w:rFonts w:ascii="Tahoma" w:hAnsi="Tahoma" w:cs="Tahoma"/>
          <w:bCs/>
          <w:sz w:val="24"/>
          <w:szCs w:val="24"/>
        </w:rPr>
      </w:pPr>
    </w:p>
    <w:p w14:paraId="7E4AAD4F" w14:textId="77777777" w:rsidR="00747E20" w:rsidRPr="00A22839" w:rsidRDefault="00747E20" w:rsidP="00747E20">
      <w:pPr>
        <w:rPr>
          <w:rStyle w:val="Brak"/>
          <w:rFonts w:ascii="Tahoma" w:hAnsi="Tahoma" w:cs="Tahoma"/>
          <w:bCs/>
          <w:sz w:val="24"/>
          <w:szCs w:val="24"/>
        </w:rPr>
      </w:pPr>
    </w:p>
    <w:p w14:paraId="11E7AF3B" w14:textId="77777777" w:rsidR="00747E20" w:rsidRPr="00A22839" w:rsidRDefault="00747E20" w:rsidP="00747E20">
      <w:pPr>
        <w:rPr>
          <w:rStyle w:val="Brak"/>
          <w:rFonts w:ascii="Tahoma" w:hAnsi="Tahoma" w:cs="Tahoma"/>
          <w:bCs/>
          <w:sz w:val="24"/>
          <w:szCs w:val="24"/>
        </w:rPr>
      </w:pPr>
      <w:r w:rsidRPr="00A22839">
        <w:rPr>
          <w:rStyle w:val="Brak"/>
          <w:rFonts w:ascii="Tahoma" w:hAnsi="Tahoma" w:cs="Tahoma"/>
          <w:bCs/>
          <w:sz w:val="24"/>
          <w:szCs w:val="24"/>
        </w:rPr>
        <w:t>…………………………………………</w:t>
      </w:r>
    </w:p>
    <w:p w14:paraId="003A23E8" w14:textId="77777777" w:rsidR="00747E20" w:rsidRPr="00A22839" w:rsidRDefault="00747E20" w:rsidP="00747E20">
      <w:pPr>
        <w:rPr>
          <w:rStyle w:val="Brak"/>
          <w:rFonts w:ascii="Tahoma" w:hAnsi="Tahoma" w:cs="Tahoma"/>
          <w:bCs/>
          <w:sz w:val="24"/>
          <w:szCs w:val="24"/>
        </w:rPr>
      </w:pPr>
      <w:r w:rsidRPr="00A22839">
        <w:rPr>
          <w:rStyle w:val="Brak"/>
          <w:rFonts w:ascii="Tahoma" w:hAnsi="Tahoma" w:cs="Tahoma"/>
          <w:bCs/>
          <w:sz w:val="24"/>
          <w:szCs w:val="24"/>
        </w:rPr>
        <w:t>(podpis)</w:t>
      </w:r>
    </w:p>
    <w:p w14:paraId="51803AF8" w14:textId="7764D5C7" w:rsidR="00747E20" w:rsidRPr="00A22839" w:rsidRDefault="00747E20" w:rsidP="00747E20">
      <w:pPr>
        <w:rPr>
          <w:rStyle w:val="Brak"/>
          <w:rFonts w:ascii="Tahoma" w:hAnsi="Tahoma" w:cs="Tahoma"/>
          <w:bCs/>
          <w:sz w:val="24"/>
          <w:szCs w:val="24"/>
        </w:rPr>
      </w:pPr>
    </w:p>
    <w:p w14:paraId="7417B4B0" w14:textId="77777777" w:rsidR="00320423" w:rsidRPr="00A22839" w:rsidRDefault="00320423" w:rsidP="00320423">
      <w:pPr>
        <w:jc w:val="center"/>
        <w:rPr>
          <w:rStyle w:val="Brak"/>
          <w:rFonts w:ascii="Tahoma" w:hAnsi="Tahoma" w:cs="Tahoma"/>
          <w:bCs/>
          <w:sz w:val="24"/>
          <w:szCs w:val="24"/>
          <w:u w:val="single"/>
        </w:rPr>
      </w:pPr>
    </w:p>
    <w:p w14:paraId="7A3B7E4B" w14:textId="3E3EADBD" w:rsidR="00320423" w:rsidRPr="00A22839" w:rsidRDefault="00320423" w:rsidP="00320423">
      <w:pPr>
        <w:jc w:val="center"/>
        <w:rPr>
          <w:rStyle w:val="Brak"/>
          <w:rFonts w:ascii="Tahoma" w:hAnsi="Tahoma" w:cs="Tahoma"/>
          <w:b/>
          <w:bCs/>
          <w:caps/>
          <w:sz w:val="24"/>
          <w:szCs w:val="24"/>
          <w:u w:val="single"/>
        </w:rPr>
      </w:pPr>
      <w:r w:rsidRPr="00A22839">
        <w:rPr>
          <w:rStyle w:val="Brak"/>
          <w:rFonts w:ascii="Tahoma" w:hAnsi="Tahoma" w:cs="Tahoma"/>
          <w:b/>
          <w:bCs/>
          <w:caps/>
          <w:sz w:val="24"/>
          <w:szCs w:val="24"/>
          <w:u w:val="single"/>
        </w:rPr>
        <w:t>DOTYCZĄCE spełniania warunków udziału w postępowaniu</w:t>
      </w:r>
    </w:p>
    <w:p w14:paraId="726A252E" w14:textId="6D215982" w:rsidR="00320423" w:rsidRPr="00A22839" w:rsidRDefault="00320423" w:rsidP="00747E20">
      <w:pPr>
        <w:rPr>
          <w:rStyle w:val="Brak"/>
          <w:rFonts w:ascii="Tahoma" w:hAnsi="Tahoma" w:cs="Tahoma"/>
          <w:bCs/>
          <w:sz w:val="24"/>
          <w:szCs w:val="24"/>
        </w:rPr>
      </w:pPr>
    </w:p>
    <w:p w14:paraId="3373BD8C" w14:textId="77777777" w:rsidR="00320423" w:rsidRPr="00A22839" w:rsidRDefault="00320423" w:rsidP="00747E20">
      <w:pPr>
        <w:rPr>
          <w:rStyle w:val="Brak"/>
          <w:rFonts w:ascii="Tahoma" w:hAnsi="Tahoma" w:cs="Tahoma"/>
          <w:bCs/>
          <w:sz w:val="24"/>
          <w:szCs w:val="24"/>
        </w:rPr>
      </w:pPr>
    </w:p>
    <w:p w14:paraId="67B72C14" w14:textId="77777777" w:rsidR="00A22839" w:rsidRPr="00A22839" w:rsidRDefault="005B0DF7" w:rsidP="005B0DF7">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A22839">
        <w:rPr>
          <w:rStyle w:val="Brak"/>
          <w:rFonts w:ascii="Tahoma" w:hAnsi="Tahoma" w:cs="Tahoma"/>
        </w:rPr>
        <w:t>Oświadczam, że spełniam warunki udziału w postępowaniu dotyczące</w:t>
      </w:r>
      <w:r w:rsidR="00A22839" w:rsidRPr="00A22839">
        <w:rPr>
          <w:rStyle w:val="Brak"/>
          <w:rFonts w:ascii="Tahoma" w:hAnsi="Tahoma" w:cs="Tahoma"/>
        </w:rPr>
        <w:t>:</w:t>
      </w:r>
    </w:p>
    <w:p w14:paraId="2E59B79C" w14:textId="77777777" w:rsidR="00A22839" w:rsidRPr="00A22839" w:rsidRDefault="00A22839" w:rsidP="00A2283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sz w:val="16"/>
          <w:szCs w:val="16"/>
        </w:rPr>
      </w:pPr>
    </w:p>
    <w:p w14:paraId="0A37E36D" w14:textId="2D79A272" w:rsidR="00A22839" w:rsidRPr="00A22839" w:rsidRDefault="00A22839" w:rsidP="00A2283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A22839">
        <w:rPr>
          <w:rStyle w:val="Brak"/>
          <w:rFonts w:ascii="Tahoma" w:hAnsi="Tahoma" w:cs="Tahoma"/>
        </w:rPr>
        <w:t>1) posiadania uprawnień do prowadzenia określonej działalności gospodarczej lub zawodowej:</w:t>
      </w:r>
    </w:p>
    <w:p w14:paraId="7EA124A8" w14:textId="77777777" w:rsidR="00A22839" w:rsidRPr="00A22839" w:rsidRDefault="00A22839" w:rsidP="00A2283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69086EF8" w14:textId="42E5A2BE" w:rsidR="00A22839" w:rsidRPr="00A22839" w:rsidRDefault="00A22839" w:rsidP="00A2283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A22839">
        <w:rPr>
          <w:rStyle w:val="Brak"/>
          <w:rFonts w:ascii="Tahoma" w:hAnsi="Tahoma" w:cs="Tahoma"/>
        </w:rPr>
        <w:t>- posiadam koncesję wydaną przez właściwego ministra ds. wewnętrznych (obecnie Ministerstwo Spraw Wewnętrznych i Administracji) na prowadzenie działalności gospodarczej w zakresie ochrony osób i mienia;</w:t>
      </w:r>
    </w:p>
    <w:p w14:paraId="26A545F5" w14:textId="77777777" w:rsidR="00A22839" w:rsidRPr="00A22839" w:rsidRDefault="00A22839" w:rsidP="00A22839">
      <w:pPr>
        <w:pStyle w:val="TreA"/>
        <w:pBdr>
          <w:top w:val="none" w:sz="0" w:space="0" w:color="auto"/>
          <w:left w:val="none" w:sz="0" w:space="0" w:color="auto"/>
          <w:bottom w:val="none" w:sz="0" w:space="0" w:color="auto"/>
          <w:right w:val="none" w:sz="0" w:space="0" w:color="auto"/>
          <w:bar w:val="none" w:sz="0" w:color="auto"/>
        </w:pBdr>
        <w:jc w:val="both"/>
        <w:rPr>
          <w:rFonts w:ascii="Tahoma" w:eastAsia="TimesNewRoman" w:hAnsi="Tahoma" w:cs="Tahoma"/>
          <w:sz w:val="16"/>
          <w:szCs w:val="16"/>
          <w:lang w:eastAsia="en-US"/>
        </w:rPr>
      </w:pPr>
    </w:p>
    <w:p w14:paraId="2F50ED14" w14:textId="00BE7BF0" w:rsidR="00A22839" w:rsidRPr="00A22839" w:rsidRDefault="00A22839" w:rsidP="00A2283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eastAsia="TimesNewRoman" w:hAnsi="Tahoma" w:cs="Tahoma"/>
          <w:lang w:eastAsia="en-US"/>
        </w:rPr>
      </w:pPr>
      <w:r w:rsidRPr="00A22839">
        <w:rPr>
          <w:rFonts w:ascii="Tahoma" w:eastAsia="TimesNewRoman" w:hAnsi="Tahoma" w:cs="Tahoma"/>
          <w:lang w:eastAsia="en-US"/>
        </w:rPr>
        <w:t xml:space="preserve">2) </w:t>
      </w:r>
      <w:r w:rsidRPr="00A22839">
        <w:rPr>
          <w:rStyle w:val="Brak"/>
          <w:rFonts w:ascii="Tahoma" w:hAnsi="Tahoma" w:cs="Tahoma"/>
        </w:rPr>
        <w:t>posiadania zdolności techniczne lub zawodowej:</w:t>
      </w:r>
    </w:p>
    <w:p w14:paraId="4EA3E8AA" w14:textId="77777777" w:rsidR="00A22839" w:rsidRPr="00A22839" w:rsidRDefault="00A22839" w:rsidP="00A2283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012197C8" w14:textId="19541B06" w:rsidR="00A22839" w:rsidRPr="00A22839" w:rsidRDefault="00A22839" w:rsidP="00A2283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A22839">
        <w:rPr>
          <w:rStyle w:val="Brak"/>
          <w:rFonts w:ascii="Tahoma" w:hAnsi="Tahoma" w:cs="Tahoma"/>
        </w:rPr>
        <w:t>- w ciągu ostatnich trzech lat przed upływem terminu składania ofert, a jeżeli okres prowadzenia działalności jest krótszy – w tym okresie – należycie zrealizowałem dwa zamówienia dotyczące ochrony mienia i osób w budynkach użyteczności publicznej o łącznej wartości nie mniejszej niż 700 000 zł netto, w tym co najmniej jedno zamówienie o wartość minimum 400 000 zł netto świadczone na rzecz instytucji kultury, takich jak: teatr, opera lub filharmonia polegające na całodobowej ochronie czynnego i funkcjonującego obiektu prowadzącego repertuarowe przedstawienia.</w:t>
      </w:r>
    </w:p>
    <w:p w14:paraId="00C874DB" w14:textId="6E57D867" w:rsidR="00A22839" w:rsidRPr="00A22839" w:rsidRDefault="00A22839" w:rsidP="00A2283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A22839">
        <w:rPr>
          <w:rStyle w:val="Brak"/>
          <w:rFonts w:ascii="Tahoma" w:hAnsi="Tahoma" w:cs="Tahoma"/>
        </w:rPr>
        <w:t xml:space="preserve">W ramach każdego z dwóch żądanych zamówień, ochronę </w:t>
      </w:r>
      <w:r>
        <w:rPr>
          <w:rStyle w:val="Brak"/>
          <w:rFonts w:ascii="Tahoma" w:hAnsi="Tahoma" w:cs="Tahoma"/>
        </w:rPr>
        <w:t xml:space="preserve">sprawowało </w:t>
      </w:r>
      <w:r w:rsidRPr="00A22839">
        <w:rPr>
          <w:rStyle w:val="Brak"/>
          <w:rFonts w:ascii="Tahoma" w:hAnsi="Tahoma" w:cs="Tahoma"/>
        </w:rPr>
        <w:t xml:space="preserve">co najmniej dwóch pracowników na jednej zmianie, a zamówienie powinno dotyczyć okresu nie krótszego niż jeden rok. Budynki użyteczności publicznej, w których były wykonywane zamówienia </w:t>
      </w:r>
      <w:r>
        <w:rPr>
          <w:rStyle w:val="Brak"/>
          <w:rFonts w:ascii="Tahoma" w:hAnsi="Tahoma" w:cs="Tahoma"/>
        </w:rPr>
        <w:t>były</w:t>
      </w:r>
      <w:r w:rsidRPr="00A22839">
        <w:rPr>
          <w:rStyle w:val="Brak"/>
          <w:rFonts w:ascii="Tahoma" w:hAnsi="Tahoma" w:cs="Tahoma"/>
        </w:rPr>
        <w:t xml:space="preserve"> wyposażone w następujące systemy:</w:t>
      </w:r>
    </w:p>
    <w:p w14:paraId="25379495" w14:textId="77777777" w:rsidR="00A22839" w:rsidRPr="00A22839" w:rsidRDefault="00A22839" w:rsidP="00A2283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A22839">
        <w:rPr>
          <w:rStyle w:val="Brak"/>
          <w:rFonts w:ascii="Tahoma" w:hAnsi="Tahoma" w:cs="Tahoma"/>
        </w:rPr>
        <w:t>- alarm pożarowy,</w:t>
      </w:r>
    </w:p>
    <w:p w14:paraId="604BDEBF" w14:textId="77777777" w:rsidR="00A22839" w:rsidRPr="00A22839" w:rsidRDefault="00A22839" w:rsidP="00A2283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A22839">
        <w:rPr>
          <w:rStyle w:val="Brak"/>
          <w:rFonts w:ascii="Tahoma" w:hAnsi="Tahoma" w:cs="Tahoma"/>
        </w:rPr>
        <w:t>- dźwiękowy system ostrzegawczy</w:t>
      </w:r>
    </w:p>
    <w:p w14:paraId="59AD22EF" w14:textId="77777777" w:rsidR="00A22839" w:rsidRPr="00A22839" w:rsidRDefault="00A22839" w:rsidP="00A2283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A22839">
        <w:rPr>
          <w:rStyle w:val="Brak"/>
          <w:rFonts w:ascii="Tahoma" w:hAnsi="Tahoma" w:cs="Tahoma"/>
        </w:rPr>
        <w:t>- stałe urządzenia gaśnicze;</w:t>
      </w:r>
    </w:p>
    <w:p w14:paraId="62220F60" w14:textId="77777777" w:rsidR="00A22839" w:rsidRPr="00A22839" w:rsidRDefault="00A22839" w:rsidP="00A2283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4FB4CCEF" w14:textId="5BF51FD4" w:rsidR="00A22839" w:rsidRPr="00A22839" w:rsidRDefault="00A22839" w:rsidP="00A2283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A22839">
        <w:rPr>
          <w:rStyle w:val="Brak"/>
          <w:rFonts w:ascii="Tahoma" w:hAnsi="Tahoma" w:cs="Tahoma"/>
        </w:rPr>
        <w:t xml:space="preserve">- dysponuję osobami zdolnymi do wykonania zamówienia tj. co najmniej </w:t>
      </w:r>
      <w:r w:rsidR="009A2108">
        <w:rPr>
          <w:rStyle w:val="Brak"/>
          <w:rFonts w:ascii="Tahoma" w:hAnsi="Tahoma" w:cs="Tahoma"/>
        </w:rPr>
        <w:t>8</w:t>
      </w:r>
      <w:r w:rsidRPr="00A22839">
        <w:rPr>
          <w:rStyle w:val="Brak"/>
          <w:rFonts w:ascii="Tahoma" w:hAnsi="Tahoma" w:cs="Tahoma"/>
        </w:rPr>
        <w:t xml:space="preserve"> osobami będącymi kwalifikowanymi pracownikami ochrony, posiadającymi przynajmniej roczne doświadczenie przy pełnieniu ochrony fizycznej w budynkach użyteczności publicznej.</w:t>
      </w:r>
    </w:p>
    <w:p w14:paraId="2CA8D279" w14:textId="77777777" w:rsidR="00A22839" w:rsidRPr="00A22839" w:rsidRDefault="00A22839" w:rsidP="005B0DF7">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3F632512" w14:textId="059C061A" w:rsidR="00747E20" w:rsidRPr="00EE1BA3" w:rsidRDefault="00747E20" w:rsidP="00747E20">
      <w:pPr>
        <w:rPr>
          <w:rStyle w:val="Brak"/>
          <w:rFonts w:ascii="Tahoma" w:hAnsi="Tahoma" w:cs="Tahoma"/>
          <w:bCs/>
          <w:sz w:val="24"/>
          <w:szCs w:val="24"/>
        </w:rPr>
      </w:pPr>
    </w:p>
    <w:p w14:paraId="1724C725" w14:textId="77777777" w:rsidR="009E646A" w:rsidRPr="00EE1BA3" w:rsidRDefault="009E646A" w:rsidP="009E646A">
      <w:pPr>
        <w:rPr>
          <w:rStyle w:val="Brak"/>
          <w:rFonts w:ascii="Tahoma" w:hAnsi="Tahoma" w:cs="Tahoma"/>
          <w:bCs/>
          <w:sz w:val="24"/>
          <w:szCs w:val="24"/>
        </w:rPr>
      </w:pPr>
      <w:r w:rsidRPr="00EE1BA3">
        <w:rPr>
          <w:rStyle w:val="Brak"/>
          <w:rFonts w:ascii="Tahoma" w:hAnsi="Tahoma" w:cs="Tahoma"/>
          <w:bCs/>
          <w:sz w:val="24"/>
          <w:szCs w:val="24"/>
        </w:rPr>
        <w:t>…………….…….(miejscowość),dnia………….…….r.</w:t>
      </w:r>
    </w:p>
    <w:p w14:paraId="78F88DCF" w14:textId="77777777" w:rsidR="009E646A" w:rsidRPr="00EE1BA3" w:rsidRDefault="009E646A" w:rsidP="009E646A">
      <w:pPr>
        <w:rPr>
          <w:rStyle w:val="Brak"/>
          <w:rFonts w:ascii="Tahoma" w:hAnsi="Tahoma" w:cs="Tahoma"/>
          <w:bCs/>
          <w:sz w:val="24"/>
          <w:szCs w:val="24"/>
        </w:rPr>
      </w:pPr>
    </w:p>
    <w:p w14:paraId="72654751" w14:textId="77777777" w:rsidR="009E646A" w:rsidRPr="00EE1BA3" w:rsidRDefault="009E646A" w:rsidP="009E646A">
      <w:pPr>
        <w:rPr>
          <w:rStyle w:val="Brak"/>
          <w:rFonts w:ascii="Tahoma" w:hAnsi="Tahoma" w:cs="Tahoma"/>
          <w:bCs/>
          <w:sz w:val="24"/>
          <w:szCs w:val="24"/>
        </w:rPr>
      </w:pPr>
    </w:p>
    <w:p w14:paraId="326DD7DA" w14:textId="77777777" w:rsidR="009E646A" w:rsidRPr="00EE1BA3" w:rsidRDefault="009E646A" w:rsidP="009E646A">
      <w:pPr>
        <w:rPr>
          <w:rStyle w:val="Brak"/>
          <w:rFonts w:ascii="Tahoma" w:hAnsi="Tahoma" w:cs="Tahoma"/>
          <w:bCs/>
          <w:sz w:val="24"/>
          <w:szCs w:val="24"/>
        </w:rPr>
      </w:pPr>
      <w:r w:rsidRPr="00EE1BA3">
        <w:rPr>
          <w:rStyle w:val="Brak"/>
          <w:rFonts w:ascii="Tahoma" w:hAnsi="Tahoma" w:cs="Tahoma"/>
          <w:bCs/>
          <w:sz w:val="24"/>
          <w:szCs w:val="24"/>
        </w:rPr>
        <w:t>…………………………………………</w:t>
      </w:r>
    </w:p>
    <w:p w14:paraId="3AFE8F8D" w14:textId="77777777" w:rsidR="009E646A" w:rsidRPr="00EE1BA3" w:rsidRDefault="009E646A" w:rsidP="009E646A">
      <w:pPr>
        <w:rPr>
          <w:rStyle w:val="Brak"/>
          <w:rFonts w:ascii="Tahoma" w:hAnsi="Tahoma" w:cs="Tahoma"/>
          <w:bCs/>
          <w:sz w:val="24"/>
          <w:szCs w:val="24"/>
        </w:rPr>
      </w:pPr>
      <w:r w:rsidRPr="00EE1BA3">
        <w:rPr>
          <w:rStyle w:val="Brak"/>
          <w:rFonts w:ascii="Tahoma" w:hAnsi="Tahoma" w:cs="Tahoma"/>
          <w:bCs/>
          <w:sz w:val="24"/>
          <w:szCs w:val="24"/>
        </w:rPr>
        <w:t>(podpis)</w:t>
      </w:r>
    </w:p>
    <w:p w14:paraId="4DA2D023" w14:textId="7A17AD7F" w:rsidR="00320423" w:rsidRPr="00EE1BA3" w:rsidRDefault="00320423" w:rsidP="00747E20">
      <w:pPr>
        <w:rPr>
          <w:rStyle w:val="Brak"/>
          <w:rFonts w:ascii="Tahoma" w:hAnsi="Tahoma" w:cs="Tahoma"/>
          <w:bCs/>
          <w:sz w:val="24"/>
          <w:szCs w:val="24"/>
        </w:rPr>
      </w:pPr>
    </w:p>
    <w:p w14:paraId="7967D8B8" w14:textId="77777777" w:rsidR="00320423" w:rsidRPr="00EE1BA3" w:rsidRDefault="00320423" w:rsidP="00747E20">
      <w:pPr>
        <w:rPr>
          <w:rStyle w:val="Brak"/>
          <w:rFonts w:ascii="Tahoma" w:hAnsi="Tahoma" w:cs="Tahoma"/>
          <w:bCs/>
          <w:sz w:val="24"/>
          <w:szCs w:val="24"/>
        </w:rPr>
      </w:pPr>
    </w:p>
    <w:p w14:paraId="5991F7C2" w14:textId="30B072DA" w:rsidR="00747E20" w:rsidRPr="00A22839" w:rsidRDefault="00747E20" w:rsidP="00320423">
      <w:pPr>
        <w:jc w:val="center"/>
        <w:rPr>
          <w:rStyle w:val="Brak"/>
          <w:rFonts w:ascii="Tahoma" w:hAnsi="Tahoma" w:cs="Tahoma"/>
          <w:b/>
          <w:bCs/>
          <w:sz w:val="24"/>
          <w:szCs w:val="24"/>
          <w:u w:val="single"/>
        </w:rPr>
      </w:pPr>
      <w:r w:rsidRPr="00A22839">
        <w:rPr>
          <w:rStyle w:val="Brak"/>
          <w:rFonts w:ascii="Tahoma" w:hAnsi="Tahoma" w:cs="Tahoma"/>
          <w:b/>
          <w:bCs/>
          <w:sz w:val="24"/>
          <w:szCs w:val="24"/>
          <w:u w:val="single"/>
        </w:rPr>
        <w:lastRenderedPageBreak/>
        <w:t>OŚWIADCZENIE</w:t>
      </w:r>
      <w:r w:rsidR="00320423" w:rsidRPr="00A22839">
        <w:rPr>
          <w:rStyle w:val="Brak"/>
          <w:rFonts w:ascii="Tahoma" w:hAnsi="Tahoma" w:cs="Tahoma"/>
          <w:b/>
          <w:bCs/>
          <w:sz w:val="24"/>
          <w:szCs w:val="24"/>
          <w:u w:val="single"/>
        </w:rPr>
        <w:t xml:space="preserve"> </w:t>
      </w:r>
      <w:r w:rsidRPr="00A22839">
        <w:rPr>
          <w:rStyle w:val="Brak"/>
          <w:rFonts w:ascii="Tahoma" w:hAnsi="Tahoma" w:cs="Tahoma"/>
          <w:b/>
          <w:bCs/>
          <w:sz w:val="24"/>
          <w:szCs w:val="24"/>
          <w:u w:val="single"/>
        </w:rPr>
        <w:t>DOTYCZĄCE</w:t>
      </w:r>
      <w:r w:rsidR="00320423" w:rsidRPr="00A22839">
        <w:rPr>
          <w:rStyle w:val="Brak"/>
          <w:rFonts w:ascii="Tahoma" w:hAnsi="Tahoma" w:cs="Tahoma"/>
          <w:b/>
          <w:bCs/>
          <w:sz w:val="24"/>
          <w:szCs w:val="24"/>
          <w:u w:val="single"/>
        </w:rPr>
        <w:t xml:space="preserve"> </w:t>
      </w:r>
      <w:r w:rsidRPr="00A22839">
        <w:rPr>
          <w:rStyle w:val="Brak"/>
          <w:rFonts w:ascii="Tahoma" w:hAnsi="Tahoma" w:cs="Tahoma"/>
          <w:b/>
          <w:bCs/>
          <w:sz w:val="24"/>
          <w:szCs w:val="24"/>
          <w:u w:val="single"/>
        </w:rPr>
        <w:t>PODANYCH</w:t>
      </w:r>
      <w:r w:rsidR="00320423" w:rsidRPr="00A22839">
        <w:rPr>
          <w:rStyle w:val="Brak"/>
          <w:rFonts w:ascii="Tahoma" w:hAnsi="Tahoma" w:cs="Tahoma"/>
          <w:b/>
          <w:bCs/>
          <w:sz w:val="24"/>
          <w:szCs w:val="24"/>
          <w:u w:val="single"/>
        </w:rPr>
        <w:t xml:space="preserve"> </w:t>
      </w:r>
      <w:r w:rsidRPr="00A22839">
        <w:rPr>
          <w:rStyle w:val="Brak"/>
          <w:rFonts w:ascii="Tahoma" w:hAnsi="Tahoma" w:cs="Tahoma"/>
          <w:b/>
          <w:bCs/>
          <w:sz w:val="24"/>
          <w:szCs w:val="24"/>
          <w:u w:val="single"/>
        </w:rPr>
        <w:t>INFORMACJI:</w:t>
      </w:r>
    </w:p>
    <w:p w14:paraId="4FDAAD9C" w14:textId="77777777" w:rsidR="00747E20" w:rsidRPr="00EE1BA3" w:rsidRDefault="00747E20" w:rsidP="00747E20">
      <w:pPr>
        <w:rPr>
          <w:rStyle w:val="Brak"/>
          <w:rFonts w:ascii="Tahoma" w:hAnsi="Tahoma" w:cs="Tahoma"/>
          <w:bCs/>
          <w:sz w:val="24"/>
          <w:szCs w:val="24"/>
        </w:rPr>
      </w:pPr>
    </w:p>
    <w:p w14:paraId="1343153D" w14:textId="3BBB64DC" w:rsidR="00747E20" w:rsidRPr="00EE1BA3" w:rsidRDefault="00747E20" w:rsidP="007C1BDE">
      <w:pPr>
        <w:jc w:val="both"/>
        <w:rPr>
          <w:rStyle w:val="Brak"/>
          <w:rFonts w:ascii="Tahoma" w:hAnsi="Tahoma" w:cs="Tahoma"/>
          <w:bCs/>
          <w:sz w:val="24"/>
          <w:szCs w:val="24"/>
        </w:rPr>
      </w:pPr>
      <w:r w:rsidRPr="00EE1BA3">
        <w:rPr>
          <w:rStyle w:val="Brak"/>
          <w:rFonts w:ascii="Tahoma" w:hAnsi="Tahoma" w:cs="Tahoma"/>
          <w:bCs/>
          <w:sz w:val="24"/>
          <w:szCs w:val="24"/>
        </w:rPr>
        <w:t>Oświadczam, że wszystkie informacje podane w powyższych oświadczeniach są</w:t>
      </w:r>
      <w:r w:rsidR="007C1BDE" w:rsidRPr="00EE1BA3">
        <w:rPr>
          <w:rStyle w:val="Brak"/>
          <w:rFonts w:ascii="Tahoma" w:hAnsi="Tahoma" w:cs="Tahoma"/>
          <w:bCs/>
          <w:sz w:val="24"/>
          <w:szCs w:val="24"/>
        </w:rPr>
        <w:t xml:space="preserve"> </w:t>
      </w:r>
      <w:r w:rsidRPr="00EE1BA3">
        <w:rPr>
          <w:rStyle w:val="Brak"/>
          <w:rFonts w:ascii="Tahoma" w:hAnsi="Tahoma" w:cs="Tahoma"/>
          <w:bCs/>
          <w:sz w:val="24"/>
          <w:szCs w:val="24"/>
        </w:rPr>
        <w:t>aktualne i zgodne z prawdą oraz zostały przedstawione z pełną świadomością konsekwencji wprowadzenia Zamawiającego w błąd przy przedstawianiu informacji.</w:t>
      </w:r>
    </w:p>
    <w:p w14:paraId="0F92774A" w14:textId="77777777" w:rsidR="00747E20" w:rsidRPr="00EE1BA3" w:rsidRDefault="00747E20" w:rsidP="00747E20">
      <w:pPr>
        <w:rPr>
          <w:rStyle w:val="Brak"/>
          <w:rFonts w:ascii="Tahoma" w:hAnsi="Tahoma" w:cs="Tahoma"/>
          <w:bCs/>
          <w:sz w:val="24"/>
          <w:szCs w:val="24"/>
        </w:rPr>
      </w:pPr>
    </w:p>
    <w:p w14:paraId="00F71938" w14:textId="77777777" w:rsidR="00747E20" w:rsidRPr="00EE1BA3" w:rsidRDefault="00747E20" w:rsidP="00747E20">
      <w:pPr>
        <w:rPr>
          <w:rStyle w:val="Brak"/>
          <w:rFonts w:ascii="Tahoma" w:hAnsi="Tahoma" w:cs="Tahoma"/>
          <w:bCs/>
          <w:sz w:val="24"/>
          <w:szCs w:val="24"/>
        </w:rPr>
      </w:pPr>
    </w:p>
    <w:p w14:paraId="228F29D3" w14:textId="77777777" w:rsidR="00747E20" w:rsidRPr="00EE1BA3" w:rsidRDefault="00747E20" w:rsidP="00747E20">
      <w:pPr>
        <w:rPr>
          <w:rStyle w:val="Brak"/>
          <w:rFonts w:ascii="Tahoma" w:hAnsi="Tahoma" w:cs="Tahoma"/>
          <w:bCs/>
          <w:sz w:val="24"/>
          <w:szCs w:val="24"/>
        </w:rPr>
      </w:pPr>
      <w:r w:rsidRPr="00EE1BA3">
        <w:rPr>
          <w:rStyle w:val="Brak"/>
          <w:rFonts w:ascii="Tahoma" w:hAnsi="Tahoma" w:cs="Tahoma"/>
          <w:bCs/>
          <w:sz w:val="24"/>
          <w:szCs w:val="24"/>
        </w:rPr>
        <w:t>…………….…….(miejscowość),dnia………………….r.</w:t>
      </w:r>
    </w:p>
    <w:p w14:paraId="69444B22" w14:textId="77777777" w:rsidR="00747E20" w:rsidRPr="00EE1BA3" w:rsidRDefault="00747E20" w:rsidP="00747E20">
      <w:pPr>
        <w:rPr>
          <w:rStyle w:val="Brak"/>
          <w:rFonts w:ascii="Tahoma" w:hAnsi="Tahoma" w:cs="Tahoma"/>
          <w:bCs/>
          <w:sz w:val="24"/>
          <w:szCs w:val="24"/>
        </w:rPr>
      </w:pPr>
    </w:p>
    <w:p w14:paraId="7C0347A1" w14:textId="77777777" w:rsidR="00747E20" w:rsidRPr="00EE1BA3" w:rsidRDefault="00747E20" w:rsidP="00747E20">
      <w:pPr>
        <w:rPr>
          <w:rStyle w:val="Brak"/>
          <w:rFonts w:ascii="Tahoma" w:hAnsi="Tahoma" w:cs="Tahoma"/>
          <w:bCs/>
          <w:sz w:val="24"/>
          <w:szCs w:val="24"/>
        </w:rPr>
      </w:pPr>
    </w:p>
    <w:p w14:paraId="24DFDFC7" w14:textId="77777777" w:rsidR="00747E20" w:rsidRPr="00EE1BA3" w:rsidRDefault="00747E20" w:rsidP="00747E20">
      <w:pPr>
        <w:rPr>
          <w:rStyle w:val="Brak"/>
          <w:rFonts w:ascii="Tahoma" w:hAnsi="Tahoma" w:cs="Tahoma"/>
          <w:bCs/>
          <w:sz w:val="24"/>
          <w:szCs w:val="24"/>
        </w:rPr>
      </w:pPr>
    </w:p>
    <w:p w14:paraId="3B98AB89" w14:textId="77777777" w:rsidR="00747E20" w:rsidRPr="00EE1BA3" w:rsidRDefault="00747E20" w:rsidP="00747E20">
      <w:pPr>
        <w:rPr>
          <w:rStyle w:val="Brak"/>
          <w:rFonts w:ascii="Tahoma" w:hAnsi="Tahoma" w:cs="Tahoma"/>
          <w:bCs/>
          <w:sz w:val="24"/>
          <w:szCs w:val="24"/>
        </w:rPr>
      </w:pPr>
      <w:r w:rsidRPr="00EE1BA3">
        <w:rPr>
          <w:rStyle w:val="Brak"/>
          <w:rFonts w:ascii="Tahoma" w:hAnsi="Tahoma" w:cs="Tahoma"/>
          <w:bCs/>
          <w:sz w:val="24"/>
          <w:szCs w:val="24"/>
        </w:rPr>
        <w:t>…………………………………………</w:t>
      </w:r>
    </w:p>
    <w:p w14:paraId="6AF9833B" w14:textId="77777777" w:rsidR="00747E20" w:rsidRPr="00EE1BA3" w:rsidRDefault="00747E20" w:rsidP="00747E20">
      <w:pPr>
        <w:rPr>
          <w:rStyle w:val="Brak"/>
          <w:rFonts w:ascii="Tahoma" w:hAnsi="Tahoma" w:cs="Tahoma"/>
          <w:bCs/>
          <w:sz w:val="24"/>
          <w:szCs w:val="24"/>
        </w:rPr>
      </w:pPr>
      <w:r w:rsidRPr="00EE1BA3">
        <w:rPr>
          <w:rStyle w:val="Brak"/>
          <w:rFonts w:ascii="Tahoma" w:hAnsi="Tahoma" w:cs="Tahoma"/>
          <w:bCs/>
          <w:sz w:val="24"/>
          <w:szCs w:val="24"/>
        </w:rPr>
        <w:t>(podpis)</w:t>
      </w:r>
    </w:p>
    <w:p w14:paraId="012C4DD2" w14:textId="77777777" w:rsidR="00747E20" w:rsidRPr="00EE1BA3" w:rsidRDefault="00747E20" w:rsidP="00747E20">
      <w:pPr>
        <w:rPr>
          <w:rStyle w:val="Brak"/>
          <w:rFonts w:ascii="Tahoma" w:hAnsi="Tahoma" w:cs="Tahoma"/>
          <w:bCs/>
          <w:sz w:val="24"/>
          <w:szCs w:val="24"/>
        </w:rPr>
      </w:pPr>
      <w:r w:rsidRPr="00EE1BA3">
        <w:rPr>
          <w:rStyle w:val="Brak"/>
          <w:rFonts w:ascii="Tahoma" w:hAnsi="Tahoma" w:cs="Tahoma"/>
          <w:bCs/>
          <w:sz w:val="24"/>
          <w:szCs w:val="24"/>
        </w:rPr>
        <w:t xml:space="preserve"> </w:t>
      </w:r>
    </w:p>
    <w:p w14:paraId="4981B882" w14:textId="77777777" w:rsidR="00320423" w:rsidRPr="00EE1BA3" w:rsidRDefault="00320423">
      <w:pPr>
        <w:spacing w:after="160" w:line="259" w:lineRule="auto"/>
        <w:rPr>
          <w:rStyle w:val="Brak"/>
          <w:rFonts w:ascii="Tahoma" w:hAnsi="Tahoma" w:cs="Tahoma"/>
          <w:bCs/>
          <w:sz w:val="24"/>
          <w:szCs w:val="24"/>
        </w:rPr>
      </w:pPr>
      <w:r w:rsidRPr="00EE1BA3">
        <w:rPr>
          <w:rStyle w:val="Brak"/>
          <w:rFonts w:ascii="Tahoma" w:hAnsi="Tahoma" w:cs="Tahoma"/>
          <w:bCs/>
          <w:sz w:val="24"/>
          <w:szCs w:val="24"/>
        </w:rPr>
        <w:br w:type="page"/>
      </w:r>
    </w:p>
    <w:p w14:paraId="1BB22D9C" w14:textId="7C32F22E" w:rsidR="00747E20" w:rsidRPr="00EE1BA3" w:rsidRDefault="00747E20" w:rsidP="00747E20">
      <w:pPr>
        <w:rPr>
          <w:rStyle w:val="Brak"/>
          <w:rFonts w:ascii="Tahoma" w:hAnsi="Tahoma" w:cs="Tahoma"/>
          <w:b/>
          <w:bCs/>
          <w:sz w:val="24"/>
          <w:szCs w:val="24"/>
        </w:rPr>
      </w:pPr>
      <w:r w:rsidRPr="00EE1BA3">
        <w:rPr>
          <w:rStyle w:val="Brak"/>
          <w:rFonts w:ascii="Tahoma" w:hAnsi="Tahoma" w:cs="Tahoma"/>
          <w:b/>
          <w:bCs/>
          <w:sz w:val="24"/>
          <w:szCs w:val="24"/>
        </w:rPr>
        <w:lastRenderedPageBreak/>
        <w:t>Załącznik nr 4 do SWZ</w:t>
      </w:r>
    </w:p>
    <w:p w14:paraId="1D8C759E" w14:textId="77777777" w:rsidR="00747E20" w:rsidRPr="00EE1BA3" w:rsidRDefault="00747E20" w:rsidP="00747E20">
      <w:pPr>
        <w:rPr>
          <w:rStyle w:val="Brak"/>
          <w:rFonts w:ascii="Tahoma" w:hAnsi="Tahoma" w:cs="Tahoma"/>
          <w:bCs/>
          <w:sz w:val="24"/>
          <w:szCs w:val="24"/>
        </w:rPr>
      </w:pPr>
    </w:p>
    <w:p w14:paraId="3088F95E" w14:textId="77777777" w:rsidR="00747E20" w:rsidRPr="00EE1BA3" w:rsidRDefault="00747E20" w:rsidP="007C1BDE">
      <w:pPr>
        <w:jc w:val="both"/>
        <w:rPr>
          <w:rStyle w:val="Brak"/>
          <w:rFonts w:ascii="Tahoma" w:hAnsi="Tahoma" w:cs="Tahoma"/>
          <w:bCs/>
          <w:sz w:val="24"/>
          <w:szCs w:val="24"/>
        </w:rPr>
      </w:pPr>
      <w:r w:rsidRPr="00EE1BA3">
        <w:rPr>
          <w:rStyle w:val="Brak"/>
          <w:rFonts w:ascii="Tahoma" w:hAnsi="Tahoma" w:cs="Tahoma"/>
          <w:bCs/>
          <w:sz w:val="24"/>
          <w:szCs w:val="24"/>
        </w:rPr>
        <w:t>Klauzula informacyjna dotycząca przetwarzania danych osobowych.</w:t>
      </w:r>
    </w:p>
    <w:p w14:paraId="11D34782" w14:textId="77777777" w:rsidR="00747E20" w:rsidRPr="00EE1BA3" w:rsidRDefault="00747E20" w:rsidP="007C1BDE">
      <w:pPr>
        <w:jc w:val="both"/>
        <w:rPr>
          <w:rStyle w:val="Brak"/>
          <w:rFonts w:ascii="Tahoma" w:hAnsi="Tahoma" w:cs="Tahoma"/>
          <w:bCs/>
          <w:sz w:val="24"/>
          <w:szCs w:val="24"/>
        </w:rPr>
      </w:pPr>
    </w:p>
    <w:p w14:paraId="716AF278" w14:textId="77777777" w:rsidR="00747E20" w:rsidRPr="00EE1BA3" w:rsidRDefault="00747E20" w:rsidP="007C1BDE">
      <w:pPr>
        <w:jc w:val="both"/>
        <w:rPr>
          <w:rStyle w:val="Brak"/>
          <w:rFonts w:ascii="Tahoma" w:hAnsi="Tahoma" w:cs="Tahoma"/>
          <w:bCs/>
          <w:sz w:val="24"/>
          <w:szCs w:val="24"/>
        </w:rPr>
      </w:pPr>
      <w:r w:rsidRPr="00EE1BA3">
        <w:rPr>
          <w:rStyle w:val="Brak"/>
          <w:rFonts w:ascii="Tahoma" w:hAnsi="Tahoma" w:cs="Tahoma"/>
          <w:bCs/>
          <w:sz w:val="24"/>
          <w:szCs w:val="24"/>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 dalej „RODO”, Zamawiający informuje, że:</w:t>
      </w:r>
    </w:p>
    <w:p w14:paraId="2EE4DC8B" w14:textId="77777777" w:rsidR="00747E20" w:rsidRPr="00EE1BA3" w:rsidRDefault="00747E20" w:rsidP="007C1BDE">
      <w:pPr>
        <w:jc w:val="both"/>
        <w:rPr>
          <w:rStyle w:val="Brak"/>
          <w:rFonts w:ascii="Tahoma" w:hAnsi="Tahoma" w:cs="Tahoma"/>
          <w:bCs/>
          <w:sz w:val="24"/>
          <w:szCs w:val="24"/>
        </w:rPr>
      </w:pPr>
    </w:p>
    <w:p w14:paraId="1CED94CB" w14:textId="424905F0" w:rsidR="00747E20" w:rsidRPr="00EE1BA3" w:rsidRDefault="00747E20" w:rsidP="002F68CB">
      <w:pPr>
        <w:jc w:val="both"/>
        <w:rPr>
          <w:rStyle w:val="Brak"/>
          <w:rFonts w:ascii="Tahoma" w:hAnsi="Tahoma" w:cs="Tahoma"/>
          <w:bCs/>
          <w:sz w:val="24"/>
          <w:szCs w:val="24"/>
        </w:rPr>
      </w:pPr>
      <w:r w:rsidRPr="00EE1BA3">
        <w:rPr>
          <w:rStyle w:val="Brak"/>
          <w:rFonts w:ascii="Tahoma" w:hAnsi="Tahoma" w:cs="Tahoma"/>
          <w:bCs/>
          <w:sz w:val="24"/>
          <w:szCs w:val="24"/>
        </w:rPr>
        <w:t xml:space="preserve">• administratorem Pani/Pana danych osobowych jest </w:t>
      </w:r>
      <w:r w:rsidR="002F68CB" w:rsidRPr="00EE1BA3">
        <w:rPr>
          <w:rStyle w:val="Brak"/>
          <w:rFonts w:ascii="Tahoma" w:hAnsi="Tahoma" w:cs="Tahoma"/>
          <w:bCs/>
          <w:sz w:val="24"/>
          <w:szCs w:val="24"/>
        </w:rPr>
        <w:t>Teatr Muzyczny ROMA w Warszawie,  ul. Nowogrodzka 49, 00-695 Warszawa.</w:t>
      </w:r>
    </w:p>
    <w:p w14:paraId="6171F07C" w14:textId="77777777" w:rsidR="00747E20" w:rsidRPr="00EE1BA3" w:rsidRDefault="00747E20" w:rsidP="007C1BDE">
      <w:pPr>
        <w:jc w:val="both"/>
        <w:rPr>
          <w:rStyle w:val="Brak"/>
          <w:rFonts w:ascii="Tahoma" w:hAnsi="Tahoma" w:cs="Tahoma"/>
          <w:bCs/>
          <w:sz w:val="24"/>
          <w:szCs w:val="24"/>
        </w:rPr>
      </w:pPr>
    </w:p>
    <w:p w14:paraId="6B239C7C" w14:textId="02AD6968" w:rsidR="00747E20" w:rsidRPr="00EE1BA3" w:rsidRDefault="00747E20" w:rsidP="007C1BDE">
      <w:pPr>
        <w:jc w:val="both"/>
        <w:rPr>
          <w:rStyle w:val="Brak"/>
          <w:rFonts w:ascii="Tahoma" w:hAnsi="Tahoma" w:cs="Tahoma"/>
          <w:bCs/>
          <w:sz w:val="24"/>
          <w:szCs w:val="24"/>
        </w:rPr>
      </w:pPr>
      <w:r w:rsidRPr="00EE1BA3">
        <w:rPr>
          <w:rStyle w:val="Brak"/>
          <w:rFonts w:ascii="Tahoma" w:hAnsi="Tahoma" w:cs="Tahoma"/>
          <w:bCs/>
          <w:sz w:val="24"/>
          <w:szCs w:val="24"/>
        </w:rPr>
        <w:t xml:space="preserve">• w sprawach związanych z danymi osobowymi przetwarzanymi przez administratora można się kontaktować z Inspektorem Ochrony Danych; kontakt pisemny za pomocą poczty tradycyjnej na adres: </w:t>
      </w:r>
      <w:r w:rsidR="00D7453A" w:rsidRPr="00EE1BA3">
        <w:rPr>
          <w:rStyle w:val="Brak"/>
          <w:rFonts w:ascii="Tahoma" w:hAnsi="Tahoma" w:cs="Tahoma"/>
          <w:bCs/>
          <w:sz w:val="24"/>
          <w:szCs w:val="24"/>
        </w:rPr>
        <w:t>Teatr Muzyczny ROMA w Warszawie,  ul. Nowogrodzka 49, 00-695 Warszawa.</w:t>
      </w:r>
      <w:r w:rsidRPr="00EE1BA3">
        <w:rPr>
          <w:rStyle w:val="Brak"/>
          <w:rFonts w:ascii="Tahoma" w:hAnsi="Tahoma" w:cs="Tahoma"/>
          <w:bCs/>
          <w:sz w:val="24"/>
          <w:szCs w:val="24"/>
        </w:rPr>
        <w:t xml:space="preserve">, pocztą elektroniczną na adres e-mail: </w:t>
      </w:r>
      <w:proofErr w:type="spellStart"/>
      <w:r w:rsidRPr="00EE1BA3">
        <w:rPr>
          <w:rStyle w:val="Brak"/>
          <w:rFonts w:ascii="Tahoma" w:hAnsi="Tahoma" w:cs="Tahoma"/>
          <w:bCs/>
          <w:sz w:val="24"/>
          <w:szCs w:val="24"/>
        </w:rPr>
        <w:t>iod@</w:t>
      </w:r>
      <w:r w:rsidR="0094356E" w:rsidRPr="00EE1BA3">
        <w:rPr>
          <w:rStyle w:val="Brak"/>
          <w:rFonts w:ascii="Tahoma" w:hAnsi="Tahoma" w:cs="Tahoma"/>
          <w:bCs/>
          <w:sz w:val="24"/>
          <w:szCs w:val="24"/>
        </w:rPr>
        <w:t>teatrroma</w:t>
      </w:r>
      <w:proofErr w:type="spellEnd"/>
      <w:r w:rsidR="0094356E" w:rsidRPr="00EE1BA3">
        <w:rPr>
          <w:rStyle w:val="Brak"/>
          <w:rFonts w:ascii="Tahoma" w:hAnsi="Tahoma" w:cs="Tahoma"/>
          <w:bCs/>
          <w:sz w:val="24"/>
          <w:szCs w:val="24"/>
        </w:rPr>
        <w:t>;</w:t>
      </w:r>
    </w:p>
    <w:p w14:paraId="50374046" w14:textId="77777777" w:rsidR="00747E20" w:rsidRPr="00EE1BA3" w:rsidRDefault="00747E20" w:rsidP="007C1BDE">
      <w:pPr>
        <w:jc w:val="both"/>
        <w:rPr>
          <w:rStyle w:val="Brak"/>
          <w:rFonts w:ascii="Tahoma" w:hAnsi="Tahoma" w:cs="Tahoma"/>
          <w:bCs/>
          <w:sz w:val="24"/>
          <w:szCs w:val="24"/>
        </w:rPr>
      </w:pPr>
    </w:p>
    <w:p w14:paraId="72A9A7C0" w14:textId="77777777" w:rsidR="00747E20" w:rsidRPr="00EE1BA3" w:rsidRDefault="00747E20" w:rsidP="007C1BDE">
      <w:pPr>
        <w:jc w:val="both"/>
        <w:rPr>
          <w:rStyle w:val="Brak"/>
          <w:rFonts w:ascii="Tahoma" w:hAnsi="Tahoma" w:cs="Tahoma"/>
          <w:bCs/>
          <w:sz w:val="24"/>
          <w:szCs w:val="24"/>
        </w:rPr>
      </w:pPr>
      <w:r w:rsidRPr="00EE1BA3">
        <w:rPr>
          <w:rStyle w:val="Brak"/>
          <w:rFonts w:ascii="Tahoma" w:hAnsi="Tahoma" w:cs="Tahoma"/>
          <w:bCs/>
          <w:sz w:val="24"/>
          <w:szCs w:val="24"/>
        </w:rPr>
        <w:t>• dane osobowe przetwarzane będą w celu związanym z postępowaniem o udzielenie zamówienia publicznego; podstawą prawną przetwarzania jest zgoda wyrażona przez akt uczestnictwa w postępowaniu o udzielenie zamówienia publicznego oraz niezbędność przetwarzania do wypełnienia obowiązku prawnego ciążącego na administratorze (art. 6 ust. 1 lit. c RODO), wynikającego w szczególności z:</w:t>
      </w:r>
    </w:p>
    <w:p w14:paraId="71956749" w14:textId="77777777" w:rsidR="00747E20" w:rsidRPr="00EE1BA3" w:rsidRDefault="00747E20" w:rsidP="007C1BDE">
      <w:pPr>
        <w:jc w:val="both"/>
        <w:rPr>
          <w:rStyle w:val="Brak"/>
          <w:rFonts w:ascii="Tahoma" w:hAnsi="Tahoma" w:cs="Tahoma"/>
          <w:bCs/>
          <w:sz w:val="24"/>
          <w:szCs w:val="24"/>
        </w:rPr>
      </w:pPr>
    </w:p>
    <w:p w14:paraId="0BA84326" w14:textId="77777777" w:rsidR="00747E20" w:rsidRPr="00EE1BA3" w:rsidRDefault="00747E20" w:rsidP="007C1BDE">
      <w:pPr>
        <w:jc w:val="both"/>
        <w:rPr>
          <w:rStyle w:val="Brak"/>
          <w:rFonts w:ascii="Tahoma" w:hAnsi="Tahoma" w:cs="Tahoma"/>
          <w:bCs/>
          <w:sz w:val="24"/>
          <w:szCs w:val="24"/>
        </w:rPr>
      </w:pPr>
      <w:r w:rsidRPr="00EE1BA3">
        <w:rPr>
          <w:rStyle w:val="Brak"/>
          <w:rFonts w:ascii="Tahoma" w:hAnsi="Tahoma" w:cs="Tahoma"/>
          <w:bCs/>
          <w:sz w:val="24"/>
          <w:szCs w:val="24"/>
        </w:rPr>
        <w:t xml:space="preserve">- ustawy z dnia 11 września 2019 r. - Prawo zamówień publicznych (Dz.U. 2019 poz. 2019 z </w:t>
      </w:r>
      <w:proofErr w:type="spellStart"/>
      <w:r w:rsidRPr="00EE1BA3">
        <w:rPr>
          <w:rStyle w:val="Brak"/>
          <w:rFonts w:ascii="Tahoma" w:hAnsi="Tahoma" w:cs="Tahoma"/>
          <w:bCs/>
          <w:sz w:val="24"/>
          <w:szCs w:val="24"/>
        </w:rPr>
        <w:t>późn</w:t>
      </w:r>
      <w:proofErr w:type="spellEnd"/>
      <w:r w:rsidRPr="00EE1BA3">
        <w:rPr>
          <w:rStyle w:val="Brak"/>
          <w:rFonts w:ascii="Tahoma" w:hAnsi="Tahoma" w:cs="Tahoma"/>
          <w:bCs/>
          <w:sz w:val="24"/>
          <w:szCs w:val="24"/>
        </w:rPr>
        <w:t>. zm.; dalej także jako „</w:t>
      </w:r>
      <w:proofErr w:type="spellStart"/>
      <w:r w:rsidRPr="00EE1BA3">
        <w:rPr>
          <w:rStyle w:val="Brak"/>
          <w:rFonts w:ascii="Tahoma" w:hAnsi="Tahoma" w:cs="Tahoma"/>
          <w:bCs/>
          <w:sz w:val="24"/>
          <w:szCs w:val="24"/>
        </w:rPr>
        <w:t>p.z.p</w:t>
      </w:r>
      <w:proofErr w:type="spellEnd"/>
      <w:r w:rsidRPr="00EE1BA3">
        <w:rPr>
          <w:rStyle w:val="Brak"/>
          <w:rFonts w:ascii="Tahoma" w:hAnsi="Tahoma" w:cs="Tahoma"/>
          <w:bCs/>
          <w:sz w:val="24"/>
          <w:szCs w:val="24"/>
        </w:rPr>
        <w:t>.”),</w:t>
      </w:r>
    </w:p>
    <w:p w14:paraId="5124C45F" w14:textId="77777777" w:rsidR="00747E20" w:rsidRPr="00EE1BA3" w:rsidRDefault="00747E20" w:rsidP="007C1BDE">
      <w:pPr>
        <w:jc w:val="both"/>
        <w:rPr>
          <w:rStyle w:val="Brak"/>
          <w:rFonts w:ascii="Tahoma" w:hAnsi="Tahoma" w:cs="Tahoma"/>
          <w:bCs/>
          <w:sz w:val="24"/>
          <w:szCs w:val="24"/>
        </w:rPr>
      </w:pPr>
      <w:r w:rsidRPr="00EE1BA3">
        <w:rPr>
          <w:rStyle w:val="Brak"/>
          <w:rFonts w:ascii="Tahoma" w:hAnsi="Tahoma" w:cs="Tahoma"/>
          <w:bCs/>
          <w:sz w:val="24"/>
          <w:szCs w:val="24"/>
        </w:rPr>
        <w:t xml:space="preserve">- Rozporządzenia Ministra Rozwoju, Pracy i Technologii z dnia 23 grudnia 2020 r. w sprawie podmiotowych środków dowodowych oraz innych dokumentów lub oświadczeń, jakich może żądać zamawiający od wykonawcy (Dz.U. 2020 poz. 2415 z </w:t>
      </w:r>
      <w:proofErr w:type="spellStart"/>
      <w:r w:rsidRPr="00EE1BA3">
        <w:rPr>
          <w:rStyle w:val="Brak"/>
          <w:rFonts w:ascii="Tahoma" w:hAnsi="Tahoma" w:cs="Tahoma"/>
          <w:bCs/>
          <w:sz w:val="24"/>
          <w:szCs w:val="24"/>
        </w:rPr>
        <w:t>późn</w:t>
      </w:r>
      <w:proofErr w:type="spellEnd"/>
      <w:r w:rsidRPr="00EE1BA3">
        <w:rPr>
          <w:rStyle w:val="Brak"/>
          <w:rFonts w:ascii="Tahoma" w:hAnsi="Tahoma" w:cs="Tahoma"/>
          <w:bCs/>
          <w:sz w:val="24"/>
          <w:szCs w:val="24"/>
        </w:rPr>
        <w:t>. zm.),</w:t>
      </w:r>
    </w:p>
    <w:p w14:paraId="0A8E59DD" w14:textId="77777777" w:rsidR="00747E20" w:rsidRPr="00EE1BA3" w:rsidRDefault="00747E20" w:rsidP="007C1BDE">
      <w:pPr>
        <w:jc w:val="both"/>
        <w:rPr>
          <w:rStyle w:val="Brak"/>
          <w:rFonts w:ascii="Tahoma" w:hAnsi="Tahoma" w:cs="Tahoma"/>
          <w:bCs/>
          <w:sz w:val="24"/>
          <w:szCs w:val="24"/>
        </w:rPr>
      </w:pPr>
      <w:r w:rsidRPr="00EE1BA3">
        <w:rPr>
          <w:rStyle w:val="Brak"/>
          <w:rFonts w:ascii="Tahoma" w:hAnsi="Tahoma" w:cs="Tahoma"/>
          <w:bCs/>
          <w:sz w:val="24"/>
          <w:szCs w:val="24"/>
        </w:rPr>
        <w:t xml:space="preserve">- ustawy z dnia 14 lipca 1983 r. o narodowym zasobie archiwalnym i archiwach (Dz.U. 1983 nr 38 poz. 173; z </w:t>
      </w:r>
      <w:proofErr w:type="spellStart"/>
      <w:r w:rsidRPr="00EE1BA3">
        <w:rPr>
          <w:rStyle w:val="Brak"/>
          <w:rFonts w:ascii="Tahoma" w:hAnsi="Tahoma" w:cs="Tahoma"/>
          <w:bCs/>
          <w:sz w:val="24"/>
          <w:szCs w:val="24"/>
        </w:rPr>
        <w:t>późn</w:t>
      </w:r>
      <w:proofErr w:type="spellEnd"/>
      <w:r w:rsidRPr="00EE1BA3">
        <w:rPr>
          <w:rStyle w:val="Brak"/>
          <w:rFonts w:ascii="Tahoma" w:hAnsi="Tahoma" w:cs="Tahoma"/>
          <w:bCs/>
          <w:sz w:val="24"/>
          <w:szCs w:val="24"/>
        </w:rPr>
        <w:t>. zm.),</w:t>
      </w:r>
    </w:p>
    <w:p w14:paraId="121A359A" w14:textId="77777777" w:rsidR="00747E20" w:rsidRPr="00EE1BA3" w:rsidRDefault="00747E20" w:rsidP="007C1BDE">
      <w:pPr>
        <w:jc w:val="both"/>
        <w:rPr>
          <w:rStyle w:val="Brak"/>
          <w:rFonts w:ascii="Tahoma" w:hAnsi="Tahoma" w:cs="Tahoma"/>
          <w:bCs/>
          <w:sz w:val="24"/>
          <w:szCs w:val="24"/>
        </w:rPr>
      </w:pPr>
      <w:r w:rsidRPr="00EE1BA3">
        <w:rPr>
          <w:rStyle w:val="Brak"/>
          <w:rFonts w:ascii="Tahoma" w:hAnsi="Tahoma" w:cs="Tahoma"/>
          <w:bCs/>
          <w:sz w:val="24"/>
          <w:szCs w:val="24"/>
        </w:rPr>
        <w:t xml:space="preserve"> </w:t>
      </w:r>
    </w:p>
    <w:p w14:paraId="1286FEE9" w14:textId="77777777" w:rsidR="00747E20" w:rsidRPr="00EE1BA3" w:rsidRDefault="00747E20" w:rsidP="007C1BDE">
      <w:pPr>
        <w:jc w:val="both"/>
        <w:rPr>
          <w:rStyle w:val="Brak"/>
          <w:rFonts w:ascii="Tahoma" w:hAnsi="Tahoma" w:cs="Tahoma"/>
          <w:bCs/>
          <w:sz w:val="24"/>
          <w:szCs w:val="24"/>
        </w:rPr>
      </w:pPr>
      <w:r w:rsidRPr="00EE1BA3">
        <w:rPr>
          <w:rStyle w:val="Brak"/>
          <w:rFonts w:ascii="Tahoma" w:hAnsi="Tahoma" w:cs="Tahoma"/>
          <w:bCs/>
          <w:sz w:val="24"/>
          <w:szCs w:val="24"/>
        </w:rPr>
        <w:t xml:space="preserve">• dane pozyskane w związku z postępowaniem o udzielenie zamówienia publicznego przekazywane mogą być wszystkim zainteresowanym podmiotom i osobom, gdyż co do zasady postępowanie o udzielenie zamówienia publicznego jest jawne; dane udostępniane są w oparciu o przepis art. 18 oraz 74 </w:t>
      </w:r>
      <w:proofErr w:type="spellStart"/>
      <w:r w:rsidRPr="00EE1BA3">
        <w:rPr>
          <w:rStyle w:val="Brak"/>
          <w:rFonts w:ascii="Tahoma" w:hAnsi="Tahoma" w:cs="Tahoma"/>
          <w:bCs/>
          <w:sz w:val="24"/>
          <w:szCs w:val="24"/>
        </w:rPr>
        <w:t>p.z.p</w:t>
      </w:r>
      <w:proofErr w:type="spellEnd"/>
      <w:r w:rsidRPr="00EE1BA3">
        <w:rPr>
          <w:rStyle w:val="Brak"/>
          <w:rFonts w:ascii="Tahoma" w:hAnsi="Tahoma" w:cs="Tahoma"/>
          <w:bCs/>
          <w:sz w:val="24"/>
          <w:szCs w:val="24"/>
        </w:rPr>
        <w:t xml:space="preserve">.; ograniczenie dostępu do danych może wystąpić jedynie w szczególnych przypadkach, gdy jest to uzasadnione ochroną prywatności, zgodnie z art. 18 ust. 5 </w:t>
      </w:r>
      <w:proofErr w:type="spellStart"/>
      <w:r w:rsidRPr="00EE1BA3">
        <w:rPr>
          <w:rStyle w:val="Brak"/>
          <w:rFonts w:ascii="Tahoma" w:hAnsi="Tahoma" w:cs="Tahoma"/>
          <w:bCs/>
          <w:sz w:val="24"/>
          <w:szCs w:val="24"/>
        </w:rPr>
        <w:t>p.z.p</w:t>
      </w:r>
      <w:proofErr w:type="spellEnd"/>
      <w:r w:rsidRPr="00EE1BA3">
        <w:rPr>
          <w:rStyle w:val="Brak"/>
          <w:rFonts w:ascii="Tahoma" w:hAnsi="Tahoma" w:cs="Tahoma"/>
          <w:bCs/>
          <w:sz w:val="24"/>
          <w:szCs w:val="24"/>
        </w:rPr>
        <w:t>.; odbiorcami danych osobowych przetwarzanych w związku z postępowaniem o udzielenie zamówienia publicznego mogą być też podmioty, z którymi administrator zawarł umowy lub inne porozumienia w zakresie realizacji świadczeń niezbędnych do przeprowadzenia postępowania o udzielenie zamówienia publicznego, w szczególności w zakresie przekazywania i archiwizacji danych;</w:t>
      </w:r>
    </w:p>
    <w:p w14:paraId="5FEDD954" w14:textId="77777777" w:rsidR="00747E20" w:rsidRPr="00EE1BA3" w:rsidRDefault="00747E20" w:rsidP="007C1BDE">
      <w:pPr>
        <w:jc w:val="both"/>
        <w:rPr>
          <w:rStyle w:val="Brak"/>
          <w:rFonts w:ascii="Tahoma" w:hAnsi="Tahoma" w:cs="Tahoma"/>
          <w:bCs/>
          <w:sz w:val="24"/>
          <w:szCs w:val="24"/>
        </w:rPr>
      </w:pPr>
    </w:p>
    <w:p w14:paraId="42B75D8F" w14:textId="77777777" w:rsidR="00747E20" w:rsidRPr="00EE1BA3" w:rsidRDefault="00747E20" w:rsidP="007C1BDE">
      <w:pPr>
        <w:jc w:val="both"/>
        <w:rPr>
          <w:rStyle w:val="Brak"/>
          <w:rFonts w:ascii="Tahoma" w:hAnsi="Tahoma" w:cs="Tahoma"/>
          <w:bCs/>
          <w:sz w:val="24"/>
          <w:szCs w:val="24"/>
        </w:rPr>
      </w:pPr>
      <w:r w:rsidRPr="00EE1BA3">
        <w:rPr>
          <w:rStyle w:val="Brak"/>
          <w:rFonts w:ascii="Tahoma" w:hAnsi="Tahoma" w:cs="Tahoma"/>
          <w:bCs/>
          <w:sz w:val="24"/>
          <w:szCs w:val="24"/>
        </w:rPr>
        <w:t xml:space="preserve">• dane osobowe będą przetwarzane, zgodnie z art. 78 ust. 1 </w:t>
      </w:r>
      <w:proofErr w:type="spellStart"/>
      <w:r w:rsidRPr="00EE1BA3">
        <w:rPr>
          <w:rStyle w:val="Brak"/>
          <w:rFonts w:ascii="Tahoma" w:hAnsi="Tahoma" w:cs="Tahoma"/>
          <w:bCs/>
          <w:sz w:val="24"/>
          <w:szCs w:val="24"/>
        </w:rPr>
        <w:t>u.z.p</w:t>
      </w:r>
      <w:proofErr w:type="spellEnd"/>
      <w:r w:rsidRPr="00EE1BA3">
        <w:rPr>
          <w:rStyle w:val="Brak"/>
          <w:rFonts w:ascii="Tahoma" w:hAnsi="Tahoma" w:cs="Tahoma"/>
          <w:bCs/>
          <w:sz w:val="24"/>
          <w:szCs w:val="24"/>
        </w:rPr>
        <w:t>., przez okres 4 lat od dnia zakończenia postępowania o udzielenie zamówienia;</w:t>
      </w:r>
    </w:p>
    <w:p w14:paraId="0F8CFBF6" w14:textId="77777777" w:rsidR="00747E20" w:rsidRPr="00EE1BA3" w:rsidRDefault="00747E20" w:rsidP="007C1BDE">
      <w:pPr>
        <w:jc w:val="both"/>
        <w:rPr>
          <w:rStyle w:val="Brak"/>
          <w:rFonts w:ascii="Tahoma" w:hAnsi="Tahoma" w:cs="Tahoma"/>
          <w:bCs/>
          <w:sz w:val="24"/>
          <w:szCs w:val="24"/>
        </w:rPr>
      </w:pPr>
    </w:p>
    <w:p w14:paraId="2EAACB02" w14:textId="77777777" w:rsidR="00747E20" w:rsidRPr="00EE1BA3" w:rsidRDefault="00747E20" w:rsidP="007C1BDE">
      <w:pPr>
        <w:jc w:val="both"/>
        <w:rPr>
          <w:rStyle w:val="Brak"/>
          <w:rFonts w:ascii="Tahoma" w:hAnsi="Tahoma" w:cs="Tahoma"/>
          <w:bCs/>
          <w:sz w:val="24"/>
          <w:szCs w:val="24"/>
        </w:rPr>
      </w:pPr>
    </w:p>
    <w:p w14:paraId="693ADFDE" w14:textId="77777777" w:rsidR="00747E20" w:rsidRPr="00EE1BA3" w:rsidRDefault="00747E20" w:rsidP="007C1BDE">
      <w:pPr>
        <w:jc w:val="both"/>
        <w:rPr>
          <w:rStyle w:val="Brak"/>
          <w:rFonts w:ascii="Tahoma" w:hAnsi="Tahoma" w:cs="Tahoma"/>
          <w:bCs/>
          <w:sz w:val="24"/>
          <w:szCs w:val="24"/>
        </w:rPr>
      </w:pPr>
    </w:p>
    <w:p w14:paraId="12AB472E" w14:textId="77777777" w:rsidR="00747E20" w:rsidRPr="00EE1BA3" w:rsidRDefault="00747E20" w:rsidP="007C1BDE">
      <w:pPr>
        <w:jc w:val="both"/>
        <w:rPr>
          <w:rStyle w:val="Brak"/>
          <w:rFonts w:ascii="Tahoma" w:hAnsi="Tahoma" w:cs="Tahoma"/>
          <w:bCs/>
          <w:sz w:val="24"/>
          <w:szCs w:val="24"/>
        </w:rPr>
      </w:pPr>
      <w:r w:rsidRPr="00EE1BA3">
        <w:rPr>
          <w:rStyle w:val="Brak"/>
          <w:rFonts w:ascii="Tahoma" w:hAnsi="Tahoma" w:cs="Tahoma"/>
          <w:bCs/>
          <w:sz w:val="24"/>
          <w:szCs w:val="24"/>
        </w:rPr>
        <w:lastRenderedPageBreak/>
        <w:t xml:space="preserve">• podanie danych osobowych w związku z udziałem w postępowaniu o udzielenie zamówienia publicznego nie jest obowiązkowe, ale może być warunkiem wzięcia w nim udziału   w zależności od przedmiotu zamówienia, administrator może żądać ich podania na podstawie ustawy </w:t>
      </w:r>
      <w:proofErr w:type="spellStart"/>
      <w:r w:rsidRPr="00EE1BA3">
        <w:rPr>
          <w:rStyle w:val="Brak"/>
          <w:rFonts w:ascii="Tahoma" w:hAnsi="Tahoma" w:cs="Tahoma"/>
          <w:bCs/>
          <w:sz w:val="24"/>
          <w:szCs w:val="24"/>
        </w:rPr>
        <w:t>p.z.p</w:t>
      </w:r>
      <w:proofErr w:type="spellEnd"/>
      <w:r w:rsidRPr="00EE1BA3">
        <w:rPr>
          <w:rStyle w:val="Brak"/>
          <w:rFonts w:ascii="Tahoma" w:hAnsi="Tahoma" w:cs="Tahoma"/>
          <w:bCs/>
          <w:sz w:val="24"/>
          <w:szCs w:val="24"/>
        </w:rPr>
        <w:t xml:space="preserve">. oraz wydanych na jej podstawie przepisów wykonawczych, w szczególności aktualnie obowiązującego Rozporządzenia Ministra Rozwoju, Pracy i Technologii z dnia 23 grudnia 2020 r. w sprawie podmiotowych środków dowodowych oraz innych dokumentów lub oświadczeń, jakich może żądać zamawiający od wykonawcy (Dz.U. 2020 poz. 2415 z </w:t>
      </w:r>
      <w:proofErr w:type="spellStart"/>
      <w:r w:rsidRPr="00EE1BA3">
        <w:rPr>
          <w:rStyle w:val="Brak"/>
          <w:rFonts w:ascii="Tahoma" w:hAnsi="Tahoma" w:cs="Tahoma"/>
          <w:bCs/>
          <w:sz w:val="24"/>
          <w:szCs w:val="24"/>
        </w:rPr>
        <w:t>późn</w:t>
      </w:r>
      <w:proofErr w:type="spellEnd"/>
      <w:r w:rsidRPr="00EE1BA3">
        <w:rPr>
          <w:rStyle w:val="Brak"/>
          <w:rFonts w:ascii="Tahoma" w:hAnsi="Tahoma" w:cs="Tahoma"/>
          <w:bCs/>
          <w:sz w:val="24"/>
          <w:szCs w:val="24"/>
        </w:rPr>
        <w:t xml:space="preserve">. zm.), </w:t>
      </w:r>
    </w:p>
    <w:p w14:paraId="4FD66908" w14:textId="77777777" w:rsidR="00747E20" w:rsidRPr="00EE1BA3" w:rsidRDefault="00747E20" w:rsidP="007C1BDE">
      <w:pPr>
        <w:jc w:val="both"/>
        <w:rPr>
          <w:rStyle w:val="Brak"/>
          <w:rFonts w:ascii="Tahoma" w:hAnsi="Tahoma" w:cs="Tahoma"/>
          <w:bCs/>
          <w:sz w:val="24"/>
          <w:szCs w:val="24"/>
        </w:rPr>
      </w:pPr>
    </w:p>
    <w:p w14:paraId="6F883005" w14:textId="77777777" w:rsidR="00747E20" w:rsidRPr="00EE1BA3" w:rsidRDefault="00747E20" w:rsidP="007C1BDE">
      <w:pPr>
        <w:jc w:val="both"/>
        <w:rPr>
          <w:rStyle w:val="Brak"/>
          <w:rFonts w:ascii="Tahoma" w:hAnsi="Tahoma" w:cs="Tahoma"/>
          <w:bCs/>
          <w:sz w:val="24"/>
          <w:szCs w:val="24"/>
        </w:rPr>
      </w:pPr>
      <w:r w:rsidRPr="00EE1BA3">
        <w:rPr>
          <w:rStyle w:val="Brak"/>
          <w:rFonts w:ascii="Tahoma" w:hAnsi="Tahoma" w:cs="Tahoma"/>
          <w:bCs/>
          <w:sz w:val="24"/>
          <w:szCs w:val="24"/>
        </w:rPr>
        <w:t>• dane osobowe nie będą podlegały zautomatyzowanemu podejmowaniu decyzji ani profilowaniu;</w:t>
      </w:r>
    </w:p>
    <w:p w14:paraId="56A72108" w14:textId="77777777" w:rsidR="00747E20" w:rsidRPr="00EE1BA3" w:rsidRDefault="00747E20" w:rsidP="007C1BDE">
      <w:pPr>
        <w:jc w:val="both"/>
        <w:rPr>
          <w:rStyle w:val="Brak"/>
          <w:rFonts w:ascii="Tahoma" w:hAnsi="Tahoma" w:cs="Tahoma"/>
          <w:bCs/>
          <w:sz w:val="24"/>
          <w:szCs w:val="24"/>
        </w:rPr>
      </w:pPr>
      <w:r w:rsidRPr="00EE1BA3">
        <w:rPr>
          <w:rStyle w:val="Brak"/>
          <w:rFonts w:ascii="Tahoma" w:hAnsi="Tahoma" w:cs="Tahoma"/>
          <w:bCs/>
          <w:sz w:val="24"/>
          <w:szCs w:val="24"/>
        </w:rPr>
        <w:t xml:space="preserve">• w związku z jawnością postępowania o udzielenie zamówienia publicznego, dane osobowe mogą być udostępniane podmiotom spoza Europejskiego Obszaru Gospodarczego (EOG), tj. w państwach trzecich, z zastrzeżeniem ograniczenia dostępu do danych w szczególnych przypadkach, gdy jest to uzasadnione ochroną prywatności, zgodnie z art. 18 ust. 5 </w:t>
      </w:r>
      <w:proofErr w:type="spellStart"/>
      <w:r w:rsidRPr="00EE1BA3">
        <w:rPr>
          <w:rStyle w:val="Brak"/>
          <w:rFonts w:ascii="Tahoma" w:hAnsi="Tahoma" w:cs="Tahoma"/>
          <w:bCs/>
          <w:sz w:val="24"/>
          <w:szCs w:val="24"/>
        </w:rPr>
        <w:t>p.z.p</w:t>
      </w:r>
      <w:proofErr w:type="spellEnd"/>
      <w:r w:rsidRPr="00EE1BA3">
        <w:rPr>
          <w:rStyle w:val="Brak"/>
          <w:rFonts w:ascii="Tahoma" w:hAnsi="Tahoma" w:cs="Tahoma"/>
          <w:bCs/>
          <w:sz w:val="24"/>
          <w:szCs w:val="24"/>
        </w:rPr>
        <w:t xml:space="preserve">.; </w:t>
      </w:r>
    </w:p>
    <w:p w14:paraId="64AB1B6D" w14:textId="77777777" w:rsidR="00747E20" w:rsidRPr="00EE1BA3" w:rsidRDefault="00747E20" w:rsidP="007C1BDE">
      <w:pPr>
        <w:jc w:val="both"/>
        <w:rPr>
          <w:rStyle w:val="Brak"/>
          <w:rFonts w:ascii="Tahoma" w:hAnsi="Tahoma" w:cs="Tahoma"/>
          <w:bCs/>
          <w:sz w:val="24"/>
          <w:szCs w:val="24"/>
        </w:rPr>
      </w:pPr>
      <w:r w:rsidRPr="00EE1BA3">
        <w:rPr>
          <w:rStyle w:val="Brak"/>
          <w:rFonts w:ascii="Tahoma" w:hAnsi="Tahoma" w:cs="Tahoma"/>
          <w:bCs/>
          <w:sz w:val="24"/>
          <w:szCs w:val="24"/>
        </w:rPr>
        <w:t>• zgodnie z RODO, przysługuje Pani/Panu prawo: (i) dostępu do danych oraz otrzymania ich kopii, (ii) do sprostowania danych, (iii) do usunięcia danych, w sytuacji, gdy przetwarzanie danych nie następuje w celu wywiązania się z obowiązku wynikającego z przepisu prawa lub w ramach sprawowania władzy publicznej; (iv) do ograniczenia przetwarzania danych, przy czym przepisy odrębne mogą wyłączyć możliwość skorzystania z tego prawa, (v)  do wniesienia sprzeciwu wobec przetwarzania danych – gdy dotyczy, (vi) do przenoszenia danych, (vii) do wniesienia skargi do organu nadzorczego (Prezesa Urzędu Ochrony Danych Osobowych), (viii) do cofnięcia zgody na przetwarzanie danych – gdy dotyczy;</w:t>
      </w:r>
    </w:p>
    <w:p w14:paraId="1348178A" w14:textId="77777777" w:rsidR="00747E20" w:rsidRPr="00EE1BA3" w:rsidRDefault="00747E20" w:rsidP="007C1BDE">
      <w:pPr>
        <w:jc w:val="both"/>
        <w:rPr>
          <w:rStyle w:val="Brak"/>
          <w:rFonts w:ascii="Tahoma" w:hAnsi="Tahoma" w:cs="Tahoma"/>
          <w:bCs/>
          <w:sz w:val="24"/>
          <w:szCs w:val="24"/>
        </w:rPr>
      </w:pPr>
    </w:p>
    <w:p w14:paraId="4FBBD509" w14:textId="77777777" w:rsidR="00747E20" w:rsidRPr="00EE1BA3" w:rsidRDefault="00747E20" w:rsidP="007C1BDE">
      <w:pPr>
        <w:jc w:val="both"/>
        <w:rPr>
          <w:rStyle w:val="Brak"/>
          <w:rFonts w:ascii="Tahoma" w:hAnsi="Tahoma" w:cs="Tahoma"/>
          <w:bCs/>
          <w:sz w:val="24"/>
          <w:szCs w:val="24"/>
        </w:rPr>
      </w:pPr>
      <w:r w:rsidRPr="00EE1BA3">
        <w:rPr>
          <w:rStyle w:val="Brak"/>
          <w:rFonts w:ascii="Tahoma" w:hAnsi="Tahoma" w:cs="Tahoma"/>
          <w:bCs/>
          <w:sz w:val="24"/>
          <w:szCs w:val="24"/>
        </w:rPr>
        <w:t xml:space="preserve">• źródłem pochodzenia danych może być odpowiednio: (i) bezpośrednio osoba, której dane dotyczą, lub (ii) Wykonawca; w przypadku, gdy źródłem pochodzenia danych jest Wykonawca, którego dane osobowe bezpośrednio nie dotyczą, administrator informuje, że kategorie odnośnych danych osobowych, które są przetwarzane, obejmuje  dokumentacja przedłożona przez Wykonawcę na potrzeby postępowania o udzielenia zamówienia. </w:t>
      </w:r>
    </w:p>
    <w:p w14:paraId="73E8942E" w14:textId="77777777" w:rsidR="00747E20" w:rsidRPr="00EE1BA3" w:rsidRDefault="00747E20" w:rsidP="007C1BDE">
      <w:pPr>
        <w:jc w:val="both"/>
        <w:rPr>
          <w:rStyle w:val="Brak"/>
          <w:rFonts w:ascii="Tahoma" w:hAnsi="Tahoma" w:cs="Tahoma"/>
          <w:bCs/>
          <w:sz w:val="24"/>
          <w:szCs w:val="24"/>
        </w:rPr>
      </w:pPr>
    </w:p>
    <w:p w14:paraId="02F8D250" w14:textId="3C89A7B7" w:rsidR="00B11479" w:rsidRPr="00EE1BA3" w:rsidRDefault="00747E20" w:rsidP="007C1BDE">
      <w:pPr>
        <w:jc w:val="both"/>
        <w:rPr>
          <w:rStyle w:val="Brak"/>
          <w:rFonts w:ascii="Tahoma" w:hAnsi="Tahoma" w:cs="Tahoma"/>
          <w:bCs/>
          <w:sz w:val="24"/>
          <w:szCs w:val="24"/>
        </w:rPr>
      </w:pPr>
      <w:r w:rsidRPr="00EE1BA3">
        <w:rPr>
          <w:rStyle w:val="Brak"/>
          <w:rFonts w:ascii="Tahoma" w:hAnsi="Tahoma" w:cs="Tahoma"/>
          <w:bCs/>
          <w:sz w:val="24"/>
          <w:szCs w:val="24"/>
        </w:rPr>
        <w:t xml:space="preserve">Jednocześnie Zamawiający przypomina o obowiązku informacyjnym wynikającym z art. 14 RODO względem osób fizycznych, których dane przekazane zostaną Zamawiającemu w związku z prowadzonym postępowaniem i które Zamawiający pozyska od Wykonawcy biorącego udział w postępowaniu, chyba że ma zastosowanie co najmniej jedno z </w:t>
      </w:r>
      <w:proofErr w:type="spellStart"/>
      <w:r w:rsidRPr="00EE1BA3">
        <w:rPr>
          <w:rStyle w:val="Brak"/>
          <w:rFonts w:ascii="Tahoma" w:hAnsi="Tahoma" w:cs="Tahoma"/>
          <w:bCs/>
          <w:sz w:val="24"/>
          <w:szCs w:val="24"/>
        </w:rPr>
        <w:t>wyłączeń</w:t>
      </w:r>
      <w:proofErr w:type="spellEnd"/>
      <w:r w:rsidRPr="00EE1BA3">
        <w:rPr>
          <w:rStyle w:val="Brak"/>
          <w:rFonts w:ascii="Tahoma" w:hAnsi="Tahoma" w:cs="Tahoma"/>
          <w:bCs/>
          <w:sz w:val="24"/>
          <w:szCs w:val="24"/>
        </w:rPr>
        <w:t>, o których mowa w art. 14 ust. 5 RODO.</w:t>
      </w:r>
    </w:p>
    <w:p w14:paraId="5A7ACDA7" w14:textId="6E8F8D53" w:rsidR="005C04BD" w:rsidRPr="00EE1BA3" w:rsidRDefault="005C04BD">
      <w:pPr>
        <w:spacing w:after="160" w:line="259" w:lineRule="auto"/>
        <w:rPr>
          <w:rStyle w:val="Brak"/>
          <w:rFonts w:ascii="Tahoma" w:hAnsi="Tahoma" w:cs="Tahoma"/>
          <w:bCs/>
          <w:sz w:val="24"/>
          <w:szCs w:val="24"/>
        </w:rPr>
      </w:pPr>
      <w:r w:rsidRPr="00EE1BA3">
        <w:rPr>
          <w:rStyle w:val="Brak"/>
          <w:rFonts w:ascii="Tahoma" w:hAnsi="Tahoma" w:cs="Tahoma"/>
          <w:bCs/>
          <w:sz w:val="24"/>
          <w:szCs w:val="24"/>
        </w:rPr>
        <w:br w:type="page"/>
      </w:r>
    </w:p>
    <w:p w14:paraId="3385D8FD" w14:textId="70C7D5AE" w:rsidR="005C04BD" w:rsidRPr="00EE1BA3" w:rsidRDefault="005C04BD" w:rsidP="005C04BD">
      <w:pPr>
        <w:rPr>
          <w:rStyle w:val="Brak"/>
          <w:rFonts w:ascii="Tahoma" w:hAnsi="Tahoma" w:cs="Tahoma"/>
          <w:b/>
          <w:bCs/>
          <w:sz w:val="24"/>
          <w:szCs w:val="24"/>
        </w:rPr>
      </w:pPr>
      <w:r w:rsidRPr="00EE1BA3">
        <w:rPr>
          <w:rStyle w:val="Brak"/>
          <w:rFonts w:ascii="Tahoma" w:hAnsi="Tahoma" w:cs="Tahoma"/>
          <w:b/>
          <w:bCs/>
          <w:sz w:val="24"/>
          <w:szCs w:val="24"/>
        </w:rPr>
        <w:lastRenderedPageBreak/>
        <w:t>Załącznik nr 5 do SWZ</w:t>
      </w:r>
    </w:p>
    <w:p w14:paraId="142D9C8B" w14:textId="43596E80" w:rsidR="00D170B5" w:rsidRPr="00EE1BA3" w:rsidRDefault="00D170B5" w:rsidP="007C1BDE">
      <w:pPr>
        <w:jc w:val="both"/>
        <w:rPr>
          <w:rStyle w:val="Brak"/>
          <w:rFonts w:ascii="Tahoma" w:hAnsi="Tahoma" w:cs="Tahoma"/>
          <w:bCs/>
          <w:sz w:val="24"/>
          <w:szCs w:val="24"/>
        </w:rPr>
      </w:pPr>
    </w:p>
    <w:p w14:paraId="5FF73206" w14:textId="77777777" w:rsidR="00A640A0" w:rsidRPr="00EE1BA3" w:rsidRDefault="00A640A0" w:rsidP="00A640A0">
      <w:pPr>
        <w:jc w:val="both"/>
        <w:rPr>
          <w:rFonts w:ascii="Tahoma" w:eastAsia="Times New Roman" w:hAnsi="Tahoma" w:cs="Tahoma"/>
          <w:color w:val="000000"/>
          <w:sz w:val="24"/>
          <w:szCs w:val="24"/>
        </w:rPr>
      </w:pPr>
      <w:r w:rsidRPr="00EE1BA3">
        <w:rPr>
          <w:rFonts w:ascii="Tahoma" w:eastAsia="Times New Roman" w:hAnsi="Tahoma" w:cs="Tahoma"/>
          <w:color w:val="000000"/>
          <w:sz w:val="24"/>
          <w:szCs w:val="24"/>
        </w:rPr>
        <w:t>Szczegółowy opis przedmiotu zamówienia.</w:t>
      </w:r>
    </w:p>
    <w:p w14:paraId="2FE488C6" w14:textId="3B15E2E7" w:rsidR="00C470B2" w:rsidRDefault="00C470B2" w:rsidP="00C470B2">
      <w:pPr>
        <w:jc w:val="both"/>
        <w:rPr>
          <w:rFonts w:ascii="Tahoma" w:hAnsi="Tahoma" w:cs="Tahoma"/>
          <w:sz w:val="24"/>
          <w:szCs w:val="24"/>
        </w:rPr>
      </w:pPr>
    </w:p>
    <w:p w14:paraId="51AE7895" w14:textId="77777777" w:rsidR="00A22839" w:rsidRPr="00EE1BA3" w:rsidRDefault="00A22839" w:rsidP="00C470B2">
      <w:pPr>
        <w:jc w:val="both"/>
        <w:rPr>
          <w:rFonts w:ascii="Tahoma" w:hAnsi="Tahoma" w:cs="Tahoma"/>
          <w:sz w:val="22"/>
          <w:szCs w:val="22"/>
        </w:rPr>
      </w:pPr>
    </w:p>
    <w:p w14:paraId="6D5FDB09" w14:textId="77777777" w:rsidR="00C470B2" w:rsidRPr="00EE1BA3" w:rsidRDefault="00C470B2" w:rsidP="00C470B2">
      <w:pPr>
        <w:jc w:val="both"/>
        <w:rPr>
          <w:rFonts w:ascii="Tahoma" w:hAnsi="Tahoma" w:cs="Tahoma"/>
          <w:sz w:val="22"/>
          <w:szCs w:val="22"/>
        </w:rPr>
      </w:pPr>
      <w:r w:rsidRPr="00EE1BA3">
        <w:rPr>
          <w:rFonts w:ascii="Tahoma" w:hAnsi="Tahoma" w:cs="Tahoma"/>
          <w:sz w:val="22"/>
          <w:szCs w:val="22"/>
        </w:rPr>
        <w:t>Zamówienie obejmuje całodobową ochronę obiektu, urządzeń oraz osób i mienia znajdującego się w obiekcie Teatru Muzycznego ROMA w Warszawie przy ul. Nowogrodzkiej 49, realizowaną poprzez stałą całodobową i bezpośrednią ochronę fizyczną, w systemie zmianowym (na każdej zmianie nie może być mniej niż 2 pracowników), w dni robocze, świąteczne i dni ustawowo wolne od pracy przez kwalifikowanych jednolicie umundurowanych pracowników ochrony fizycznej. Usługa polega na realizacji w formie stałej i bezpośredniej ochrony fizycznej obiektu, urządzeń oraz osób, mienia wraz z monitoringiem obiektu oraz obsługą recepcyjną, patrolowaniem terenu wokół budynku i utrzymaniu porządku na terenie chronionym wraz ze stałym 24 godzinnym dozorem sygnałów przesyłanych, gromadzonych i przetwarzanych w elektronicznych urządzeniach alarmowych zainstalowanych w budynku Teatru - dotyczących instalacji antywłamaniowej oraz Systemu Sygnalizacji Pożarowej, Systemu transmisji alarmu pożarowego do Państwowej Straży Pożarnej  tzw. monitoringu pożarowego oraz Dźwiękowego Systemu Ostrzegawczego.</w:t>
      </w:r>
    </w:p>
    <w:p w14:paraId="1162D093" w14:textId="77777777" w:rsidR="00C470B2" w:rsidRPr="00EE1BA3" w:rsidRDefault="00C470B2" w:rsidP="00C470B2">
      <w:pPr>
        <w:jc w:val="both"/>
        <w:rPr>
          <w:rFonts w:ascii="Tahoma" w:hAnsi="Tahoma" w:cs="Tahoma"/>
          <w:b/>
          <w:sz w:val="22"/>
          <w:szCs w:val="22"/>
        </w:rPr>
      </w:pPr>
    </w:p>
    <w:p w14:paraId="16E844E3" w14:textId="77777777" w:rsidR="00C470B2" w:rsidRPr="00EE1BA3" w:rsidRDefault="00C470B2" w:rsidP="00C470B2">
      <w:pPr>
        <w:jc w:val="both"/>
        <w:rPr>
          <w:rFonts w:ascii="Tahoma" w:hAnsi="Tahoma" w:cs="Tahoma"/>
          <w:b/>
          <w:sz w:val="22"/>
          <w:szCs w:val="22"/>
        </w:rPr>
      </w:pPr>
      <w:r w:rsidRPr="00EE1BA3">
        <w:rPr>
          <w:rFonts w:ascii="Tahoma" w:hAnsi="Tahoma" w:cs="Tahoma"/>
          <w:b/>
          <w:sz w:val="22"/>
          <w:szCs w:val="22"/>
        </w:rPr>
        <w:t>Zamawiający wymaga świadczenia ochrony jedynie przez kwalifikowanych pracowników ochrony.</w:t>
      </w:r>
    </w:p>
    <w:p w14:paraId="67A775C1" w14:textId="77777777" w:rsidR="00C470B2" w:rsidRPr="00EE1BA3" w:rsidRDefault="00C470B2" w:rsidP="00C470B2">
      <w:pPr>
        <w:jc w:val="both"/>
        <w:rPr>
          <w:rFonts w:ascii="Tahoma" w:hAnsi="Tahoma" w:cs="Tahoma"/>
          <w:sz w:val="22"/>
          <w:szCs w:val="22"/>
        </w:rPr>
      </w:pPr>
    </w:p>
    <w:p w14:paraId="1E5D5D49" w14:textId="77777777" w:rsidR="00C470B2" w:rsidRPr="00EE1BA3" w:rsidRDefault="00C470B2" w:rsidP="00C470B2">
      <w:pPr>
        <w:jc w:val="both"/>
        <w:rPr>
          <w:rFonts w:ascii="Tahoma" w:hAnsi="Tahoma" w:cs="Tahoma"/>
          <w:sz w:val="22"/>
          <w:szCs w:val="22"/>
        </w:rPr>
      </w:pPr>
      <w:r w:rsidRPr="00EE1BA3">
        <w:rPr>
          <w:rFonts w:ascii="Tahoma" w:hAnsi="Tahoma" w:cs="Tahoma"/>
          <w:sz w:val="22"/>
          <w:szCs w:val="22"/>
        </w:rPr>
        <w:t>Zamawiający wymaga zatrudnienia przez Wykonawcę na podstawie umowy o pracę  co najmniej trzech osób świadczących usługi w pełnym wymiarze etatu każda.</w:t>
      </w:r>
    </w:p>
    <w:p w14:paraId="7ED069C5" w14:textId="77777777" w:rsidR="00C470B2" w:rsidRPr="00EE1BA3" w:rsidRDefault="00C470B2" w:rsidP="00C470B2">
      <w:pPr>
        <w:jc w:val="both"/>
        <w:rPr>
          <w:rFonts w:ascii="Tahoma" w:hAnsi="Tahoma" w:cs="Tahoma"/>
          <w:sz w:val="22"/>
          <w:szCs w:val="22"/>
        </w:rPr>
      </w:pPr>
    </w:p>
    <w:p w14:paraId="1C76A9DF" w14:textId="279BD515" w:rsidR="00C470B2" w:rsidRPr="00EE1BA3" w:rsidRDefault="00C470B2" w:rsidP="00C470B2">
      <w:pPr>
        <w:jc w:val="both"/>
        <w:rPr>
          <w:rFonts w:ascii="Tahoma" w:hAnsi="Tahoma" w:cs="Tahoma"/>
          <w:sz w:val="22"/>
          <w:szCs w:val="22"/>
        </w:rPr>
      </w:pPr>
      <w:r w:rsidRPr="00EE1BA3">
        <w:rPr>
          <w:rFonts w:ascii="Tahoma" w:hAnsi="Tahoma" w:cs="Tahoma"/>
          <w:sz w:val="22"/>
          <w:szCs w:val="22"/>
        </w:rPr>
        <w:t xml:space="preserve">W trakcie obowiązywania umowy </w:t>
      </w:r>
      <w:r w:rsidR="00685DA5">
        <w:rPr>
          <w:rFonts w:ascii="Tahoma" w:hAnsi="Tahoma" w:cs="Tahoma"/>
          <w:sz w:val="22"/>
          <w:szCs w:val="22"/>
        </w:rPr>
        <w:t xml:space="preserve">(24 miesiące) </w:t>
      </w:r>
      <w:r w:rsidRPr="00EE1BA3">
        <w:rPr>
          <w:rFonts w:ascii="Tahoma" w:hAnsi="Tahoma" w:cs="Tahoma"/>
          <w:sz w:val="22"/>
          <w:szCs w:val="22"/>
        </w:rPr>
        <w:t xml:space="preserve">Zamawiający przewiduje zapotrzebowanie w ilości </w:t>
      </w:r>
      <w:r w:rsidRPr="00EE1BA3">
        <w:rPr>
          <w:rFonts w:ascii="Tahoma" w:hAnsi="Tahoma" w:cs="Tahoma"/>
          <w:sz w:val="22"/>
          <w:szCs w:val="22"/>
          <w:u w:val="single"/>
        </w:rPr>
        <w:t>36</w:t>
      </w:r>
      <w:r w:rsidR="00685DA5">
        <w:rPr>
          <w:rFonts w:ascii="Tahoma" w:hAnsi="Tahoma" w:cs="Tahoma"/>
          <w:sz w:val="22"/>
          <w:szCs w:val="22"/>
          <w:u w:val="single"/>
        </w:rPr>
        <w:t xml:space="preserve"> </w:t>
      </w:r>
      <w:r w:rsidRPr="00EE1BA3">
        <w:rPr>
          <w:rFonts w:ascii="Tahoma" w:hAnsi="Tahoma" w:cs="Tahoma"/>
          <w:sz w:val="22"/>
          <w:szCs w:val="22"/>
          <w:u w:val="single"/>
        </w:rPr>
        <w:t>792 roboczogodzin</w:t>
      </w:r>
      <w:r w:rsidRPr="00EE1BA3">
        <w:rPr>
          <w:rFonts w:ascii="Tahoma" w:hAnsi="Tahoma" w:cs="Tahoma"/>
          <w:sz w:val="22"/>
          <w:szCs w:val="22"/>
        </w:rPr>
        <w:t>.</w:t>
      </w:r>
    </w:p>
    <w:p w14:paraId="0F5F9ADE" w14:textId="77777777" w:rsidR="00C470B2" w:rsidRPr="00EE1BA3" w:rsidRDefault="00C470B2" w:rsidP="00C470B2">
      <w:pPr>
        <w:jc w:val="both"/>
        <w:rPr>
          <w:rFonts w:ascii="Tahoma" w:hAnsi="Tahoma" w:cs="Tahoma"/>
          <w:b/>
          <w:sz w:val="22"/>
          <w:szCs w:val="22"/>
        </w:rPr>
      </w:pPr>
    </w:p>
    <w:p w14:paraId="61C4FBBB" w14:textId="204A6052" w:rsidR="00C470B2" w:rsidRPr="00EE1BA3" w:rsidRDefault="00C470B2" w:rsidP="00C470B2">
      <w:pPr>
        <w:jc w:val="both"/>
        <w:rPr>
          <w:rFonts w:ascii="Tahoma" w:hAnsi="Tahoma" w:cs="Tahoma"/>
          <w:b/>
          <w:sz w:val="22"/>
          <w:szCs w:val="22"/>
        </w:rPr>
      </w:pPr>
      <w:r w:rsidRPr="00EE1BA3">
        <w:rPr>
          <w:rFonts w:ascii="Tahoma" w:hAnsi="Tahoma" w:cs="Tahoma"/>
          <w:b/>
          <w:sz w:val="22"/>
          <w:szCs w:val="22"/>
        </w:rPr>
        <w:t>Świadczenie usług w systemie zmianowym.</w:t>
      </w:r>
    </w:p>
    <w:p w14:paraId="5CFA20E7" w14:textId="77777777" w:rsidR="00C470B2" w:rsidRPr="00EE1BA3" w:rsidRDefault="00C470B2" w:rsidP="00C470B2">
      <w:pPr>
        <w:jc w:val="both"/>
        <w:rPr>
          <w:rFonts w:ascii="Tahoma" w:hAnsi="Tahoma" w:cs="Tahoma"/>
          <w:b/>
          <w:sz w:val="22"/>
          <w:szCs w:val="22"/>
        </w:rPr>
      </w:pPr>
      <w:r w:rsidRPr="00EE1BA3">
        <w:rPr>
          <w:rFonts w:ascii="Tahoma" w:hAnsi="Tahoma" w:cs="Tahoma"/>
          <w:b/>
          <w:sz w:val="22"/>
          <w:szCs w:val="22"/>
        </w:rPr>
        <w:t>Zamawiający dopuszcza pełnienie dyżuru przez poszczególnych pracowników ochrony do 24 godzin, przy jednoczesnym uwzględnieniu wymogu, aby jedna osoba była wymieniona w połowie dyżuru drugiego pracownika – na zakładkę (np. jeden pracownik rozpoczyna dyżur o 6 rano, a drugi rozpoczyna swój dyżur o godz. 18:00).</w:t>
      </w:r>
    </w:p>
    <w:p w14:paraId="02CD344F" w14:textId="77777777" w:rsidR="00C470B2" w:rsidRPr="00EE1BA3" w:rsidRDefault="00C470B2" w:rsidP="00C470B2">
      <w:pPr>
        <w:jc w:val="both"/>
        <w:rPr>
          <w:rFonts w:ascii="Tahoma" w:hAnsi="Tahoma" w:cs="Tahoma"/>
          <w:b/>
          <w:sz w:val="22"/>
          <w:szCs w:val="22"/>
        </w:rPr>
      </w:pPr>
      <w:r w:rsidRPr="00EE1BA3">
        <w:rPr>
          <w:rFonts w:ascii="Tahoma" w:hAnsi="Tahoma" w:cs="Tahoma"/>
          <w:b/>
          <w:sz w:val="22"/>
          <w:szCs w:val="22"/>
        </w:rPr>
        <w:t>Nie dopuszcza się sytuacji, w której obaj pracownicy rozpoczną dyżur o tej samej godzinie i obaj będą zmienieni po 24 godzinach.</w:t>
      </w:r>
    </w:p>
    <w:p w14:paraId="155C6DE1" w14:textId="77777777" w:rsidR="00C470B2" w:rsidRPr="00EE1BA3" w:rsidRDefault="00C470B2" w:rsidP="00C470B2">
      <w:pPr>
        <w:jc w:val="both"/>
        <w:rPr>
          <w:rFonts w:ascii="Tahoma" w:hAnsi="Tahoma" w:cs="Tahoma"/>
          <w:sz w:val="22"/>
          <w:szCs w:val="22"/>
        </w:rPr>
      </w:pPr>
    </w:p>
    <w:p w14:paraId="48F1341E" w14:textId="77777777" w:rsidR="00685DA5" w:rsidRDefault="00685DA5" w:rsidP="00C470B2">
      <w:pPr>
        <w:contextualSpacing/>
        <w:jc w:val="both"/>
        <w:rPr>
          <w:rFonts w:ascii="Tahoma" w:hAnsi="Tahoma" w:cs="Tahoma"/>
          <w:sz w:val="22"/>
          <w:szCs w:val="22"/>
        </w:rPr>
      </w:pPr>
      <w:r>
        <w:rPr>
          <w:rFonts w:ascii="Tahoma" w:hAnsi="Tahoma" w:cs="Tahoma"/>
          <w:sz w:val="22"/>
          <w:szCs w:val="22"/>
        </w:rPr>
        <w:t>Zamówienie będzie realizowane</w:t>
      </w:r>
      <w:r w:rsidR="00C470B2" w:rsidRPr="00EE1BA3">
        <w:rPr>
          <w:rFonts w:ascii="Tahoma" w:hAnsi="Tahoma" w:cs="Tahoma"/>
          <w:sz w:val="22"/>
          <w:szCs w:val="22"/>
        </w:rPr>
        <w:t xml:space="preserve"> w systemie ciągłym od poniedziałku do niedzieli w terminie od dnia 31 lipca 2021 r. od godziny 10:00 do dnia 31 lipca 2023 r. do godziny 10:00</w:t>
      </w:r>
      <w:r>
        <w:rPr>
          <w:rFonts w:ascii="Tahoma" w:hAnsi="Tahoma" w:cs="Tahoma"/>
          <w:sz w:val="22"/>
          <w:szCs w:val="22"/>
        </w:rPr>
        <w:t>.</w:t>
      </w:r>
    </w:p>
    <w:p w14:paraId="27ADD772" w14:textId="77777777" w:rsidR="00685DA5" w:rsidRDefault="00685DA5" w:rsidP="00C470B2">
      <w:pPr>
        <w:contextualSpacing/>
        <w:jc w:val="both"/>
        <w:rPr>
          <w:rFonts w:ascii="Tahoma" w:hAnsi="Tahoma" w:cs="Tahoma"/>
          <w:sz w:val="22"/>
          <w:szCs w:val="22"/>
        </w:rPr>
      </w:pPr>
    </w:p>
    <w:p w14:paraId="59C485E2" w14:textId="77777777" w:rsidR="00685DA5" w:rsidRDefault="00685DA5" w:rsidP="00C470B2">
      <w:pPr>
        <w:contextualSpacing/>
        <w:jc w:val="both"/>
        <w:rPr>
          <w:rFonts w:ascii="Tahoma" w:hAnsi="Tahoma" w:cs="Tahoma"/>
          <w:sz w:val="22"/>
          <w:szCs w:val="22"/>
        </w:rPr>
      </w:pPr>
      <w:r>
        <w:rPr>
          <w:rFonts w:ascii="Tahoma" w:hAnsi="Tahoma" w:cs="Tahoma"/>
          <w:sz w:val="22"/>
          <w:szCs w:val="22"/>
        </w:rPr>
        <w:t>Wykonawca będzie zobowiązany do:</w:t>
      </w:r>
    </w:p>
    <w:p w14:paraId="3437B6A6" w14:textId="77777777" w:rsidR="00C470B2" w:rsidRPr="00EE1BA3" w:rsidRDefault="00C470B2" w:rsidP="00C470B2">
      <w:pPr>
        <w:contextualSpacing/>
        <w:jc w:val="both"/>
        <w:rPr>
          <w:rFonts w:ascii="Tahoma" w:hAnsi="Tahoma" w:cs="Tahoma"/>
          <w:sz w:val="22"/>
          <w:szCs w:val="22"/>
        </w:rPr>
      </w:pPr>
    </w:p>
    <w:p w14:paraId="5866C1F7" w14:textId="77777777" w:rsidR="00C470B2" w:rsidRPr="00EE1BA3" w:rsidRDefault="00C470B2" w:rsidP="00403973">
      <w:pPr>
        <w:numPr>
          <w:ilvl w:val="0"/>
          <w:numId w:val="2"/>
        </w:numPr>
        <w:ind w:left="0" w:firstLine="0"/>
        <w:contextualSpacing/>
        <w:jc w:val="both"/>
        <w:rPr>
          <w:rFonts w:ascii="Tahoma" w:hAnsi="Tahoma" w:cs="Tahoma"/>
          <w:sz w:val="22"/>
          <w:szCs w:val="22"/>
        </w:rPr>
      </w:pPr>
      <w:r w:rsidRPr="00EE1BA3">
        <w:rPr>
          <w:rFonts w:ascii="Tahoma" w:hAnsi="Tahoma" w:cs="Tahoma"/>
          <w:sz w:val="22"/>
          <w:szCs w:val="22"/>
        </w:rPr>
        <w:t xml:space="preserve">Wykonanie podłączenia do istniejącej instalacji alarmowej będącej własnością T.M. ROMA, obejmującej obszarem działania kasę biletową, systemu monitoringu sygnałów alarmowych. Sygnały muszą być przekazywane do stacji monitorowania Wykonawcy oraz do załóg interwencyjnych, poprzez nadajnik radiowy. Sygnały nie mogą zakłócać pracy urządzeń ani nagłośnienia Teatru. Montaż i bieżąca obsługa własnego (należącego do Wykonawcy) systemu napadowego wraz z systemem monitoringu sygnałów we wskazanych przez Zamawiającego pomieszczeniach (kasa biletowa, sklepik z gadżetami w </w:t>
      </w:r>
      <w:proofErr w:type="spellStart"/>
      <w:r w:rsidRPr="00EE1BA3">
        <w:rPr>
          <w:rFonts w:ascii="Tahoma" w:hAnsi="Tahoma" w:cs="Tahoma"/>
          <w:sz w:val="22"/>
          <w:szCs w:val="22"/>
        </w:rPr>
        <w:t>foyer</w:t>
      </w:r>
      <w:proofErr w:type="spellEnd"/>
      <w:r w:rsidRPr="00EE1BA3">
        <w:rPr>
          <w:rFonts w:ascii="Tahoma" w:hAnsi="Tahoma" w:cs="Tahoma"/>
          <w:sz w:val="22"/>
          <w:szCs w:val="22"/>
        </w:rPr>
        <w:t xml:space="preserve">, portiernia od ul. Św. Barbary). System antynapadowy uruchamiany za pomocą pilotów o zasięgu umożliwiającym zaalarmowanie grupy interwencyjnej, połączony z monitoringiem załóg interwencyjnych. Zamawiający oczekuje od Wykonawcy skonfigurowania systemu antynapadowego w taki sposób, aby sygnał po uruchomieniu alarmu w kasie biletowej lub w sklepiku z gadżetami był przekazywany zarówno do Załóg interwencyjnych jak i do portierni Teatru od ul. Św. Barbary 12. </w:t>
      </w:r>
      <w:r w:rsidRPr="00EE1BA3">
        <w:rPr>
          <w:rFonts w:ascii="Tahoma" w:hAnsi="Tahoma" w:cs="Tahoma"/>
          <w:sz w:val="22"/>
          <w:szCs w:val="22"/>
        </w:rPr>
        <w:lastRenderedPageBreak/>
        <w:t>Konserwacja systemu antynapadowego na koszt Wykonawcy minimum raz w kwartale polegająca na:</w:t>
      </w:r>
    </w:p>
    <w:p w14:paraId="792BFB64" w14:textId="77777777" w:rsidR="00C470B2" w:rsidRPr="00EE1BA3" w:rsidRDefault="00C470B2" w:rsidP="00C470B2">
      <w:pPr>
        <w:ind w:left="284"/>
        <w:jc w:val="both"/>
        <w:rPr>
          <w:rFonts w:ascii="Tahoma" w:hAnsi="Tahoma" w:cs="Tahoma"/>
          <w:sz w:val="22"/>
          <w:szCs w:val="22"/>
        </w:rPr>
      </w:pPr>
      <w:r w:rsidRPr="00EE1BA3">
        <w:rPr>
          <w:rFonts w:ascii="Tahoma" w:hAnsi="Tahoma" w:cs="Tahoma"/>
          <w:sz w:val="22"/>
          <w:szCs w:val="22"/>
        </w:rPr>
        <w:t>- sprawdzanie stanu centrali, czujników, szyfratorów, sygnalizatorów optyczno-akustycznych, zasilania awaryjnego i innych urządzeń systemu sygnalizacji włamania i napadu,</w:t>
      </w:r>
    </w:p>
    <w:p w14:paraId="2758234A" w14:textId="77777777" w:rsidR="00C470B2" w:rsidRPr="00EE1BA3" w:rsidRDefault="00C470B2" w:rsidP="00C470B2">
      <w:pPr>
        <w:ind w:left="284"/>
        <w:jc w:val="both"/>
        <w:rPr>
          <w:rFonts w:ascii="Tahoma" w:hAnsi="Tahoma" w:cs="Tahoma"/>
          <w:sz w:val="22"/>
          <w:szCs w:val="22"/>
        </w:rPr>
      </w:pPr>
      <w:r w:rsidRPr="00EE1BA3">
        <w:rPr>
          <w:rFonts w:ascii="Tahoma" w:hAnsi="Tahoma" w:cs="Tahoma"/>
          <w:sz w:val="22"/>
          <w:szCs w:val="22"/>
        </w:rPr>
        <w:t>- sprawdzanie prawidłowości działania całego systemu poprzez wywołanie próbnego alarmu,</w:t>
      </w:r>
    </w:p>
    <w:p w14:paraId="7B4EA060" w14:textId="77777777" w:rsidR="00C470B2" w:rsidRPr="00EE1BA3" w:rsidRDefault="00C470B2" w:rsidP="00C470B2">
      <w:pPr>
        <w:ind w:left="284"/>
        <w:jc w:val="both"/>
        <w:rPr>
          <w:rFonts w:ascii="Tahoma" w:hAnsi="Tahoma" w:cs="Tahoma"/>
          <w:sz w:val="22"/>
          <w:szCs w:val="22"/>
        </w:rPr>
      </w:pPr>
      <w:r w:rsidRPr="00EE1BA3">
        <w:rPr>
          <w:rFonts w:ascii="Tahoma" w:hAnsi="Tahoma" w:cs="Tahoma"/>
          <w:sz w:val="22"/>
          <w:szCs w:val="22"/>
        </w:rPr>
        <w:t>- sprawdzanie całości okablowania, stanu akumulatorów i pomiaru napięć w punktach pomiarowych,</w:t>
      </w:r>
    </w:p>
    <w:p w14:paraId="126B828E" w14:textId="77777777" w:rsidR="00C470B2" w:rsidRPr="00EE1BA3" w:rsidRDefault="00C470B2" w:rsidP="00C470B2">
      <w:pPr>
        <w:ind w:left="284"/>
        <w:jc w:val="both"/>
        <w:rPr>
          <w:rFonts w:ascii="Tahoma" w:hAnsi="Tahoma" w:cs="Tahoma"/>
          <w:sz w:val="22"/>
          <w:szCs w:val="22"/>
        </w:rPr>
      </w:pPr>
      <w:r w:rsidRPr="00EE1BA3">
        <w:rPr>
          <w:rFonts w:ascii="Tahoma" w:hAnsi="Tahoma" w:cs="Tahoma"/>
          <w:sz w:val="22"/>
          <w:szCs w:val="22"/>
        </w:rPr>
        <w:t>- sprawdzanie prawidłowości działania całego systemu poprzez wywołanie próbnego alarmu,</w:t>
      </w:r>
    </w:p>
    <w:p w14:paraId="417C48D8" w14:textId="77777777" w:rsidR="00C470B2" w:rsidRPr="00EE1BA3" w:rsidRDefault="00C470B2" w:rsidP="00C470B2">
      <w:pPr>
        <w:ind w:left="284"/>
        <w:jc w:val="both"/>
        <w:rPr>
          <w:rFonts w:ascii="Tahoma" w:hAnsi="Tahoma" w:cs="Tahoma"/>
          <w:sz w:val="22"/>
          <w:szCs w:val="22"/>
        </w:rPr>
      </w:pPr>
      <w:r w:rsidRPr="00EE1BA3">
        <w:rPr>
          <w:rFonts w:ascii="Tahoma" w:hAnsi="Tahoma" w:cs="Tahoma"/>
          <w:sz w:val="22"/>
          <w:szCs w:val="22"/>
        </w:rPr>
        <w:t>- bezpłatne regulacje systemu, przeprogramowanie (zmiany kodów, konfiguracji),</w:t>
      </w:r>
    </w:p>
    <w:p w14:paraId="58035657" w14:textId="77777777" w:rsidR="00C470B2" w:rsidRPr="00EE1BA3" w:rsidRDefault="00C470B2" w:rsidP="00C470B2">
      <w:pPr>
        <w:ind w:left="284"/>
        <w:jc w:val="both"/>
        <w:rPr>
          <w:rFonts w:ascii="Tahoma" w:hAnsi="Tahoma" w:cs="Tahoma"/>
          <w:sz w:val="22"/>
          <w:szCs w:val="22"/>
        </w:rPr>
      </w:pPr>
      <w:r w:rsidRPr="00EE1BA3">
        <w:rPr>
          <w:rFonts w:ascii="Tahoma" w:hAnsi="Tahoma" w:cs="Tahoma"/>
          <w:sz w:val="22"/>
          <w:szCs w:val="22"/>
        </w:rPr>
        <w:t>- bezpłatne szkolenie pracowników Wykonawcy i pracowników Teatru w zakresie obsługi systemu.</w:t>
      </w:r>
    </w:p>
    <w:p w14:paraId="13143993" w14:textId="77777777" w:rsidR="00C470B2" w:rsidRPr="00EE1BA3" w:rsidRDefault="00C470B2" w:rsidP="00403973">
      <w:pPr>
        <w:numPr>
          <w:ilvl w:val="0"/>
          <w:numId w:val="2"/>
        </w:numPr>
        <w:ind w:left="0" w:firstLine="0"/>
        <w:contextualSpacing/>
        <w:jc w:val="both"/>
        <w:rPr>
          <w:rFonts w:ascii="Tahoma" w:hAnsi="Tahoma" w:cs="Tahoma"/>
          <w:sz w:val="22"/>
          <w:szCs w:val="22"/>
        </w:rPr>
      </w:pPr>
      <w:r w:rsidRPr="00EE1BA3">
        <w:rPr>
          <w:rFonts w:ascii="Tahoma" w:hAnsi="Tahoma" w:cs="Tahoma"/>
          <w:sz w:val="22"/>
          <w:szCs w:val="22"/>
        </w:rPr>
        <w:t xml:space="preserve">Interwencje Załóg na wezwanie Zamawiającego bez limitu ilościowego i czasowego w ramach umowy. </w:t>
      </w:r>
    </w:p>
    <w:p w14:paraId="09F17A72" w14:textId="77777777" w:rsidR="00C470B2" w:rsidRPr="00EE1BA3" w:rsidRDefault="00C470B2" w:rsidP="00403973">
      <w:pPr>
        <w:numPr>
          <w:ilvl w:val="0"/>
          <w:numId w:val="2"/>
        </w:numPr>
        <w:ind w:left="0" w:firstLine="0"/>
        <w:contextualSpacing/>
        <w:jc w:val="both"/>
        <w:rPr>
          <w:rFonts w:ascii="Tahoma" w:hAnsi="Tahoma" w:cs="Tahoma"/>
          <w:sz w:val="22"/>
          <w:szCs w:val="22"/>
        </w:rPr>
      </w:pPr>
      <w:r w:rsidRPr="00EE1BA3">
        <w:rPr>
          <w:rFonts w:ascii="Tahoma" w:hAnsi="Tahoma" w:cs="Tahoma"/>
          <w:sz w:val="22"/>
          <w:szCs w:val="22"/>
        </w:rPr>
        <w:t>Zapewnienie Zamawiającemu dwa razy w miesiącu bezpłatnych wezwań próbnych (nieuzasadnionych sytuacją zagrożenia).</w:t>
      </w:r>
    </w:p>
    <w:p w14:paraId="0FF32A2E" w14:textId="77777777" w:rsidR="00C470B2" w:rsidRPr="00EE1BA3" w:rsidRDefault="00C470B2" w:rsidP="00403973">
      <w:pPr>
        <w:numPr>
          <w:ilvl w:val="0"/>
          <w:numId w:val="2"/>
        </w:numPr>
        <w:ind w:left="0" w:firstLine="0"/>
        <w:contextualSpacing/>
        <w:jc w:val="both"/>
        <w:rPr>
          <w:rFonts w:ascii="Tahoma" w:hAnsi="Tahoma" w:cs="Tahoma"/>
          <w:sz w:val="22"/>
          <w:szCs w:val="22"/>
        </w:rPr>
      </w:pPr>
      <w:r w:rsidRPr="00EE1BA3">
        <w:rPr>
          <w:rFonts w:ascii="Tahoma" w:hAnsi="Tahoma" w:cs="Tahoma"/>
          <w:sz w:val="22"/>
          <w:szCs w:val="22"/>
        </w:rPr>
        <w:t>Czas przyjazdu załóg interwencyjnych od momentu uruchomienia alarmu ustala się w porze dziennej (8:00 – 20:00) do 15 minut, w porze nocnej (20:00 – 8:00) do 5 minut.</w:t>
      </w:r>
    </w:p>
    <w:p w14:paraId="7EA5D41D" w14:textId="6351203E" w:rsidR="00C470B2" w:rsidRPr="00EE1BA3" w:rsidRDefault="00C470B2" w:rsidP="00403973">
      <w:pPr>
        <w:numPr>
          <w:ilvl w:val="0"/>
          <w:numId w:val="2"/>
        </w:numPr>
        <w:ind w:left="0" w:firstLine="0"/>
        <w:contextualSpacing/>
        <w:jc w:val="both"/>
        <w:rPr>
          <w:rFonts w:ascii="Tahoma" w:hAnsi="Tahoma" w:cs="Tahoma"/>
          <w:sz w:val="22"/>
          <w:szCs w:val="22"/>
        </w:rPr>
      </w:pPr>
      <w:r w:rsidRPr="00EE1BA3">
        <w:rPr>
          <w:rFonts w:ascii="Tahoma" w:hAnsi="Tahoma" w:cs="Tahoma"/>
          <w:sz w:val="22"/>
          <w:szCs w:val="22"/>
        </w:rPr>
        <w:t xml:space="preserve">Prowadzenie stałej całodobowej bezpośredniej ochrony fizycznej obiektu stanowiącego siedzibę Zamawiającego przez maksymalnie </w:t>
      </w:r>
      <w:r w:rsidRPr="00EE1BA3">
        <w:rPr>
          <w:rFonts w:ascii="Tahoma" w:hAnsi="Tahoma" w:cs="Tahoma"/>
          <w:b/>
          <w:sz w:val="22"/>
          <w:szCs w:val="22"/>
        </w:rPr>
        <w:t>8</w:t>
      </w:r>
      <w:r w:rsidRPr="00EE1BA3">
        <w:rPr>
          <w:rFonts w:ascii="Tahoma" w:hAnsi="Tahoma" w:cs="Tahoma"/>
          <w:color w:val="FF0000"/>
          <w:sz w:val="22"/>
          <w:szCs w:val="22"/>
        </w:rPr>
        <w:t xml:space="preserve"> </w:t>
      </w:r>
      <w:r w:rsidRPr="00EE1BA3">
        <w:rPr>
          <w:rFonts w:ascii="Tahoma" w:hAnsi="Tahoma" w:cs="Tahoma"/>
          <w:b/>
          <w:sz w:val="22"/>
          <w:szCs w:val="22"/>
        </w:rPr>
        <w:t>pracowników kwalifikowanych</w:t>
      </w:r>
      <w:r w:rsidRPr="00EE1BA3">
        <w:rPr>
          <w:rFonts w:ascii="Tahoma" w:hAnsi="Tahoma" w:cs="Tahoma"/>
          <w:sz w:val="22"/>
          <w:szCs w:val="22"/>
        </w:rPr>
        <w:t xml:space="preserve">, w systemie zmianowym, na każdej zmianie nie może być mniej niż 2 pracowników ochrony w dni robocze, świąteczne i w dni ustawowo wolne od pracy. </w:t>
      </w:r>
    </w:p>
    <w:p w14:paraId="3AC75F96" w14:textId="77777777" w:rsidR="00C470B2" w:rsidRPr="00EE1BA3" w:rsidRDefault="00C470B2" w:rsidP="00403973">
      <w:pPr>
        <w:numPr>
          <w:ilvl w:val="0"/>
          <w:numId w:val="2"/>
        </w:numPr>
        <w:ind w:left="0" w:firstLine="0"/>
        <w:contextualSpacing/>
        <w:jc w:val="both"/>
        <w:rPr>
          <w:rFonts w:ascii="Tahoma" w:hAnsi="Tahoma" w:cs="Tahoma"/>
          <w:sz w:val="22"/>
          <w:szCs w:val="22"/>
        </w:rPr>
      </w:pPr>
      <w:r w:rsidRPr="00EE1BA3">
        <w:rPr>
          <w:rFonts w:ascii="Tahoma" w:hAnsi="Tahoma" w:cs="Tahoma"/>
          <w:sz w:val="22"/>
          <w:szCs w:val="22"/>
        </w:rPr>
        <w:t>Czuwanie nad bezpieczeństwem osób i mienia znajdujących się na strzeżonym terenie;</w:t>
      </w:r>
    </w:p>
    <w:p w14:paraId="0DAACB7F" w14:textId="77777777" w:rsidR="00C470B2" w:rsidRPr="00EE1BA3" w:rsidRDefault="00C470B2" w:rsidP="00403973">
      <w:pPr>
        <w:numPr>
          <w:ilvl w:val="0"/>
          <w:numId w:val="2"/>
        </w:numPr>
        <w:ind w:left="0" w:firstLine="0"/>
        <w:contextualSpacing/>
        <w:jc w:val="both"/>
        <w:rPr>
          <w:rFonts w:ascii="Tahoma" w:hAnsi="Tahoma" w:cs="Tahoma"/>
          <w:sz w:val="22"/>
          <w:szCs w:val="22"/>
        </w:rPr>
      </w:pPr>
      <w:r w:rsidRPr="00EE1BA3">
        <w:rPr>
          <w:rFonts w:ascii="Tahoma" w:hAnsi="Tahoma" w:cs="Tahoma"/>
          <w:sz w:val="22"/>
          <w:szCs w:val="22"/>
        </w:rPr>
        <w:t>Przeciwdziałanie kradzieżom i napadom rabunkowym oraz dewastacji mienia;</w:t>
      </w:r>
    </w:p>
    <w:p w14:paraId="6C4D7DFB" w14:textId="6CD5718E" w:rsidR="00C470B2" w:rsidRPr="00EE1BA3" w:rsidRDefault="00C470B2" w:rsidP="00403973">
      <w:pPr>
        <w:numPr>
          <w:ilvl w:val="0"/>
          <w:numId w:val="2"/>
        </w:numPr>
        <w:ind w:left="0" w:firstLine="0"/>
        <w:contextualSpacing/>
        <w:jc w:val="both"/>
        <w:rPr>
          <w:rFonts w:ascii="Tahoma" w:hAnsi="Tahoma" w:cs="Tahoma"/>
          <w:sz w:val="22"/>
          <w:szCs w:val="22"/>
        </w:rPr>
      </w:pPr>
      <w:r w:rsidRPr="00EE1BA3">
        <w:rPr>
          <w:rFonts w:ascii="Tahoma" w:hAnsi="Tahoma" w:cs="Tahoma"/>
          <w:sz w:val="22"/>
          <w:szCs w:val="22"/>
        </w:rPr>
        <w:t xml:space="preserve">Dodatkowa ochrona obiektu polegająca na obsłudze ochroniarskiej wydarzeń artystycznych </w:t>
      </w:r>
      <w:proofErr w:type="spellStart"/>
      <w:r w:rsidRPr="00EE1BA3">
        <w:rPr>
          <w:rFonts w:ascii="Tahoma" w:hAnsi="Tahoma" w:cs="Tahoma"/>
          <w:sz w:val="22"/>
          <w:szCs w:val="22"/>
        </w:rPr>
        <w:t>pozarepertuarowych</w:t>
      </w:r>
      <w:proofErr w:type="spellEnd"/>
      <w:r w:rsidRPr="00EE1BA3">
        <w:rPr>
          <w:rFonts w:ascii="Tahoma" w:hAnsi="Tahoma" w:cs="Tahoma"/>
          <w:sz w:val="22"/>
          <w:szCs w:val="22"/>
        </w:rPr>
        <w:t xml:space="preserve"> (m.in. castingi, konferencje,) oraz wydarzeń artystycznych organizowanych przez zewnętrznych organizatorów tzw. imprezy obce) odbywających się w siedzibie Teatru Muzycznego ROMA zgodnie z Kalendarzem Impresaryjnym oraz z harmonogramem sporządzonym przez Impresariat Teatru, w liczbie ok. </w:t>
      </w:r>
      <w:r w:rsidR="00E33CC0">
        <w:rPr>
          <w:rFonts w:ascii="Tahoma" w:hAnsi="Tahoma" w:cs="Tahoma"/>
          <w:sz w:val="22"/>
          <w:szCs w:val="22"/>
        </w:rPr>
        <w:t>90</w:t>
      </w:r>
      <w:r w:rsidR="00E33CC0" w:rsidRPr="00EE1BA3">
        <w:rPr>
          <w:rFonts w:ascii="Tahoma" w:hAnsi="Tahoma" w:cs="Tahoma"/>
          <w:sz w:val="22"/>
          <w:szCs w:val="22"/>
        </w:rPr>
        <w:t xml:space="preserve"> </w:t>
      </w:r>
      <w:r w:rsidRPr="00EE1BA3">
        <w:rPr>
          <w:rFonts w:ascii="Tahoma" w:hAnsi="Tahoma" w:cs="Tahoma"/>
          <w:sz w:val="22"/>
          <w:szCs w:val="22"/>
        </w:rPr>
        <w:t>imprez w czasie trwania umowy. Czas trwania jednej imprezy obcej (montaż, impreza, demontaż) średnio ok.12 godzin.</w:t>
      </w:r>
    </w:p>
    <w:p w14:paraId="73E704E2" w14:textId="77777777" w:rsidR="00C470B2" w:rsidRPr="00EE1BA3" w:rsidRDefault="00C470B2" w:rsidP="00403973">
      <w:pPr>
        <w:numPr>
          <w:ilvl w:val="0"/>
          <w:numId w:val="2"/>
        </w:numPr>
        <w:ind w:left="0" w:firstLine="0"/>
        <w:contextualSpacing/>
        <w:jc w:val="both"/>
        <w:rPr>
          <w:rFonts w:ascii="Tahoma" w:hAnsi="Tahoma" w:cs="Tahoma"/>
          <w:sz w:val="22"/>
          <w:szCs w:val="22"/>
        </w:rPr>
      </w:pPr>
      <w:r w:rsidRPr="00EE1BA3">
        <w:rPr>
          <w:rFonts w:ascii="Tahoma" w:hAnsi="Tahoma" w:cs="Tahoma"/>
          <w:sz w:val="22"/>
          <w:szCs w:val="22"/>
        </w:rPr>
        <w:t>Wykonywanie czynności związanych z usprawnieniem wyjścia z Teatru, przez pomieszczenie korytarza kasy biletowej po zakończeniu spektaklu. Do obowiązków pracownika ochrony będzie należało:</w:t>
      </w:r>
    </w:p>
    <w:p w14:paraId="00B3584D" w14:textId="77777777" w:rsidR="00C470B2" w:rsidRPr="00EE1BA3" w:rsidRDefault="00C470B2" w:rsidP="00C470B2">
      <w:pPr>
        <w:ind w:left="284"/>
        <w:jc w:val="both"/>
        <w:rPr>
          <w:rFonts w:ascii="Tahoma" w:hAnsi="Tahoma" w:cs="Tahoma"/>
          <w:sz w:val="22"/>
          <w:szCs w:val="22"/>
        </w:rPr>
      </w:pPr>
      <w:r w:rsidRPr="00EE1BA3">
        <w:rPr>
          <w:rFonts w:ascii="Tahoma" w:hAnsi="Tahoma" w:cs="Tahoma"/>
          <w:sz w:val="22"/>
          <w:szCs w:val="22"/>
        </w:rPr>
        <w:t xml:space="preserve">- otwieranie drzwi do korytarza kasowego oraz drzwi zewnętrznych, </w:t>
      </w:r>
    </w:p>
    <w:p w14:paraId="7B4F41BC" w14:textId="77777777" w:rsidR="00C470B2" w:rsidRPr="00EE1BA3" w:rsidRDefault="00C470B2" w:rsidP="00C470B2">
      <w:pPr>
        <w:ind w:left="284"/>
        <w:jc w:val="both"/>
        <w:rPr>
          <w:rFonts w:ascii="Tahoma" w:hAnsi="Tahoma" w:cs="Tahoma"/>
          <w:sz w:val="22"/>
          <w:szCs w:val="22"/>
        </w:rPr>
      </w:pPr>
      <w:r w:rsidRPr="00EE1BA3">
        <w:rPr>
          <w:rFonts w:ascii="Tahoma" w:hAnsi="Tahoma" w:cs="Tahoma"/>
          <w:sz w:val="22"/>
          <w:szCs w:val="22"/>
        </w:rPr>
        <w:t>- rozbrojenie alarmu napadowego,</w:t>
      </w:r>
    </w:p>
    <w:p w14:paraId="2A99B93E" w14:textId="77777777" w:rsidR="00C470B2" w:rsidRPr="00EE1BA3" w:rsidRDefault="00C470B2" w:rsidP="00C470B2">
      <w:pPr>
        <w:ind w:left="284"/>
        <w:jc w:val="both"/>
        <w:rPr>
          <w:rFonts w:ascii="Tahoma" w:hAnsi="Tahoma" w:cs="Tahoma"/>
          <w:sz w:val="22"/>
          <w:szCs w:val="22"/>
        </w:rPr>
      </w:pPr>
      <w:r w:rsidRPr="00EE1BA3">
        <w:rPr>
          <w:rFonts w:ascii="Tahoma" w:hAnsi="Tahoma" w:cs="Tahoma"/>
          <w:sz w:val="22"/>
          <w:szCs w:val="22"/>
        </w:rPr>
        <w:t xml:space="preserve">- po sprawnym, bezpiecznym wyjściu widzów zamknięcie drzwi zewnętrznych, - uzbrojenie alarmu napadowego, </w:t>
      </w:r>
    </w:p>
    <w:p w14:paraId="66644CC6" w14:textId="77777777" w:rsidR="00C470B2" w:rsidRPr="00EE1BA3" w:rsidRDefault="00C470B2" w:rsidP="00C470B2">
      <w:pPr>
        <w:ind w:left="284"/>
        <w:jc w:val="both"/>
        <w:rPr>
          <w:rFonts w:ascii="Tahoma" w:hAnsi="Tahoma" w:cs="Tahoma"/>
          <w:sz w:val="22"/>
          <w:szCs w:val="22"/>
        </w:rPr>
      </w:pPr>
      <w:r w:rsidRPr="00EE1BA3">
        <w:rPr>
          <w:rFonts w:ascii="Tahoma" w:hAnsi="Tahoma" w:cs="Tahoma"/>
          <w:sz w:val="22"/>
          <w:szCs w:val="22"/>
        </w:rPr>
        <w:t>- wygaszenie zbędnego oświetlenia i zamknięcie drzwi wewnętrznych.</w:t>
      </w:r>
    </w:p>
    <w:p w14:paraId="30E22C2F" w14:textId="77777777" w:rsidR="00C470B2" w:rsidRPr="00EE1BA3" w:rsidRDefault="00C470B2" w:rsidP="00403973">
      <w:pPr>
        <w:numPr>
          <w:ilvl w:val="0"/>
          <w:numId w:val="2"/>
        </w:numPr>
        <w:ind w:left="0" w:firstLine="0"/>
        <w:contextualSpacing/>
        <w:jc w:val="both"/>
        <w:rPr>
          <w:rFonts w:ascii="Tahoma" w:hAnsi="Tahoma" w:cs="Tahoma"/>
          <w:sz w:val="22"/>
          <w:szCs w:val="22"/>
        </w:rPr>
      </w:pPr>
      <w:r w:rsidRPr="00EE1BA3">
        <w:rPr>
          <w:rFonts w:ascii="Tahoma" w:hAnsi="Tahoma" w:cs="Tahoma"/>
          <w:sz w:val="22"/>
          <w:szCs w:val="22"/>
        </w:rPr>
        <w:t xml:space="preserve">Prowadzenie oraz obsługa recepcyjna w T.M. ROMA (w portierni): - obsługa interesantów wchodzących i wychodzących z terenu obiektu zgodnie z ustalonymi zasadami, </w:t>
      </w:r>
    </w:p>
    <w:p w14:paraId="6FC5E242" w14:textId="77777777" w:rsidR="00C470B2" w:rsidRPr="00EE1BA3" w:rsidRDefault="00C470B2" w:rsidP="00C470B2">
      <w:pPr>
        <w:ind w:left="284"/>
        <w:jc w:val="both"/>
        <w:rPr>
          <w:rFonts w:ascii="Tahoma" w:hAnsi="Tahoma" w:cs="Tahoma"/>
          <w:sz w:val="22"/>
          <w:szCs w:val="22"/>
        </w:rPr>
      </w:pPr>
      <w:r w:rsidRPr="00EE1BA3">
        <w:rPr>
          <w:rFonts w:ascii="Tahoma" w:hAnsi="Tahoma" w:cs="Tahoma"/>
          <w:sz w:val="22"/>
          <w:szCs w:val="22"/>
        </w:rPr>
        <w:t xml:space="preserve">- kontrola ruchu osobowego na terenie siedziby Zamawiającego oraz uniemożliwianie pobytu na ternie siedziby osób nieupoważnionych, w tym zatrzymywanie i nie wpuszczanie osób nieupoważnionych do przebywania na terenie obiektu, w wypadku stwierdzenia braku uprawnień do przebywania na terenie dozorowanym lub w wypadku stwierdzenia braku uprawnień do przebywania na terenie dozorowanym lub w wypadku stwierdzenia zakłócenia porządku, wezwanie osób do opuszczenia obiektu, </w:t>
      </w:r>
    </w:p>
    <w:p w14:paraId="1586005B" w14:textId="77777777" w:rsidR="00C470B2" w:rsidRPr="00EE1BA3" w:rsidRDefault="00C470B2" w:rsidP="00C470B2">
      <w:pPr>
        <w:ind w:left="284"/>
        <w:jc w:val="both"/>
        <w:rPr>
          <w:rFonts w:ascii="Tahoma" w:hAnsi="Tahoma" w:cs="Tahoma"/>
          <w:sz w:val="22"/>
          <w:szCs w:val="22"/>
        </w:rPr>
      </w:pPr>
      <w:r w:rsidRPr="00EE1BA3">
        <w:rPr>
          <w:rFonts w:ascii="Tahoma" w:hAnsi="Tahoma" w:cs="Tahoma"/>
          <w:sz w:val="22"/>
          <w:szCs w:val="22"/>
        </w:rPr>
        <w:t>- wydawanie identyfikatorów „GOŚĆ” oraz przepustek,</w:t>
      </w:r>
    </w:p>
    <w:p w14:paraId="50C858A2" w14:textId="77777777" w:rsidR="00C470B2" w:rsidRPr="00EE1BA3" w:rsidRDefault="00C470B2" w:rsidP="00C470B2">
      <w:pPr>
        <w:ind w:left="284"/>
        <w:jc w:val="both"/>
        <w:rPr>
          <w:rFonts w:ascii="Tahoma" w:hAnsi="Tahoma" w:cs="Tahoma"/>
          <w:sz w:val="22"/>
          <w:szCs w:val="22"/>
        </w:rPr>
      </w:pPr>
      <w:r w:rsidRPr="00EE1BA3">
        <w:rPr>
          <w:rFonts w:ascii="Tahoma" w:hAnsi="Tahoma" w:cs="Tahoma"/>
          <w:sz w:val="22"/>
          <w:szCs w:val="22"/>
        </w:rPr>
        <w:t>- udzielanie wszechstronnej informacji klientom i służenie im pomocą,</w:t>
      </w:r>
    </w:p>
    <w:p w14:paraId="30FD13D2" w14:textId="77777777" w:rsidR="00C470B2" w:rsidRPr="00EE1BA3" w:rsidRDefault="00C470B2" w:rsidP="00C470B2">
      <w:pPr>
        <w:ind w:left="284"/>
        <w:jc w:val="both"/>
        <w:rPr>
          <w:rFonts w:ascii="Tahoma" w:hAnsi="Tahoma" w:cs="Tahoma"/>
          <w:sz w:val="22"/>
          <w:szCs w:val="22"/>
        </w:rPr>
      </w:pPr>
      <w:r w:rsidRPr="00EE1BA3">
        <w:rPr>
          <w:rFonts w:ascii="Tahoma" w:hAnsi="Tahoma" w:cs="Tahoma"/>
          <w:sz w:val="22"/>
          <w:szCs w:val="22"/>
        </w:rPr>
        <w:t xml:space="preserve">- odbieranie i przekierowanie rozmów telefonicznych, </w:t>
      </w:r>
    </w:p>
    <w:p w14:paraId="77EE3860" w14:textId="77777777" w:rsidR="00C470B2" w:rsidRPr="00EE1BA3" w:rsidRDefault="00C470B2" w:rsidP="00C470B2">
      <w:pPr>
        <w:ind w:left="284"/>
        <w:jc w:val="both"/>
        <w:rPr>
          <w:rFonts w:ascii="Tahoma" w:hAnsi="Tahoma" w:cs="Tahoma"/>
          <w:sz w:val="22"/>
          <w:szCs w:val="22"/>
        </w:rPr>
      </w:pPr>
      <w:r w:rsidRPr="00EE1BA3">
        <w:rPr>
          <w:rFonts w:ascii="Tahoma" w:hAnsi="Tahoma" w:cs="Tahoma"/>
          <w:sz w:val="22"/>
          <w:szCs w:val="22"/>
        </w:rPr>
        <w:t xml:space="preserve">- wydawanie kluczy za pokwitowaniem osobom uprawnionym. Obowiązkowe jest prowadzenie „Książki wydawania kluczy”, w której muszą znaleźć się następujące informacje: imiona i nazwiska pracowników i współpracowników Zamawiającego, którzy są uprawnieni do pobierania kluczy do pomieszczeń (lista osób zostanie dostarczona Wykonawcy przez Zamawiającego), godziną pobrania kluczy i godziną zdania kluczy. Pracownicy i współpracownicy Zamawiającego potwierdzą pobranie i zdanie kluczy własnoręcznym </w:t>
      </w:r>
      <w:r w:rsidRPr="00EE1BA3">
        <w:rPr>
          <w:rFonts w:ascii="Tahoma" w:hAnsi="Tahoma" w:cs="Tahoma"/>
          <w:sz w:val="22"/>
          <w:szCs w:val="22"/>
        </w:rPr>
        <w:lastRenderedPageBreak/>
        <w:t>podpisem, - kontrola wynoszonego sprzętu i przedmiotów. Na wnoszony i wynoszony sprzęt i przedmioty konieczna jest zgoda Kierownictwa Teatru, w tym celu obowiązkowe jest prowadzenie ewidencji wnoszonego i wynoszonego sprzętu.</w:t>
      </w:r>
    </w:p>
    <w:p w14:paraId="08F5B9F5" w14:textId="77777777" w:rsidR="00C470B2" w:rsidRPr="00EE1BA3" w:rsidRDefault="00C470B2" w:rsidP="00403973">
      <w:pPr>
        <w:numPr>
          <w:ilvl w:val="0"/>
          <w:numId w:val="2"/>
        </w:numPr>
        <w:ind w:left="0" w:firstLine="0"/>
        <w:contextualSpacing/>
        <w:jc w:val="both"/>
        <w:rPr>
          <w:rFonts w:ascii="Tahoma" w:hAnsi="Tahoma" w:cs="Tahoma"/>
          <w:sz w:val="22"/>
          <w:szCs w:val="22"/>
        </w:rPr>
      </w:pPr>
      <w:r w:rsidRPr="00EE1BA3">
        <w:rPr>
          <w:rFonts w:ascii="Tahoma" w:hAnsi="Tahoma" w:cs="Tahoma"/>
          <w:sz w:val="22"/>
          <w:szCs w:val="22"/>
        </w:rPr>
        <w:t>Sprawdzanie czy osoby przebywające w ochranianym budynku poza dniami i godzinami pracy są do tego uprawnione,</w:t>
      </w:r>
    </w:p>
    <w:p w14:paraId="55EBA1E0" w14:textId="77777777" w:rsidR="00C470B2" w:rsidRPr="00EE1BA3" w:rsidRDefault="00C470B2" w:rsidP="00403973">
      <w:pPr>
        <w:numPr>
          <w:ilvl w:val="0"/>
          <w:numId w:val="2"/>
        </w:numPr>
        <w:ind w:left="0" w:firstLine="0"/>
        <w:contextualSpacing/>
        <w:jc w:val="both"/>
        <w:rPr>
          <w:rFonts w:ascii="Tahoma" w:hAnsi="Tahoma" w:cs="Tahoma"/>
          <w:sz w:val="22"/>
          <w:szCs w:val="22"/>
        </w:rPr>
      </w:pPr>
      <w:r w:rsidRPr="00EE1BA3">
        <w:rPr>
          <w:rFonts w:ascii="Tahoma" w:hAnsi="Tahoma" w:cs="Tahoma"/>
          <w:sz w:val="22"/>
          <w:szCs w:val="22"/>
        </w:rPr>
        <w:t>Odbieranie i przechowywanie, w czasie nieobecności pracowników Teatru lub obsługi kancelaryjnej Teatru, przesyłek, ofert, listów itp. w sposób zapewniający ich nienaruszalność,</w:t>
      </w:r>
    </w:p>
    <w:p w14:paraId="4BADFF37" w14:textId="77777777" w:rsidR="00C470B2" w:rsidRPr="00EE1BA3" w:rsidRDefault="00C470B2" w:rsidP="00403973">
      <w:pPr>
        <w:numPr>
          <w:ilvl w:val="0"/>
          <w:numId w:val="2"/>
        </w:numPr>
        <w:ind w:left="0" w:firstLine="0"/>
        <w:contextualSpacing/>
        <w:jc w:val="both"/>
        <w:rPr>
          <w:rFonts w:ascii="Tahoma" w:hAnsi="Tahoma" w:cs="Tahoma"/>
          <w:sz w:val="22"/>
          <w:szCs w:val="22"/>
        </w:rPr>
      </w:pPr>
      <w:r w:rsidRPr="00EE1BA3">
        <w:rPr>
          <w:rFonts w:ascii="Tahoma" w:hAnsi="Tahoma" w:cs="Tahoma"/>
          <w:sz w:val="22"/>
          <w:szCs w:val="22"/>
        </w:rPr>
        <w:t>Dokonywanie obchodów wewnątrz i na zewnątrz obiektu, celem sprawdzenia prawidłowego zabezpieczenia pomieszczeń, zamknięcia wszystkich okien, drzwi zewnętrznych i wewnętrznych oraz wygaszenia zbędnego oświetlenia oraz skontrolowanie prawidłowego funkcjonowania urządzeń i instalacji technicznych w budynku. Obchód należy wykonać w odstępach czasowych nie większych niż 2 godziny, z czego Zamawiający wymaga minimum 4 obchodów w godzinach nocnych, tj. 22.00 – 6.00.</w:t>
      </w:r>
    </w:p>
    <w:p w14:paraId="6D24CFF2" w14:textId="77777777" w:rsidR="00C470B2" w:rsidRPr="00EE1BA3" w:rsidRDefault="00C470B2" w:rsidP="00403973">
      <w:pPr>
        <w:numPr>
          <w:ilvl w:val="0"/>
          <w:numId w:val="2"/>
        </w:numPr>
        <w:ind w:left="0" w:firstLine="0"/>
        <w:contextualSpacing/>
        <w:jc w:val="both"/>
        <w:rPr>
          <w:rFonts w:ascii="Tahoma" w:hAnsi="Tahoma" w:cs="Tahoma"/>
          <w:sz w:val="22"/>
          <w:szCs w:val="22"/>
        </w:rPr>
      </w:pPr>
      <w:r w:rsidRPr="00EE1BA3">
        <w:rPr>
          <w:rFonts w:ascii="Tahoma" w:hAnsi="Tahoma" w:cs="Tahoma"/>
          <w:sz w:val="22"/>
          <w:szCs w:val="22"/>
        </w:rPr>
        <w:t>Zapalanie i gaszenie świateł nocnych zewnętrznych i wewnętrznych w zależności od pory roku;</w:t>
      </w:r>
    </w:p>
    <w:p w14:paraId="384A777E" w14:textId="77777777" w:rsidR="00C470B2" w:rsidRPr="00EE1BA3" w:rsidRDefault="00C470B2" w:rsidP="00403973">
      <w:pPr>
        <w:numPr>
          <w:ilvl w:val="0"/>
          <w:numId w:val="2"/>
        </w:numPr>
        <w:ind w:left="0" w:firstLine="0"/>
        <w:contextualSpacing/>
        <w:jc w:val="both"/>
        <w:rPr>
          <w:rFonts w:ascii="Tahoma" w:hAnsi="Tahoma" w:cs="Tahoma"/>
          <w:sz w:val="22"/>
          <w:szCs w:val="22"/>
        </w:rPr>
      </w:pPr>
      <w:r w:rsidRPr="00EE1BA3">
        <w:rPr>
          <w:rFonts w:ascii="Tahoma" w:hAnsi="Tahoma" w:cs="Tahoma"/>
          <w:sz w:val="22"/>
          <w:szCs w:val="22"/>
        </w:rPr>
        <w:t>Wykonywanie zadań związanych z bezpieczeństwem pożarowym budynku TM ROMA poprzez:</w:t>
      </w:r>
    </w:p>
    <w:p w14:paraId="1BD6EAED" w14:textId="77777777" w:rsidR="00C470B2" w:rsidRPr="00EE1BA3" w:rsidRDefault="00C470B2" w:rsidP="00C470B2">
      <w:pPr>
        <w:ind w:left="284"/>
        <w:jc w:val="both"/>
        <w:rPr>
          <w:rFonts w:ascii="Tahoma" w:hAnsi="Tahoma" w:cs="Tahoma"/>
          <w:sz w:val="22"/>
          <w:szCs w:val="22"/>
        </w:rPr>
      </w:pPr>
      <w:r w:rsidRPr="00EE1BA3">
        <w:rPr>
          <w:rFonts w:ascii="Tahoma" w:hAnsi="Tahoma" w:cs="Tahoma"/>
          <w:sz w:val="22"/>
          <w:szCs w:val="22"/>
        </w:rPr>
        <w:t>- obsługę Systemu Sygnalizacji Pożarowej na bazie centrali pożarowej POLON 4900,</w:t>
      </w:r>
    </w:p>
    <w:p w14:paraId="1EFF4AE2" w14:textId="77777777" w:rsidR="00C470B2" w:rsidRPr="00EE1BA3" w:rsidRDefault="00C470B2" w:rsidP="00C470B2">
      <w:pPr>
        <w:ind w:left="284"/>
        <w:jc w:val="both"/>
        <w:rPr>
          <w:rFonts w:ascii="Tahoma" w:hAnsi="Tahoma" w:cs="Tahoma"/>
          <w:sz w:val="22"/>
          <w:szCs w:val="22"/>
        </w:rPr>
      </w:pPr>
      <w:r w:rsidRPr="00EE1BA3">
        <w:rPr>
          <w:rFonts w:ascii="Tahoma" w:hAnsi="Tahoma" w:cs="Tahoma"/>
          <w:sz w:val="22"/>
          <w:szCs w:val="22"/>
        </w:rPr>
        <w:t>- obsługę systemu monitoringu pożarowego podłączonego do Państwowej Straży Pożarnej,</w:t>
      </w:r>
    </w:p>
    <w:p w14:paraId="42E89033" w14:textId="77777777" w:rsidR="00C470B2" w:rsidRPr="00EE1BA3" w:rsidRDefault="00C470B2" w:rsidP="00C470B2">
      <w:pPr>
        <w:ind w:left="284"/>
        <w:jc w:val="both"/>
        <w:rPr>
          <w:rFonts w:ascii="Tahoma" w:hAnsi="Tahoma" w:cs="Tahoma"/>
          <w:sz w:val="22"/>
          <w:szCs w:val="22"/>
        </w:rPr>
      </w:pPr>
      <w:r w:rsidRPr="00EE1BA3">
        <w:rPr>
          <w:rFonts w:ascii="Tahoma" w:hAnsi="Tahoma" w:cs="Tahoma"/>
          <w:sz w:val="22"/>
          <w:szCs w:val="22"/>
        </w:rPr>
        <w:t>- nadzór i obsługa w stosownym zakresie istniejących w budynku TM ROMA systemów bezpieczeństwa pożarowego, w tym Dźwiękowego Systemu Ostrzegawczego (DSO), systemów oddymiania oraz Stałych Urządzeń Gaśniczych,</w:t>
      </w:r>
    </w:p>
    <w:p w14:paraId="6EF0D508" w14:textId="77777777" w:rsidR="00C470B2" w:rsidRPr="00EE1BA3" w:rsidRDefault="00C470B2" w:rsidP="00C470B2">
      <w:pPr>
        <w:ind w:left="284"/>
        <w:jc w:val="both"/>
        <w:rPr>
          <w:rFonts w:ascii="Tahoma" w:hAnsi="Tahoma" w:cs="Tahoma"/>
          <w:sz w:val="22"/>
          <w:szCs w:val="22"/>
        </w:rPr>
      </w:pPr>
      <w:r w:rsidRPr="00EE1BA3">
        <w:rPr>
          <w:rFonts w:ascii="Tahoma" w:hAnsi="Tahoma" w:cs="Tahoma"/>
          <w:sz w:val="22"/>
          <w:szCs w:val="22"/>
        </w:rPr>
        <w:t xml:space="preserve">- bieżącą kontrolę zamknięcia drzwi przeciwpożarowych zamontowanych w budynku teatru, </w:t>
      </w:r>
    </w:p>
    <w:p w14:paraId="28299250" w14:textId="77777777" w:rsidR="00C470B2" w:rsidRPr="00EE1BA3" w:rsidRDefault="00C470B2" w:rsidP="00C470B2">
      <w:pPr>
        <w:ind w:left="284"/>
        <w:jc w:val="both"/>
        <w:rPr>
          <w:rFonts w:ascii="Tahoma" w:hAnsi="Tahoma" w:cs="Tahoma"/>
          <w:sz w:val="22"/>
          <w:szCs w:val="22"/>
        </w:rPr>
      </w:pPr>
      <w:r w:rsidRPr="00EE1BA3">
        <w:rPr>
          <w:rFonts w:ascii="Tahoma" w:hAnsi="Tahoma" w:cs="Tahoma"/>
          <w:sz w:val="22"/>
          <w:szCs w:val="22"/>
        </w:rPr>
        <w:t xml:space="preserve">- stosowanie się do zaleceń i wskazówek Głównego Specjalisty ds. p.poż T.M. ROMA w zakresie bezpieczeństwa pożarowego budynku wynikających z bieżącego funkcjonowania obiektu. </w:t>
      </w:r>
    </w:p>
    <w:p w14:paraId="5DDECB05" w14:textId="77777777" w:rsidR="00C470B2" w:rsidRPr="00EE1BA3" w:rsidRDefault="00C470B2" w:rsidP="00403973">
      <w:pPr>
        <w:numPr>
          <w:ilvl w:val="0"/>
          <w:numId w:val="2"/>
        </w:numPr>
        <w:ind w:left="0" w:firstLine="0"/>
        <w:contextualSpacing/>
        <w:jc w:val="both"/>
        <w:rPr>
          <w:rFonts w:ascii="Tahoma" w:hAnsi="Tahoma" w:cs="Tahoma"/>
          <w:sz w:val="22"/>
          <w:szCs w:val="22"/>
        </w:rPr>
      </w:pPr>
      <w:r w:rsidRPr="00EE1BA3">
        <w:rPr>
          <w:rFonts w:ascii="Tahoma" w:hAnsi="Tahoma" w:cs="Tahoma"/>
          <w:sz w:val="22"/>
          <w:szCs w:val="22"/>
        </w:rPr>
        <w:t xml:space="preserve">Kontrola systemu antywłamaniowego oraz ciągły nadzór nad Systemem Sygnalizacji Pożaru oraz jego obsługa. Podjęcie działań określonych w procedurach Zamawiającego w przypadku  alarmu pożarowego. Wykonywanie codziennych czynności kontrolnych zainstalowanych w budynku teatru Stałych Urządzeń Gaśniczych ( instalacja tryskaczowa i </w:t>
      </w:r>
      <w:proofErr w:type="spellStart"/>
      <w:r w:rsidRPr="00EE1BA3">
        <w:rPr>
          <w:rFonts w:ascii="Tahoma" w:hAnsi="Tahoma" w:cs="Tahoma"/>
          <w:sz w:val="22"/>
          <w:szCs w:val="22"/>
        </w:rPr>
        <w:t>zraszaczowa</w:t>
      </w:r>
      <w:proofErr w:type="spellEnd"/>
      <w:r w:rsidRPr="00EE1BA3">
        <w:rPr>
          <w:rFonts w:ascii="Tahoma" w:hAnsi="Tahoma" w:cs="Tahoma"/>
          <w:sz w:val="22"/>
          <w:szCs w:val="22"/>
        </w:rPr>
        <w:t xml:space="preserve"> , pompownia pożarowa ) zgodnie z zaleceniami określonymi przez firmę konserwującą urządzenia, na podstawie przeprowadzonego szkolenia. Nadzór nad prawidłowym działaniem instalacji wodno-kanalizacyjnych, c. o., c. w., z. w., itp., </w:t>
      </w:r>
      <w:proofErr w:type="spellStart"/>
      <w:r w:rsidRPr="00EE1BA3">
        <w:rPr>
          <w:rFonts w:ascii="Tahoma" w:hAnsi="Tahoma" w:cs="Tahoma"/>
          <w:sz w:val="22"/>
          <w:szCs w:val="22"/>
        </w:rPr>
        <w:t>ct</w:t>
      </w:r>
      <w:proofErr w:type="spellEnd"/>
      <w:r w:rsidRPr="00EE1BA3">
        <w:rPr>
          <w:rFonts w:ascii="Tahoma" w:hAnsi="Tahoma" w:cs="Tahoma"/>
          <w:sz w:val="22"/>
          <w:szCs w:val="22"/>
        </w:rPr>
        <w:t>. i wentylacji itp. Reagowanie na mogące wystąpić sytuacje nagłe i awaryjne związane z instalacjami przeciwpożarowymi, antywłamaniowymi, elektrycznymi, centralnego ogrzewania i wodnokanalizacyjnymi. oraz natychmiastowe zgłaszanie usterek i awarii w tym zakresie. Wykonawca zobowiązany będzie do wykonywania wyżej opisanych czynności zgodnie z zapisami określonymi w Programie Szkolenia z Zakresu Bezpieczeństwa Pożarowego oraz BHP;</w:t>
      </w:r>
    </w:p>
    <w:p w14:paraId="471F755A" w14:textId="77777777" w:rsidR="00C470B2" w:rsidRPr="00EE1BA3" w:rsidRDefault="00C470B2" w:rsidP="00403973">
      <w:pPr>
        <w:numPr>
          <w:ilvl w:val="0"/>
          <w:numId w:val="2"/>
        </w:numPr>
        <w:ind w:left="0" w:firstLine="0"/>
        <w:contextualSpacing/>
        <w:jc w:val="both"/>
        <w:rPr>
          <w:rFonts w:ascii="Tahoma" w:hAnsi="Tahoma" w:cs="Tahoma"/>
          <w:sz w:val="22"/>
          <w:szCs w:val="22"/>
        </w:rPr>
      </w:pPr>
      <w:r w:rsidRPr="00EE1BA3">
        <w:rPr>
          <w:rFonts w:ascii="Tahoma" w:hAnsi="Tahoma" w:cs="Tahoma"/>
          <w:sz w:val="22"/>
          <w:szCs w:val="22"/>
        </w:rPr>
        <w:t>Obserwacja systemu kamer telewizji przemysłowej;</w:t>
      </w:r>
    </w:p>
    <w:p w14:paraId="1CE5E52C" w14:textId="77777777" w:rsidR="00C470B2" w:rsidRPr="00EE1BA3" w:rsidRDefault="00C470B2" w:rsidP="00403973">
      <w:pPr>
        <w:numPr>
          <w:ilvl w:val="0"/>
          <w:numId w:val="2"/>
        </w:numPr>
        <w:ind w:left="0" w:firstLine="0"/>
        <w:contextualSpacing/>
        <w:jc w:val="both"/>
        <w:rPr>
          <w:rFonts w:ascii="Tahoma" w:hAnsi="Tahoma" w:cs="Tahoma"/>
          <w:sz w:val="22"/>
          <w:szCs w:val="22"/>
        </w:rPr>
      </w:pPr>
      <w:r w:rsidRPr="00EE1BA3">
        <w:rPr>
          <w:rFonts w:ascii="Tahoma" w:hAnsi="Tahoma" w:cs="Tahoma"/>
          <w:sz w:val="22"/>
          <w:szCs w:val="22"/>
        </w:rPr>
        <w:t>Powiadamianie właściwych służb interwencyjnych (policja, straż pożarna, pogotowie ratunkowe i agencji ochroniarskiej) o ewentualnych zdarzeniach np. o naruszeniu mienia czy o zagrożeniu życia lub zdrowia osób przebywających w obiekcie Zamawiającego;</w:t>
      </w:r>
    </w:p>
    <w:p w14:paraId="3A959CE8" w14:textId="77777777" w:rsidR="00C470B2" w:rsidRPr="00EE1BA3" w:rsidRDefault="00C470B2" w:rsidP="00403973">
      <w:pPr>
        <w:numPr>
          <w:ilvl w:val="0"/>
          <w:numId w:val="2"/>
        </w:numPr>
        <w:ind w:left="0" w:firstLine="0"/>
        <w:contextualSpacing/>
        <w:jc w:val="both"/>
        <w:rPr>
          <w:rFonts w:ascii="Tahoma" w:hAnsi="Tahoma" w:cs="Tahoma"/>
          <w:sz w:val="22"/>
          <w:szCs w:val="22"/>
        </w:rPr>
      </w:pPr>
      <w:r w:rsidRPr="00EE1BA3">
        <w:rPr>
          <w:rFonts w:ascii="Tahoma" w:hAnsi="Tahoma" w:cs="Tahoma"/>
          <w:sz w:val="22"/>
          <w:szCs w:val="22"/>
        </w:rPr>
        <w:t>Prowadzenie dziennika ochrony (Książka raportów)w którym muszą się znaleźć imiona i nazwiska pracowników Wykonawcy wykonujących usługi ochrony na rzecz Zamawiającego, godziny rozpoczęcia przez nich pracy, godziny wykonywanych obchodów, informacje o podjętych interwencjach, działaniach, zgłoszeniach i wszystkich innych czynnościach powziętych w ramach realizacji umowy. Odnotowanie na bieżąco wszelkich nieprawidłowości i uwag oraz przebieg służby z podaniem imion i nazwisk osób przebywających w obrębie ochranianego obiektu poza godzinami pracy, wraz z podaniem godziny ich przyjścia i wyjścia;</w:t>
      </w:r>
    </w:p>
    <w:p w14:paraId="18B1348B" w14:textId="77777777" w:rsidR="00C470B2" w:rsidRPr="00EE1BA3" w:rsidRDefault="00C470B2" w:rsidP="00403973">
      <w:pPr>
        <w:numPr>
          <w:ilvl w:val="0"/>
          <w:numId w:val="2"/>
        </w:numPr>
        <w:ind w:left="0" w:firstLine="0"/>
        <w:contextualSpacing/>
        <w:jc w:val="both"/>
        <w:rPr>
          <w:rFonts w:ascii="Tahoma" w:hAnsi="Tahoma" w:cs="Tahoma"/>
          <w:sz w:val="22"/>
          <w:szCs w:val="22"/>
        </w:rPr>
      </w:pPr>
      <w:r w:rsidRPr="00EE1BA3">
        <w:rPr>
          <w:rFonts w:ascii="Tahoma" w:hAnsi="Tahoma" w:cs="Tahoma"/>
          <w:sz w:val="22"/>
          <w:szCs w:val="22"/>
        </w:rPr>
        <w:t>Prowadzenie Książki, w której Wykonawca będzie odnotowywał fakt pobierania/zwrotu kluczy do pomieszczeń Zamawiającego;</w:t>
      </w:r>
    </w:p>
    <w:p w14:paraId="61397E2D" w14:textId="77777777" w:rsidR="00C470B2" w:rsidRPr="00EE1BA3" w:rsidRDefault="00C470B2" w:rsidP="00403973">
      <w:pPr>
        <w:numPr>
          <w:ilvl w:val="0"/>
          <w:numId w:val="2"/>
        </w:numPr>
        <w:ind w:left="0" w:firstLine="0"/>
        <w:contextualSpacing/>
        <w:jc w:val="both"/>
        <w:rPr>
          <w:rFonts w:ascii="Tahoma" w:hAnsi="Tahoma" w:cs="Tahoma"/>
          <w:sz w:val="22"/>
          <w:szCs w:val="22"/>
        </w:rPr>
      </w:pPr>
      <w:r w:rsidRPr="00EE1BA3">
        <w:rPr>
          <w:rFonts w:ascii="Tahoma" w:hAnsi="Tahoma" w:cs="Tahoma"/>
          <w:sz w:val="22"/>
          <w:szCs w:val="22"/>
        </w:rPr>
        <w:t>Podejmowanie wszelkich niezbędnych czynności mających na celu zapewnienie prawidłowej realizacji przedmiotu zamówienia;</w:t>
      </w:r>
    </w:p>
    <w:p w14:paraId="75AA81B3" w14:textId="77777777" w:rsidR="00C470B2" w:rsidRPr="00EE1BA3" w:rsidRDefault="00C470B2" w:rsidP="00403973">
      <w:pPr>
        <w:numPr>
          <w:ilvl w:val="0"/>
          <w:numId w:val="2"/>
        </w:numPr>
        <w:ind w:left="0" w:firstLine="0"/>
        <w:contextualSpacing/>
        <w:jc w:val="both"/>
        <w:rPr>
          <w:rFonts w:ascii="Tahoma" w:hAnsi="Tahoma" w:cs="Tahoma"/>
          <w:sz w:val="22"/>
          <w:szCs w:val="22"/>
        </w:rPr>
      </w:pPr>
      <w:r w:rsidRPr="00EE1BA3">
        <w:rPr>
          <w:rFonts w:ascii="Tahoma" w:hAnsi="Tahoma" w:cs="Tahoma"/>
          <w:sz w:val="22"/>
          <w:szCs w:val="22"/>
        </w:rPr>
        <w:lastRenderedPageBreak/>
        <w:t>Wykonywanie poleceń związanych z maksymalnym zapewnieniem bezpieczeństwa w danym obiekcie;</w:t>
      </w:r>
    </w:p>
    <w:p w14:paraId="293EABD0" w14:textId="77777777" w:rsidR="00C470B2" w:rsidRPr="00EE1BA3" w:rsidRDefault="00C470B2" w:rsidP="00403973">
      <w:pPr>
        <w:numPr>
          <w:ilvl w:val="0"/>
          <w:numId w:val="2"/>
        </w:numPr>
        <w:ind w:left="0" w:firstLine="0"/>
        <w:contextualSpacing/>
        <w:jc w:val="both"/>
        <w:rPr>
          <w:rFonts w:ascii="Tahoma" w:hAnsi="Tahoma" w:cs="Tahoma"/>
          <w:sz w:val="22"/>
          <w:szCs w:val="22"/>
        </w:rPr>
      </w:pPr>
      <w:r w:rsidRPr="00EE1BA3">
        <w:rPr>
          <w:rFonts w:ascii="Tahoma" w:hAnsi="Tahoma" w:cs="Tahoma"/>
          <w:sz w:val="22"/>
          <w:szCs w:val="22"/>
        </w:rPr>
        <w:t>Wykonawca zainstaluje na własny koszt, w terminie do dnia następnego po rozpoczęciu obowiązywania umowy, system kontroli pracowników, we wskazanych przez Zamawiającego punktach kontrolnych, 10 sztuk czujek kontrolnych (kontaktrony) wraz z czytnikiem, w celu umożliwienia kontroli pracy pracowników Wykonawcy przez Zamawiającego, z wykonywanych nocnych obchodów Teatru przez pracowników Wykonawcy (nocne obchody Teatru będą wykonywane cyklicznie co dwie godziny przez jednego pracownika ochrony).</w:t>
      </w:r>
    </w:p>
    <w:p w14:paraId="645200BC" w14:textId="77777777" w:rsidR="00C470B2" w:rsidRPr="00EE1BA3" w:rsidRDefault="00C470B2" w:rsidP="00403973">
      <w:pPr>
        <w:numPr>
          <w:ilvl w:val="0"/>
          <w:numId w:val="2"/>
        </w:numPr>
        <w:ind w:left="0" w:firstLine="0"/>
        <w:contextualSpacing/>
        <w:jc w:val="both"/>
        <w:rPr>
          <w:rFonts w:ascii="Tahoma" w:hAnsi="Tahoma" w:cs="Tahoma"/>
          <w:sz w:val="22"/>
          <w:szCs w:val="22"/>
        </w:rPr>
      </w:pPr>
      <w:r w:rsidRPr="00EE1BA3">
        <w:rPr>
          <w:rFonts w:ascii="Tahoma" w:hAnsi="Tahoma" w:cs="Tahoma"/>
          <w:sz w:val="22"/>
          <w:szCs w:val="22"/>
        </w:rPr>
        <w:t>Na każdej  zmianie</w:t>
      </w:r>
      <w:r w:rsidRPr="00EE1BA3">
        <w:rPr>
          <w:rFonts w:ascii="Tahoma" w:hAnsi="Tahoma" w:cs="Tahoma"/>
          <w:b/>
          <w:sz w:val="22"/>
          <w:szCs w:val="22"/>
        </w:rPr>
        <w:t xml:space="preserve">, dyżur będą pełnić tylko pracownicy kwalifikowani ochrony  </w:t>
      </w:r>
      <w:r w:rsidRPr="00EE1BA3">
        <w:rPr>
          <w:rFonts w:ascii="Tahoma" w:hAnsi="Tahoma" w:cs="Tahoma"/>
          <w:sz w:val="22"/>
          <w:szCs w:val="22"/>
        </w:rPr>
        <w:t>(przy zachowaniu zapisów z pkt. 5).</w:t>
      </w:r>
    </w:p>
    <w:p w14:paraId="38F312A6" w14:textId="77777777" w:rsidR="00C470B2" w:rsidRPr="00EE1BA3" w:rsidRDefault="00C470B2" w:rsidP="00C470B2">
      <w:pPr>
        <w:jc w:val="both"/>
        <w:rPr>
          <w:rFonts w:ascii="Tahoma" w:hAnsi="Tahoma" w:cs="Tahoma"/>
          <w:sz w:val="22"/>
          <w:szCs w:val="22"/>
        </w:rPr>
      </w:pPr>
    </w:p>
    <w:p w14:paraId="601F48CA" w14:textId="77777777" w:rsidR="00C470B2" w:rsidRPr="00EE1BA3" w:rsidRDefault="00C470B2" w:rsidP="00C470B2">
      <w:pPr>
        <w:jc w:val="both"/>
        <w:rPr>
          <w:rFonts w:ascii="Tahoma" w:hAnsi="Tahoma" w:cs="Tahoma"/>
          <w:sz w:val="22"/>
          <w:szCs w:val="22"/>
        </w:rPr>
      </w:pPr>
      <w:r w:rsidRPr="00EE1BA3">
        <w:rPr>
          <w:rFonts w:ascii="Tahoma" w:hAnsi="Tahoma" w:cs="Tahoma"/>
          <w:sz w:val="22"/>
          <w:szCs w:val="22"/>
        </w:rPr>
        <w:t>Wykonawca zobowiązany będzie do wykonywania wyżej opisanych czynności zgodnie z zapisami określonymi w Programie Szkolenia z Zakresu Bezpieczeństwa Pożarowego</w:t>
      </w:r>
      <w:r w:rsidRPr="00EE1BA3">
        <w:rPr>
          <w:rFonts w:ascii="Tahoma" w:hAnsi="Tahoma" w:cs="Tahoma"/>
          <w:color w:val="FF0000"/>
          <w:sz w:val="22"/>
          <w:szCs w:val="22"/>
        </w:rPr>
        <w:t xml:space="preserve"> </w:t>
      </w:r>
      <w:r w:rsidRPr="00EE1BA3">
        <w:rPr>
          <w:rFonts w:ascii="Tahoma" w:hAnsi="Tahoma" w:cs="Tahoma"/>
          <w:sz w:val="22"/>
          <w:szCs w:val="22"/>
        </w:rPr>
        <w:t xml:space="preserve"> oraz BHP oraz zgodnie z regulaminem służby, który opracuje Wykonawca w porozumieniu z Zamawiającym.</w:t>
      </w:r>
    </w:p>
    <w:p w14:paraId="2B384919" w14:textId="77777777" w:rsidR="00C470B2" w:rsidRPr="00EE1BA3" w:rsidRDefault="00C470B2" w:rsidP="00C470B2">
      <w:pPr>
        <w:jc w:val="both"/>
        <w:rPr>
          <w:rFonts w:ascii="Tahoma" w:hAnsi="Tahoma" w:cs="Tahoma"/>
          <w:sz w:val="22"/>
          <w:szCs w:val="22"/>
        </w:rPr>
      </w:pPr>
      <w:r w:rsidRPr="00EE1BA3">
        <w:rPr>
          <w:rFonts w:ascii="Tahoma" w:hAnsi="Tahoma" w:cs="Tahoma"/>
          <w:sz w:val="22"/>
          <w:szCs w:val="22"/>
        </w:rPr>
        <w:t xml:space="preserve">Żaden z pracowników Wykonawcy nie może opuścić swojego stanowiska do momentu przekazania tego stanowiska zmiennikowi. Zamawiający wymaga nieprzerwanej fizycznej obecności co najmniej jednego  pracownika Wykonawcy, w chronionym obiekcie. </w:t>
      </w:r>
    </w:p>
    <w:p w14:paraId="29590426" w14:textId="77777777" w:rsidR="00C470B2" w:rsidRPr="00EE1BA3" w:rsidRDefault="00C470B2" w:rsidP="00C470B2">
      <w:pPr>
        <w:jc w:val="both"/>
        <w:rPr>
          <w:rFonts w:ascii="Tahoma" w:hAnsi="Tahoma" w:cs="Tahoma"/>
          <w:sz w:val="22"/>
          <w:szCs w:val="22"/>
        </w:rPr>
      </w:pPr>
    </w:p>
    <w:p w14:paraId="5700E4E5" w14:textId="77777777" w:rsidR="00C470B2" w:rsidRPr="00EE1BA3" w:rsidRDefault="00C470B2" w:rsidP="00C470B2">
      <w:pPr>
        <w:jc w:val="both"/>
        <w:rPr>
          <w:rFonts w:ascii="Tahoma" w:hAnsi="Tahoma" w:cs="Tahoma"/>
          <w:sz w:val="22"/>
          <w:szCs w:val="22"/>
        </w:rPr>
      </w:pPr>
      <w:r w:rsidRPr="00EE1BA3">
        <w:rPr>
          <w:rFonts w:ascii="Tahoma" w:hAnsi="Tahoma" w:cs="Tahoma"/>
          <w:sz w:val="22"/>
          <w:szCs w:val="22"/>
        </w:rPr>
        <w:t>Pracownicy Wykonawcy powinni zostać wyposażeni, na koszt Wykonawcy, w estetyczne i jednolite umundurowanie służbowe pod krawatem, wyróżniające ich spośród innych osób przebywających na terenie obiektu Zamawiającego, z emblematami firmowymi umożliwiającymi identyfikację pracownika ochrony oraz identyfikację Wykonawcy. Pracownicy Wykonawcy są zobowiązani dbać o schludny wygląd zewnętrzny. Ponadto wszyscy pracownicy ochrony powinni zostać wyposażeni przez Wykonawcę w imienne identyfikatory ze zdjęciem oraz w środki łączności bezprzewodowej (radiostacje nie powodujące zakłóceń systemów nagłośnienia widowni Teatru, ani zainstalowanych systemów bezpieczeństwa) , telefonii komórkowej oraz systemy przywoławcze (bezpieczeństwa indywidualnego). Pracownicy ochrony muszą być wspomagani przez załogi interwencyjne, które mają obowiązek przyjazdu na każde wezwanie pracowników pełniących dyżur u Zamawiającego w określonym niniejszą specyfikacją czasie.</w:t>
      </w:r>
    </w:p>
    <w:p w14:paraId="5859FCC8" w14:textId="77777777" w:rsidR="00C470B2" w:rsidRPr="00EE1BA3" w:rsidRDefault="00C470B2" w:rsidP="00C470B2">
      <w:pPr>
        <w:jc w:val="both"/>
        <w:rPr>
          <w:rFonts w:ascii="Tahoma" w:hAnsi="Tahoma" w:cs="Tahoma"/>
          <w:sz w:val="22"/>
          <w:szCs w:val="22"/>
        </w:rPr>
      </w:pPr>
    </w:p>
    <w:p w14:paraId="0F436B76" w14:textId="77777777" w:rsidR="00C470B2" w:rsidRPr="00EE1BA3" w:rsidRDefault="00C470B2" w:rsidP="00C470B2">
      <w:pPr>
        <w:jc w:val="both"/>
        <w:rPr>
          <w:rFonts w:ascii="Tahoma" w:hAnsi="Tahoma" w:cs="Tahoma"/>
          <w:sz w:val="22"/>
          <w:szCs w:val="22"/>
        </w:rPr>
      </w:pPr>
      <w:r w:rsidRPr="00EE1BA3">
        <w:rPr>
          <w:rFonts w:ascii="Tahoma" w:hAnsi="Tahoma" w:cs="Tahoma"/>
          <w:sz w:val="22"/>
          <w:szCs w:val="22"/>
        </w:rPr>
        <w:t xml:space="preserve">W związku z zagrożeniem terrorystycznym Wykonawca w ramach usługi jest zobowiązany do prowadzenia edukacji pracowników ochrony, w zakresie </w:t>
      </w:r>
      <w:proofErr w:type="spellStart"/>
      <w:r w:rsidRPr="00EE1BA3">
        <w:rPr>
          <w:rFonts w:ascii="Tahoma" w:hAnsi="Tahoma" w:cs="Tahoma"/>
          <w:sz w:val="22"/>
          <w:szCs w:val="22"/>
        </w:rPr>
        <w:t>zachowań</w:t>
      </w:r>
      <w:proofErr w:type="spellEnd"/>
      <w:r w:rsidRPr="00EE1BA3">
        <w:rPr>
          <w:rFonts w:ascii="Tahoma" w:hAnsi="Tahoma" w:cs="Tahoma"/>
          <w:sz w:val="22"/>
          <w:szCs w:val="22"/>
        </w:rPr>
        <w:t xml:space="preserve"> w sytuacjach zagrożenia np. zaistnienia sytuacji kryzysowych, które mogą potencjalnie wystąpić na obiekcie Zamawiającego. Wykonawca przeprowadzi szkolenie antyterrorystyczne z rodzaju i zakresu działań zapobiegających zagrożeniom. Zamawiający wymaga aby szkolenie było przeprowadzone przez instruktorów posiadających kwalifikacje do prowadzenia szkoleń. (Wykonawca dostarczy Zamawiającemu dokument potwierdzający odbycie szkolenia pracowników skierowanych do ochrony Teatru Muzycznego ROMA). W przypadku wystąpienia zagrożenia terrorystycznego, Wykonawca, a w szczególności osoby pełniące dyżur, będą zobowiązane do zorganizowania i przeprowadzenia akcji bezpiecznej ewakuacji osób przebywających w budynku Zamawiającego. </w:t>
      </w:r>
    </w:p>
    <w:p w14:paraId="287E4970" w14:textId="77777777" w:rsidR="00C470B2" w:rsidRPr="00EE1BA3" w:rsidRDefault="00C470B2" w:rsidP="00C470B2">
      <w:pPr>
        <w:jc w:val="both"/>
        <w:rPr>
          <w:rFonts w:ascii="Tahoma" w:hAnsi="Tahoma" w:cs="Tahoma"/>
          <w:sz w:val="22"/>
          <w:szCs w:val="22"/>
        </w:rPr>
      </w:pPr>
    </w:p>
    <w:p w14:paraId="0FD410AD" w14:textId="77777777" w:rsidR="00C470B2" w:rsidRPr="00EE1BA3" w:rsidRDefault="00C470B2" w:rsidP="00C470B2">
      <w:pPr>
        <w:jc w:val="both"/>
        <w:rPr>
          <w:rFonts w:ascii="Tahoma" w:hAnsi="Tahoma" w:cs="Tahoma"/>
          <w:sz w:val="22"/>
          <w:szCs w:val="22"/>
        </w:rPr>
      </w:pPr>
      <w:r w:rsidRPr="00EE1BA3">
        <w:rPr>
          <w:rFonts w:ascii="Tahoma" w:hAnsi="Tahoma" w:cs="Tahoma"/>
          <w:sz w:val="22"/>
          <w:szCs w:val="22"/>
        </w:rPr>
        <w:t>Wykonawca w terminie 1 miesiąca od podpisania umowy opracuje i wdroży instrukcję obejmującą działania związane z zagrożeniami terrorystycznymi i zapewnieniem bezpieczeństwa osób i mienia. Bezpośrednio po wdrożeniu instrukcji Wykonawca przeprowadzi szkolenie dla pracowników Zamawiającego odnośnie zagrożeń terrorystycznych, ich unikania i sposobu zachowania się w przypadku wystąpienia zagrożenia. Szkolenie nie będzie dodatkowo płatne i powinno zostać uwzględnione w cenie ofertowej.</w:t>
      </w:r>
    </w:p>
    <w:p w14:paraId="55907F29" w14:textId="77777777" w:rsidR="00C470B2" w:rsidRPr="00EE1BA3" w:rsidRDefault="00C470B2" w:rsidP="00C470B2">
      <w:pPr>
        <w:jc w:val="both"/>
        <w:rPr>
          <w:rFonts w:ascii="Tahoma" w:hAnsi="Tahoma" w:cs="Tahoma"/>
          <w:sz w:val="22"/>
          <w:szCs w:val="22"/>
        </w:rPr>
      </w:pPr>
    </w:p>
    <w:p w14:paraId="236B1838" w14:textId="77777777" w:rsidR="00C470B2" w:rsidRPr="00EE1BA3" w:rsidRDefault="00C470B2" w:rsidP="00C470B2">
      <w:pPr>
        <w:jc w:val="both"/>
        <w:rPr>
          <w:rFonts w:ascii="Tahoma" w:hAnsi="Tahoma" w:cs="Tahoma"/>
          <w:sz w:val="22"/>
          <w:szCs w:val="22"/>
        </w:rPr>
      </w:pPr>
      <w:r w:rsidRPr="00EE1BA3">
        <w:rPr>
          <w:rFonts w:ascii="Tahoma" w:hAnsi="Tahoma" w:cs="Tahoma"/>
          <w:sz w:val="22"/>
          <w:szCs w:val="22"/>
        </w:rPr>
        <w:t>W związku z przeciwdziałaniem rozprzestrzeniania się wirusa SARS-COV-2 i zapobieganiem Covid-19, w okresie obowiązywania stanu zagrożenia epidemicznego lub stanu epidemii, w zakres obowiązków pracownika ochrony związanych z realizacją przedmiotu zamówienia wchodzą:</w:t>
      </w:r>
    </w:p>
    <w:p w14:paraId="5E8CEB64" w14:textId="1CC3BA6A" w:rsidR="00C470B2" w:rsidRPr="00EE1BA3" w:rsidRDefault="00C470B2" w:rsidP="00C470B2">
      <w:pPr>
        <w:jc w:val="both"/>
        <w:rPr>
          <w:rFonts w:ascii="Tahoma" w:hAnsi="Tahoma" w:cs="Tahoma"/>
          <w:sz w:val="22"/>
          <w:szCs w:val="22"/>
        </w:rPr>
      </w:pPr>
      <w:r w:rsidRPr="00EE1BA3">
        <w:rPr>
          <w:rFonts w:ascii="Tahoma" w:hAnsi="Tahoma" w:cs="Tahoma"/>
          <w:sz w:val="22"/>
          <w:szCs w:val="22"/>
        </w:rPr>
        <w:t xml:space="preserve">- prowadzenie działań wymaganych przez przepisy dotyczące zagrożenia epidemiologicznego lub epidemii zgodnie z wszelkimi zasadami i wytycznymi obowiązującymi w Teatrze, w szczególności </w:t>
      </w:r>
      <w:r w:rsidRPr="00EE1BA3">
        <w:rPr>
          <w:rFonts w:ascii="Tahoma" w:hAnsi="Tahoma" w:cs="Tahoma"/>
          <w:sz w:val="22"/>
          <w:szCs w:val="22"/>
        </w:rPr>
        <w:lastRenderedPageBreak/>
        <w:t>dotyczącymi zasad organizacji pracy u Zamawiającego określony</w:t>
      </w:r>
      <w:r w:rsidR="007517E9">
        <w:rPr>
          <w:rFonts w:ascii="Tahoma" w:hAnsi="Tahoma" w:cs="Tahoma"/>
          <w:sz w:val="22"/>
          <w:szCs w:val="22"/>
        </w:rPr>
        <w:t>mi</w:t>
      </w:r>
      <w:r w:rsidRPr="00EE1BA3">
        <w:rPr>
          <w:rFonts w:ascii="Tahoma" w:hAnsi="Tahoma" w:cs="Tahoma"/>
          <w:sz w:val="22"/>
          <w:szCs w:val="22"/>
        </w:rPr>
        <w:t xml:space="preserve"> w Zarządzeniu Dyrektora Teatru Muzycznego ROMA nr 7 z dnia 26.02.2021 r.</w:t>
      </w:r>
      <w:r w:rsidR="00DC006B">
        <w:rPr>
          <w:rFonts w:ascii="Tahoma" w:hAnsi="Tahoma" w:cs="Tahoma"/>
          <w:sz w:val="22"/>
          <w:szCs w:val="22"/>
        </w:rPr>
        <w:t>,</w:t>
      </w:r>
    </w:p>
    <w:p w14:paraId="5F2F4D5E" w14:textId="1BD345E2" w:rsidR="00C470B2" w:rsidRPr="00EE1BA3" w:rsidRDefault="00C470B2" w:rsidP="00C470B2">
      <w:pPr>
        <w:jc w:val="both"/>
        <w:rPr>
          <w:rFonts w:ascii="Tahoma" w:hAnsi="Tahoma" w:cs="Tahoma"/>
          <w:sz w:val="22"/>
          <w:szCs w:val="22"/>
        </w:rPr>
      </w:pPr>
      <w:r w:rsidRPr="00EE1BA3">
        <w:rPr>
          <w:rFonts w:ascii="Tahoma" w:hAnsi="Tahoma" w:cs="Tahoma"/>
          <w:sz w:val="22"/>
          <w:szCs w:val="22"/>
        </w:rPr>
        <w:t xml:space="preserve">- </w:t>
      </w:r>
      <w:r w:rsidR="007517E9">
        <w:rPr>
          <w:rFonts w:ascii="Tahoma" w:hAnsi="Tahoma" w:cs="Tahoma"/>
          <w:sz w:val="22"/>
          <w:szCs w:val="22"/>
        </w:rPr>
        <w:t xml:space="preserve">w razie konieczności w związku ze stanem epidemii pracownicy ochrony będą zobowiązani do  </w:t>
      </w:r>
      <w:r w:rsidRPr="00EE1BA3">
        <w:rPr>
          <w:rFonts w:ascii="Tahoma" w:hAnsi="Tahoma" w:cs="Tahoma"/>
          <w:sz w:val="22"/>
          <w:szCs w:val="22"/>
        </w:rPr>
        <w:t>bezdotykowej kontroli temperatury z wykorzystaniem udostępnionego pracownikom ochrony termometru</w:t>
      </w:r>
      <w:r w:rsidR="007517E9">
        <w:rPr>
          <w:rFonts w:ascii="Tahoma" w:hAnsi="Tahoma" w:cs="Tahoma"/>
          <w:sz w:val="22"/>
          <w:szCs w:val="22"/>
        </w:rPr>
        <w:t xml:space="preserve"> u każdej osoby wchodzącej na teren Teatru Muzycznego Roma</w:t>
      </w:r>
      <w:r w:rsidRPr="00EE1BA3">
        <w:rPr>
          <w:rFonts w:ascii="Tahoma" w:hAnsi="Tahoma" w:cs="Tahoma"/>
          <w:sz w:val="22"/>
          <w:szCs w:val="22"/>
        </w:rPr>
        <w:t>, pracownicy ochrony są zobowiązani do regularnego dezynfekowania termometru</w:t>
      </w:r>
      <w:r w:rsidR="00DC006B">
        <w:rPr>
          <w:rFonts w:ascii="Tahoma" w:hAnsi="Tahoma" w:cs="Tahoma"/>
          <w:sz w:val="22"/>
          <w:szCs w:val="22"/>
        </w:rPr>
        <w:t>,</w:t>
      </w:r>
      <w:r w:rsidRPr="00EE1BA3">
        <w:rPr>
          <w:rFonts w:ascii="Tahoma" w:hAnsi="Tahoma" w:cs="Tahoma"/>
          <w:sz w:val="22"/>
          <w:szCs w:val="22"/>
        </w:rPr>
        <w:t xml:space="preserve">                                                                                               </w:t>
      </w:r>
    </w:p>
    <w:p w14:paraId="34B7FA86" w14:textId="606762A4" w:rsidR="00C470B2" w:rsidRPr="00EE1BA3" w:rsidRDefault="00C470B2" w:rsidP="00C470B2">
      <w:pPr>
        <w:jc w:val="both"/>
        <w:rPr>
          <w:rFonts w:ascii="Tahoma" w:hAnsi="Tahoma" w:cs="Tahoma"/>
          <w:sz w:val="22"/>
          <w:szCs w:val="22"/>
        </w:rPr>
      </w:pPr>
      <w:r w:rsidRPr="00EE1BA3">
        <w:rPr>
          <w:rFonts w:ascii="Tahoma" w:hAnsi="Tahoma" w:cs="Tahoma"/>
          <w:sz w:val="22"/>
          <w:szCs w:val="22"/>
        </w:rPr>
        <w:t xml:space="preserve">-  </w:t>
      </w:r>
      <w:r w:rsidR="007517E9">
        <w:rPr>
          <w:rFonts w:ascii="Tahoma" w:hAnsi="Tahoma" w:cs="Tahoma"/>
          <w:sz w:val="22"/>
          <w:szCs w:val="22"/>
        </w:rPr>
        <w:t xml:space="preserve">pracownicy ochrony zobowiązani są do nadzoru nad przestrzeganiem przez osoby wchodzące do siedziby Zamawiającego dezynfekcji </w:t>
      </w:r>
      <w:r w:rsidRPr="00EE1BA3">
        <w:rPr>
          <w:rFonts w:ascii="Tahoma" w:hAnsi="Tahoma" w:cs="Tahoma"/>
          <w:sz w:val="22"/>
          <w:szCs w:val="22"/>
        </w:rPr>
        <w:t xml:space="preserve">rąk z użyciem środka dezynfekującego. </w:t>
      </w:r>
    </w:p>
    <w:p w14:paraId="135D0EF0" w14:textId="77777777" w:rsidR="00C470B2" w:rsidRPr="00EE1BA3" w:rsidRDefault="00C470B2" w:rsidP="00C470B2">
      <w:pPr>
        <w:jc w:val="both"/>
        <w:rPr>
          <w:rFonts w:ascii="Tahoma" w:hAnsi="Tahoma" w:cs="Tahoma"/>
          <w:sz w:val="22"/>
          <w:szCs w:val="22"/>
        </w:rPr>
      </w:pPr>
    </w:p>
    <w:p w14:paraId="7412BFFC" w14:textId="77777777" w:rsidR="00C470B2" w:rsidRPr="00EE1BA3" w:rsidRDefault="00C470B2" w:rsidP="00C470B2">
      <w:pPr>
        <w:jc w:val="both"/>
        <w:rPr>
          <w:rFonts w:ascii="Tahoma" w:hAnsi="Tahoma" w:cs="Tahoma"/>
          <w:sz w:val="22"/>
          <w:szCs w:val="22"/>
        </w:rPr>
      </w:pPr>
      <w:r w:rsidRPr="00EE1BA3">
        <w:rPr>
          <w:rFonts w:ascii="Tahoma" w:hAnsi="Tahoma" w:cs="Tahoma"/>
          <w:sz w:val="22"/>
          <w:szCs w:val="22"/>
        </w:rPr>
        <w:t xml:space="preserve">Zamawiający wymaga aby dyżurujący pracownicy: </w:t>
      </w:r>
    </w:p>
    <w:p w14:paraId="0E5C2C99" w14:textId="77777777" w:rsidR="00C470B2" w:rsidRPr="00EE1BA3" w:rsidRDefault="00C470B2" w:rsidP="00C470B2">
      <w:pPr>
        <w:ind w:left="284"/>
        <w:jc w:val="both"/>
        <w:rPr>
          <w:rFonts w:ascii="Tahoma" w:hAnsi="Tahoma" w:cs="Tahoma"/>
          <w:sz w:val="22"/>
          <w:szCs w:val="22"/>
        </w:rPr>
      </w:pPr>
      <w:r w:rsidRPr="00EE1BA3">
        <w:rPr>
          <w:rFonts w:ascii="Tahoma" w:hAnsi="Tahoma" w:cs="Tahoma"/>
          <w:sz w:val="22"/>
          <w:szCs w:val="22"/>
        </w:rPr>
        <w:t>- zostali starannie dobrani przez Wykonawcę z uwzględnieniem charakteru i prestiżu podmiotu dla którego świadczyć będą usługi,</w:t>
      </w:r>
    </w:p>
    <w:p w14:paraId="01279B6A" w14:textId="77777777" w:rsidR="00C470B2" w:rsidRPr="00EE1BA3" w:rsidRDefault="00C470B2" w:rsidP="00C470B2">
      <w:pPr>
        <w:ind w:left="284"/>
        <w:jc w:val="both"/>
        <w:rPr>
          <w:rFonts w:ascii="Tahoma" w:hAnsi="Tahoma" w:cs="Tahoma"/>
          <w:strike/>
          <w:sz w:val="22"/>
          <w:szCs w:val="22"/>
        </w:rPr>
      </w:pPr>
      <w:r w:rsidRPr="00EE1BA3">
        <w:rPr>
          <w:rFonts w:ascii="Tahoma" w:hAnsi="Tahoma" w:cs="Tahoma"/>
          <w:sz w:val="22"/>
          <w:szCs w:val="22"/>
        </w:rPr>
        <w:t>- byli w pełni sprawni fizycznie, co zostanie potwierdzone testem sprawności fizycznej (zbadanie podstawowych cech motorycznych)</w:t>
      </w:r>
      <w:r w:rsidRPr="00EE1BA3">
        <w:rPr>
          <w:rFonts w:ascii="Tahoma" w:hAnsi="Tahoma" w:cs="Tahoma"/>
          <w:strike/>
          <w:sz w:val="22"/>
          <w:szCs w:val="22"/>
        </w:rPr>
        <w:t>,</w:t>
      </w:r>
    </w:p>
    <w:p w14:paraId="6781DCF7" w14:textId="77777777" w:rsidR="00C470B2" w:rsidRPr="00EE1BA3" w:rsidRDefault="00C470B2" w:rsidP="00C470B2">
      <w:pPr>
        <w:ind w:left="284"/>
        <w:jc w:val="both"/>
        <w:rPr>
          <w:rFonts w:ascii="Tahoma" w:hAnsi="Tahoma" w:cs="Tahoma"/>
          <w:sz w:val="22"/>
          <w:szCs w:val="22"/>
        </w:rPr>
      </w:pPr>
      <w:r w:rsidRPr="00EE1BA3">
        <w:rPr>
          <w:rFonts w:ascii="Tahoma" w:hAnsi="Tahoma" w:cs="Tahoma"/>
          <w:sz w:val="22"/>
          <w:szCs w:val="22"/>
        </w:rPr>
        <w:t xml:space="preserve">- posiadali odpowiednie kwalifikacje opisane poniżej, </w:t>
      </w:r>
    </w:p>
    <w:p w14:paraId="7C06D70E" w14:textId="77777777" w:rsidR="00C470B2" w:rsidRPr="00EE1BA3" w:rsidRDefault="00C470B2" w:rsidP="00C470B2">
      <w:pPr>
        <w:ind w:left="284"/>
        <w:jc w:val="both"/>
        <w:rPr>
          <w:rFonts w:ascii="Tahoma" w:hAnsi="Tahoma" w:cs="Tahoma"/>
          <w:sz w:val="22"/>
          <w:szCs w:val="22"/>
        </w:rPr>
      </w:pPr>
      <w:r w:rsidRPr="00EE1BA3">
        <w:rPr>
          <w:rFonts w:ascii="Tahoma" w:hAnsi="Tahoma" w:cs="Tahoma"/>
          <w:strike/>
          <w:sz w:val="22"/>
          <w:szCs w:val="22"/>
        </w:rPr>
        <w:t>-</w:t>
      </w:r>
      <w:r w:rsidRPr="00EE1BA3">
        <w:rPr>
          <w:rFonts w:ascii="Tahoma" w:hAnsi="Tahoma" w:cs="Tahoma"/>
          <w:sz w:val="22"/>
          <w:szCs w:val="22"/>
        </w:rPr>
        <w:t xml:space="preserve"> byli obdarzeni predyspozycjami psychofizycznymi do wykonywania powierzonych zadań w ochronie Teatru,</w:t>
      </w:r>
    </w:p>
    <w:p w14:paraId="2D752BE6" w14:textId="77777777" w:rsidR="00C470B2" w:rsidRPr="00EE1BA3" w:rsidRDefault="00C470B2" w:rsidP="00C470B2">
      <w:pPr>
        <w:ind w:left="284"/>
        <w:jc w:val="both"/>
        <w:rPr>
          <w:rFonts w:ascii="Tahoma" w:hAnsi="Tahoma" w:cs="Tahoma"/>
          <w:sz w:val="22"/>
          <w:szCs w:val="22"/>
        </w:rPr>
      </w:pPr>
      <w:r w:rsidRPr="00EE1BA3">
        <w:rPr>
          <w:rFonts w:ascii="Tahoma" w:hAnsi="Tahoma" w:cs="Tahoma"/>
          <w:sz w:val="22"/>
          <w:szCs w:val="22"/>
        </w:rPr>
        <w:t>- przestrzegali zasad należytego zachowania się w służbie,</w:t>
      </w:r>
    </w:p>
    <w:p w14:paraId="0321DB1E" w14:textId="77777777" w:rsidR="00C470B2" w:rsidRPr="00EE1BA3" w:rsidRDefault="00C470B2" w:rsidP="00C470B2">
      <w:pPr>
        <w:ind w:left="284"/>
        <w:jc w:val="both"/>
        <w:rPr>
          <w:rFonts w:ascii="Tahoma" w:hAnsi="Tahoma" w:cs="Tahoma"/>
          <w:sz w:val="22"/>
          <w:szCs w:val="22"/>
        </w:rPr>
      </w:pPr>
      <w:r w:rsidRPr="00EE1BA3">
        <w:rPr>
          <w:rFonts w:ascii="Tahoma" w:hAnsi="Tahoma" w:cs="Tahoma"/>
          <w:strike/>
          <w:sz w:val="22"/>
          <w:szCs w:val="22"/>
        </w:rPr>
        <w:t>-</w:t>
      </w:r>
      <w:r w:rsidRPr="00EE1BA3">
        <w:rPr>
          <w:rFonts w:ascii="Tahoma" w:hAnsi="Tahoma" w:cs="Tahoma"/>
          <w:sz w:val="22"/>
          <w:szCs w:val="22"/>
        </w:rPr>
        <w:t xml:space="preserve"> dbali o swoje miejsce pracy oraz o swój wygląd zewnętrzny, - sumiennie i dokładnie wykonywali zadania służbowe w celu zapewnienia bezpieczeństwa publicznego i właściwej ochrony mienia TM ROMA, - pracownicy ochrony winni być przeszkoleni w zakresie ochrony osób i mienia.</w:t>
      </w:r>
    </w:p>
    <w:p w14:paraId="44DFC918" w14:textId="77777777" w:rsidR="00C470B2" w:rsidRPr="00EE1BA3" w:rsidRDefault="00C470B2" w:rsidP="00C470B2">
      <w:pPr>
        <w:jc w:val="both"/>
        <w:rPr>
          <w:rFonts w:ascii="Tahoma" w:hAnsi="Tahoma" w:cs="Tahoma"/>
          <w:sz w:val="22"/>
          <w:szCs w:val="22"/>
        </w:rPr>
      </w:pPr>
    </w:p>
    <w:p w14:paraId="5832643A" w14:textId="79401AD2" w:rsidR="00C470B2" w:rsidRPr="00EE1BA3" w:rsidRDefault="00C470B2" w:rsidP="00C470B2">
      <w:pPr>
        <w:jc w:val="both"/>
        <w:rPr>
          <w:rFonts w:ascii="Tahoma" w:hAnsi="Tahoma" w:cs="Tahoma"/>
          <w:sz w:val="22"/>
          <w:szCs w:val="22"/>
        </w:rPr>
      </w:pPr>
      <w:r w:rsidRPr="00EE1BA3">
        <w:rPr>
          <w:rFonts w:ascii="Tahoma" w:hAnsi="Tahoma" w:cs="Tahoma"/>
          <w:sz w:val="22"/>
          <w:szCs w:val="22"/>
        </w:rPr>
        <w:t xml:space="preserve">Wykonawca będzie zobowiązany do wyznaczenia koordynatora ds. ochrony obiektu, który na bieżąco będzie sprawował merytoryczny oraz dyscyplinarny nadzór i kierownictwo nad swoimi pracownikami, będzie czuwał nad jakością i rzetelnością w zakresie prawidłowej ochrony. Do obowiązków Koordynatora ochrony należy m.in. nadzorowanie pracy ochrony w obiekcie Zamawiającego, wysyłanie patroli interwencyjnych, koordynacja dyżurów ochrony, organizowanie zastępstw i informowanie o nich Zamawiającego, przyjmowanie uwag i zleceń Zamawiającego, zawiadamianie odpowiednich służb o zdarzeniach nagłych. W </w:t>
      </w:r>
      <w:r w:rsidR="007517E9" w:rsidRPr="00EE1BA3">
        <w:rPr>
          <w:rFonts w:ascii="Tahoma" w:hAnsi="Tahoma" w:cs="Tahoma"/>
          <w:sz w:val="22"/>
          <w:szCs w:val="22"/>
        </w:rPr>
        <w:t>wypadku,</w:t>
      </w:r>
      <w:r w:rsidRPr="00EE1BA3">
        <w:rPr>
          <w:rFonts w:ascii="Tahoma" w:hAnsi="Tahoma" w:cs="Tahoma"/>
          <w:sz w:val="22"/>
          <w:szCs w:val="22"/>
        </w:rPr>
        <w:t xml:space="preserve"> gdy pracownik Wykonawcy z jakiejkolwiek przyczyny nie może pełnić wyznaczonych obowiązków wynikających z umowy. Wykonawca ma obowiązek zapewnić zastępstwo wyżej wymienionego pracownika ochrony najpóźniej w ciągu 1 godziny od powzięcia przez Wykonawcę informacji o wystąpieniu takiej okoliczności, po wcześniejszym poinformowaniu Zamawiającego. Pracownik wskazany przez Wykonawcę jako zastępca powinien spełniać wszelkie wymagania dla danego rodzaju ochrony. Zamawiający nie dopuszcza przerwania ciągłości dyżuru ochrony stałej w wyznaczonych godzinach realizacji usług ochrony. Zamawiający wymaga, aby ciągłość dyżuru w sytuacjach nagłych była podtrzymywana przez patrol interwencyjny. Nowy pracownik musi spełniać wszelkie wymogi wskazane w opisie przedmiotu zamówienia.</w:t>
      </w:r>
    </w:p>
    <w:p w14:paraId="203BF2FE" w14:textId="77777777" w:rsidR="00C470B2" w:rsidRPr="00EE1BA3" w:rsidRDefault="00C470B2" w:rsidP="00C470B2">
      <w:pPr>
        <w:jc w:val="both"/>
        <w:rPr>
          <w:rFonts w:ascii="Tahoma" w:hAnsi="Tahoma" w:cs="Tahoma"/>
          <w:sz w:val="22"/>
          <w:szCs w:val="22"/>
        </w:rPr>
      </w:pPr>
      <w:r w:rsidRPr="00EE1BA3">
        <w:rPr>
          <w:rFonts w:ascii="Tahoma" w:hAnsi="Tahoma" w:cs="Tahoma"/>
          <w:sz w:val="22"/>
          <w:szCs w:val="22"/>
        </w:rPr>
        <w:t>Na 5 dni przed pierwszym dniem każdego nowego miesiąca Wykonawca dostarczy miesięczny grafik służby pracowników ochrony. Zamawiający będzie kontrolował pełnienie służby przez pracowników ochrony zgodnie z dostarczonym grafikiem. Regulamin służby pracowników Wykonawcy w T.M. ROMA, powinien zostać przedstawiony Zamawiającemu do akceptacji nie później niż 7 dni od podpisania niniejszej umowy, nie później niż dnia 1.08.2021 r.</w:t>
      </w:r>
    </w:p>
    <w:p w14:paraId="36E5BFA8" w14:textId="77777777" w:rsidR="00C470B2" w:rsidRPr="00EE1BA3" w:rsidRDefault="00C470B2" w:rsidP="00C470B2">
      <w:pPr>
        <w:jc w:val="both"/>
        <w:rPr>
          <w:rFonts w:ascii="Tahoma" w:hAnsi="Tahoma" w:cs="Tahoma"/>
          <w:sz w:val="22"/>
          <w:szCs w:val="22"/>
        </w:rPr>
      </w:pPr>
      <w:r w:rsidRPr="00EE1BA3">
        <w:rPr>
          <w:rFonts w:ascii="Tahoma" w:hAnsi="Tahoma" w:cs="Tahoma"/>
          <w:sz w:val="22"/>
          <w:szCs w:val="22"/>
        </w:rPr>
        <w:t xml:space="preserve">Przed rozpoczęciem wykonywania czynności objętych zamówieniem Wykonawca będzie zobowiązany do przedstawienia kandydatur na stanowiska pracowników ochrony w siedzibie Zamawiającego. Zamawiający zastrzega sobie prawo do wnioskowania o zmianę dedykowanego do realizacji przedmiotu zamówienia pracownika ochrony. Wykonawca zobowiązany jest uwzględnić wniosek Zamawiającego możliwie niezwłocznie jednak w terminie nie dłuższym niż 7 dni od otrzymania wniosku. Zamawiający dokona wyboru pracowników mających pełnić służbę w T.M. ROMA wedle własnego uznania i w oparciu o własne kryteria. Pracownicy zostaną przeszkoleni w stosownym zakresie niezbędnym do prawidłowego wykonywania umowy ochrony, przez przedstawicieli Zamawiającego. Zamawiający wymaga aby dyżury ochrony pełniły tylko osoby przeszkolone nie podlegające rotacjom i zmianom. Szkolenie odbędzie się przed </w:t>
      </w:r>
      <w:r w:rsidRPr="00EE1BA3">
        <w:rPr>
          <w:rFonts w:ascii="Tahoma" w:hAnsi="Tahoma" w:cs="Tahoma"/>
          <w:sz w:val="22"/>
          <w:szCs w:val="22"/>
        </w:rPr>
        <w:lastRenderedPageBreak/>
        <w:t>rozpoczęciem służby. Termin szkolenia zostanie ustalony przez Zamawiającego. Zamawiający zastrzega sobie prawo do żądania zmiany wyznaczonych do pełnienia dyżurów w siedzibie Zamawiającego pracowników ochrony. Wykonawca będzie zobowiązany do zastosowania się do żądania Zamawiającego i wyznaczenia innego pracownika ochrony, spełniającego wymagania niniejszego opisu przedmiotu zamówienia.</w:t>
      </w:r>
    </w:p>
    <w:p w14:paraId="26F67184" w14:textId="2B51E40D" w:rsidR="00C470B2" w:rsidRPr="00EE1BA3" w:rsidRDefault="00C470B2" w:rsidP="00C470B2">
      <w:pPr>
        <w:jc w:val="both"/>
        <w:rPr>
          <w:rFonts w:ascii="Tahoma" w:hAnsi="Tahoma" w:cs="Tahoma"/>
          <w:sz w:val="22"/>
          <w:szCs w:val="22"/>
        </w:rPr>
      </w:pPr>
      <w:r w:rsidRPr="00EE1BA3">
        <w:rPr>
          <w:rFonts w:ascii="Tahoma" w:hAnsi="Tahoma" w:cs="Tahoma"/>
          <w:sz w:val="22"/>
          <w:szCs w:val="22"/>
        </w:rPr>
        <w:t xml:space="preserve">Wszyscy pracownicy zatrudnieni przy realizacji przedmiotowego zamówienia muszą charakteryzować się wysoką kulturą osobistą powinni być reprezentacyjni oraz posiadać co najmniej 2 letnie udokumentowane doświadczenie zawodowe w wykonywaniu usług ochrony fizycznej, których stan zdrowia, zdolności fizyczne i predyspozycje psychiczne pozwalają na podjęcie skutecznej interwencji w celu ochrony mienia i osób przebywających na terenie T.M.ROMA, nie mogą być rencistami </w:t>
      </w:r>
      <w:r w:rsidR="007517E9" w:rsidRPr="00697144">
        <w:rPr>
          <w:rFonts w:ascii="Tahoma" w:hAnsi="Tahoma" w:cs="Tahoma"/>
          <w:sz w:val="24"/>
          <w:szCs w:val="24"/>
        </w:rPr>
        <w:t>lub w wieku emerytalnym</w:t>
      </w:r>
      <w:r w:rsidR="007517E9" w:rsidRPr="00EE1BA3">
        <w:rPr>
          <w:rFonts w:ascii="Tahoma" w:hAnsi="Tahoma" w:cs="Tahoma"/>
          <w:sz w:val="22"/>
          <w:szCs w:val="22"/>
        </w:rPr>
        <w:t xml:space="preserve"> </w:t>
      </w:r>
      <w:r w:rsidRPr="00EE1BA3">
        <w:rPr>
          <w:rFonts w:ascii="Tahoma" w:hAnsi="Tahoma" w:cs="Tahoma"/>
          <w:sz w:val="22"/>
          <w:szCs w:val="22"/>
        </w:rPr>
        <w:t>muszą być sprawni fizycznie i potrafiący zażegnać wszelkie próby wtargnięcia i zakłócenia spokoju w chronionym obiekcie, powinni posiadać minimum średnie wykształcenie. Pracownicy skierowani do ochrony powinni posiadać przeszkolenie w zakresie udzielania pierwszej pomocy przedmedycznej i użycia defibrylatora AED. Zamawiający wymaga, aby pracownicy ochrony nie byli karani za przestępstwo umyślne. Pracownicy wyznaczeni przez Wykonawcę muszą posiadać aktualne zaświadczenie o niekaralności z Krajowego Rejestru Karnego. W przypadku zmiany statusu pracownika w ww. Rejestrze, Wykonawca jest zobowiązany do niezwłocznego (nie dłużej niż 2 dni) powiadomienia Zamawiającego o zaistniałej zmianie i odsunięcia pracownika od pełnienia służby u Zamawiającego.</w:t>
      </w:r>
    </w:p>
    <w:p w14:paraId="22E879A4" w14:textId="77777777" w:rsidR="00C470B2" w:rsidRPr="00EE1BA3" w:rsidRDefault="00C470B2" w:rsidP="00C470B2">
      <w:pPr>
        <w:jc w:val="both"/>
        <w:rPr>
          <w:rFonts w:ascii="Tahoma" w:hAnsi="Tahoma" w:cs="Tahoma"/>
          <w:sz w:val="22"/>
          <w:szCs w:val="22"/>
        </w:rPr>
      </w:pPr>
    </w:p>
    <w:p w14:paraId="528C64E9" w14:textId="57CC3B10" w:rsidR="00C470B2" w:rsidRPr="00EE1BA3" w:rsidRDefault="0070130F" w:rsidP="0070130F">
      <w:pPr>
        <w:jc w:val="both"/>
        <w:rPr>
          <w:rFonts w:ascii="Tahoma" w:hAnsi="Tahoma" w:cs="Tahoma"/>
          <w:sz w:val="22"/>
          <w:szCs w:val="22"/>
        </w:rPr>
      </w:pPr>
      <w:r w:rsidRPr="0070130F">
        <w:rPr>
          <w:rFonts w:ascii="Tahoma" w:hAnsi="Tahoma" w:cs="Tahoma"/>
          <w:sz w:val="22"/>
          <w:szCs w:val="22"/>
        </w:rPr>
        <w:t>Wykonawca zobowiązany jest do posiadania w okresie obowiązywania umowy ważnego ubezpieczenia od odpowiedzialności cywilnej za szkody wyrządzone w mieniu oraz na osobie przy wykonywaniu czynności objętych zamówieniem na kwotę nie mniejszą niż 3 000 000 zł, w tym czyste straty finansowe obejmujące odpowiedzialność Wykonawcy na co najmniej 300 000 złotych wyrządzone Zamawiającemu związane z niewykonaniem lub nienależytym wykonaniem umowy.</w:t>
      </w:r>
    </w:p>
    <w:p w14:paraId="6F081EC6" w14:textId="7C96EF03" w:rsidR="00C470B2" w:rsidRPr="00EE1BA3" w:rsidRDefault="00C470B2" w:rsidP="00C470B2">
      <w:pPr>
        <w:rPr>
          <w:rFonts w:ascii="Tahoma" w:hAnsi="Tahoma" w:cs="Tahoma"/>
          <w:sz w:val="22"/>
          <w:szCs w:val="22"/>
        </w:rPr>
      </w:pPr>
    </w:p>
    <w:p w14:paraId="128BC8BE" w14:textId="37B2F18B" w:rsidR="00C470B2" w:rsidRDefault="0070130F" w:rsidP="0070130F">
      <w:pPr>
        <w:jc w:val="both"/>
        <w:rPr>
          <w:rFonts w:ascii="Tahoma" w:hAnsi="Tahoma" w:cs="Tahoma"/>
          <w:b/>
          <w:bCs/>
          <w:sz w:val="22"/>
          <w:szCs w:val="22"/>
        </w:rPr>
      </w:pPr>
      <w:r w:rsidRPr="0070130F">
        <w:rPr>
          <w:rFonts w:ascii="Tahoma" w:hAnsi="Tahoma" w:cs="Tahoma"/>
          <w:sz w:val="22"/>
          <w:szCs w:val="22"/>
        </w:rPr>
        <w:t>Rozliczenie wynagrodzenia nastąpi na podstawie rzeczywistej ilości przepracowanych roboczogodzin</w:t>
      </w:r>
      <w:r w:rsidR="00BC7C72">
        <w:rPr>
          <w:rFonts w:ascii="Tahoma" w:hAnsi="Tahoma" w:cs="Tahoma"/>
          <w:sz w:val="22"/>
          <w:szCs w:val="22"/>
        </w:rPr>
        <w:t>, zgodnie z umową.</w:t>
      </w:r>
      <w:r w:rsidR="00C470B2">
        <w:rPr>
          <w:rFonts w:ascii="Tahoma" w:hAnsi="Tahoma" w:cs="Tahoma"/>
          <w:b/>
          <w:bCs/>
          <w:sz w:val="22"/>
          <w:szCs w:val="22"/>
        </w:rPr>
        <w:br w:type="page"/>
      </w:r>
    </w:p>
    <w:p w14:paraId="43524D39" w14:textId="4119B6EF" w:rsidR="00480F5E" w:rsidRPr="00C470B2" w:rsidRDefault="00E376F9" w:rsidP="00C470B2">
      <w:pPr>
        <w:spacing w:after="160" w:line="259" w:lineRule="auto"/>
        <w:rPr>
          <w:rStyle w:val="Brak"/>
          <w:rFonts w:ascii="Tahoma" w:hAnsi="Tahoma" w:cs="Tahoma"/>
          <w:b/>
          <w:bCs/>
          <w:sz w:val="22"/>
          <w:szCs w:val="22"/>
        </w:rPr>
      </w:pPr>
      <w:r w:rsidRPr="00EE1BA3">
        <w:rPr>
          <w:rStyle w:val="Brak"/>
          <w:rFonts w:ascii="Tahoma" w:hAnsi="Tahoma" w:cs="Tahoma"/>
          <w:b/>
          <w:bCs/>
          <w:sz w:val="24"/>
          <w:szCs w:val="24"/>
        </w:rPr>
        <w:lastRenderedPageBreak/>
        <w:t xml:space="preserve">Załącznik nr </w:t>
      </w:r>
      <w:r w:rsidR="00261410" w:rsidRPr="00EE1BA3">
        <w:rPr>
          <w:rStyle w:val="Brak"/>
          <w:rFonts w:ascii="Tahoma" w:hAnsi="Tahoma" w:cs="Tahoma"/>
          <w:b/>
          <w:bCs/>
          <w:sz w:val="24"/>
          <w:szCs w:val="24"/>
        </w:rPr>
        <w:t>6</w:t>
      </w:r>
      <w:r w:rsidRPr="00EE1BA3">
        <w:rPr>
          <w:rStyle w:val="Brak"/>
          <w:rFonts w:ascii="Tahoma" w:hAnsi="Tahoma" w:cs="Tahoma"/>
          <w:b/>
          <w:bCs/>
          <w:sz w:val="24"/>
          <w:szCs w:val="24"/>
        </w:rPr>
        <w:t xml:space="preserve"> do SWZ</w:t>
      </w:r>
      <w:r w:rsidR="00480F5E" w:rsidRPr="00EE1BA3">
        <w:rPr>
          <w:rStyle w:val="Brak"/>
          <w:rFonts w:ascii="Tahoma" w:hAnsi="Tahoma" w:cs="Tahoma"/>
          <w:bCs/>
          <w:sz w:val="24"/>
          <w:szCs w:val="24"/>
        </w:rPr>
        <w:t>,</w:t>
      </w:r>
    </w:p>
    <w:p w14:paraId="3ADB22C1" w14:textId="385AB332" w:rsidR="00480F5E" w:rsidRPr="00EE1BA3" w:rsidRDefault="00480F5E" w:rsidP="007C1BDE">
      <w:pPr>
        <w:jc w:val="both"/>
        <w:rPr>
          <w:rStyle w:val="Brak"/>
          <w:rFonts w:ascii="Tahoma" w:hAnsi="Tahoma" w:cs="Tahoma"/>
          <w:bCs/>
          <w:sz w:val="24"/>
          <w:szCs w:val="24"/>
        </w:rPr>
      </w:pPr>
    </w:p>
    <w:p w14:paraId="0A996946" w14:textId="159C9194" w:rsidR="00261410" w:rsidRPr="00EE1BA3" w:rsidRDefault="00261410" w:rsidP="007C1BDE">
      <w:pPr>
        <w:jc w:val="both"/>
        <w:rPr>
          <w:rStyle w:val="Brak"/>
          <w:rFonts w:ascii="Tahoma" w:hAnsi="Tahoma" w:cs="Tahoma"/>
          <w:bCs/>
          <w:sz w:val="24"/>
          <w:szCs w:val="24"/>
        </w:rPr>
      </w:pPr>
      <w:r w:rsidRPr="00EE1BA3">
        <w:rPr>
          <w:rStyle w:val="Brak"/>
          <w:rFonts w:ascii="Tahoma" w:hAnsi="Tahoma" w:cs="Tahoma"/>
          <w:bCs/>
          <w:sz w:val="24"/>
          <w:szCs w:val="24"/>
        </w:rPr>
        <w:t xml:space="preserve">Sprawa </w:t>
      </w:r>
      <w:r w:rsidR="00E511A0" w:rsidRPr="00EE1BA3">
        <w:rPr>
          <w:rStyle w:val="Brak"/>
          <w:rFonts w:ascii="Tahoma" w:hAnsi="Tahoma" w:cs="Tahoma"/>
          <w:bCs/>
          <w:sz w:val="24"/>
          <w:szCs w:val="24"/>
        </w:rPr>
        <w:t>2/2021</w:t>
      </w:r>
    </w:p>
    <w:p w14:paraId="3F7788E9" w14:textId="67CC2391" w:rsidR="00261410" w:rsidRPr="00EE1BA3" w:rsidRDefault="00261410" w:rsidP="007C1BDE">
      <w:pPr>
        <w:jc w:val="both"/>
        <w:rPr>
          <w:rStyle w:val="Brak"/>
          <w:rFonts w:ascii="Tahoma" w:hAnsi="Tahoma" w:cs="Tahoma"/>
          <w:bCs/>
          <w:sz w:val="24"/>
          <w:szCs w:val="24"/>
        </w:rPr>
      </w:pPr>
    </w:p>
    <w:p w14:paraId="46BB9D81" w14:textId="77777777" w:rsidR="00E511A0" w:rsidRPr="00EE1BA3" w:rsidRDefault="00E511A0" w:rsidP="00E511A0">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28"/>
          <w:szCs w:val="28"/>
        </w:rPr>
      </w:pPr>
      <w:r w:rsidRPr="00EE1BA3">
        <w:rPr>
          <w:rFonts w:ascii="Tahoma" w:hAnsi="Tahoma" w:cs="Tahoma"/>
          <w:b/>
          <w:bCs/>
          <w:caps/>
          <w:sz w:val="32"/>
          <w:szCs w:val="32"/>
        </w:rPr>
        <w:t xml:space="preserve">Kompleksowa usługa ochrony osób i mienia w </w:t>
      </w:r>
    </w:p>
    <w:p w14:paraId="26963AB4" w14:textId="77777777" w:rsidR="00E511A0" w:rsidRPr="00EE1BA3" w:rsidRDefault="00E511A0" w:rsidP="00E511A0">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EE1BA3">
        <w:rPr>
          <w:rFonts w:ascii="Tahoma" w:hAnsi="Tahoma" w:cs="Tahoma"/>
          <w:b/>
          <w:bCs/>
          <w:caps/>
          <w:sz w:val="32"/>
          <w:szCs w:val="32"/>
        </w:rPr>
        <w:t>Teatrze Muzycznym ROMA.</w:t>
      </w:r>
    </w:p>
    <w:p w14:paraId="4DD18CAE" w14:textId="56F537DD" w:rsidR="00261410" w:rsidRPr="00EE1BA3" w:rsidRDefault="00261410" w:rsidP="007C1BDE">
      <w:pPr>
        <w:jc w:val="both"/>
        <w:rPr>
          <w:rStyle w:val="Brak"/>
          <w:rFonts w:ascii="Tahoma" w:hAnsi="Tahoma" w:cs="Tahoma"/>
          <w:bCs/>
          <w:sz w:val="24"/>
          <w:szCs w:val="24"/>
        </w:rPr>
      </w:pPr>
    </w:p>
    <w:p w14:paraId="5DF0B3A3" w14:textId="2E9D01A2" w:rsidR="006011D5" w:rsidRPr="00EE1BA3" w:rsidRDefault="006011D5" w:rsidP="006011D5">
      <w:pPr>
        <w:jc w:val="center"/>
        <w:rPr>
          <w:rFonts w:ascii="Tahoma" w:hAnsi="Tahoma" w:cs="Tahoma"/>
          <w:b/>
          <w:sz w:val="28"/>
          <w:szCs w:val="24"/>
        </w:rPr>
      </w:pPr>
      <w:r w:rsidRPr="00EE1BA3">
        <w:rPr>
          <w:rFonts w:ascii="Tahoma" w:hAnsi="Tahoma" w:cs="Tahoma"/>
          <w:b/>
          <w:sz w:val="28"/>
          <w:szCs w:val="24"/>
        </w:rPr>
        <w:t>WYKAZ</w:t>
      </w:r>
    </w:p>
    <w:p w14:paraId="07BC6D6B" w14:textId="77777777" w:rsidR="006011D5" w:rsidRPr="00EE1BA3" w:rsidRDefault="006011D5" w:rsidP="007C1BDE">
      <w:pPr>
        <w:jc w:val="both"/>
        <w:rPr>
          <w:rFonts w:ascii="Tahoma" w:hAnsi="Tahoma" w:cs="Tahoma"/>
          <w:sz w:val="24"/>
          <w:szCs w:val="24"/>
        </w:rPr>
      </w:pPr>
    </w:p>
    <w:p w14:paraId="06F1FA44" w14:textId="2FC3DE40" w:rsidR="00480F5E" w:rsidRPr="00EE1BA3" w:rsidRDefault="00480F5E" w:rsidP="007C1BDE">
      <w:pPr>
        <w:jc w:val="both"/>
        <w:rPr>
          <w:rFonts w:ascii="Tahoma" w:hAnsi="Tahoma" w:cs="Tahoma"/>
          <w:sz w:val="22"/>
          <w:szCs w:val="24"/>
        </w:rPr>
      </w:pPr>
      <w:r w:rsidRPr="00EE1BA3">
        <w:rPr>
          <w:rFonts w:ascii="Tahoma" w:hAnsi="Tahoma" w:cs="Tahoma"/>
          <w:sz w:val="22"/>
          <w:szCs w:val="24"/>
        </w:rPr>
        <w:t>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6011D5" w:rsidRPr="00EE1BA3">
        <w:rPr>
          <w:rFonts w:ascii="Tahoma" w:hAnsi="Tahoma" w:cs="Tahoma"/>
          <w:sz w:val="22"/>
          <w:szCs w:val="24"/>
        </w:rPr>
        <w:t>.</w:t>
      </w:r>
    </w:p>
    <w:p w14:paraId="0831F9A5" w14:textId="0042F1DB" w:rsidR="006011D5" w:rsidRPr="00EE1BA3" w:rsidRDefault="006011D5" w:rsidP="007C1BDE">
      <w:pPr>
        <w:jc w:val="both"/>
        <w:rPr>
          <w:rStyle w:val="Brak"/>
          <w:rFonts w:ascii="Tahoma" w:hAnsi="Tahoma" w:cs="Tahoma"/>
          <w:bCs/>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1563"/>
        <w:gridCol w:w="1737"/>
        <w:gridCol w:w="3564"/>
        <w:gridCol w:w="1930"/>
      </w:tblGrid>
      <w:tr w:rsidR="00261410" w:rsidRPr="00EE1BA3" w14:paraId="0DEB1E4F" w14:textId="77777777" w:rsidTr="0030374C">
        <w:tc>
          <w:tcPr>
            <w:tcW w:w="0" w:type="auto"/>
          </w:tcPr>
          <w:p w14:paraId="16A6763C" w14:textId="77777777" w:rsidR="00261410" w:rsidRPr="00EE1BA3" w:rsidRDefault="00261410" w:rsidP="0030374C">
            <w:pPr>
              <w:rPr>
                <w:rFonts w:ascii="Tahoma" w:hAnsi="Tahoma" w:cs="Tahoma"/>
              </w:rPr>
            </w:pPr>
            <w:r w:rsidRPr="00EE1BA3">
              <w:rPr>
                <w:rFonts w:ascii="Tahoma" w:hAnsi="Tahoma" w:cs="Tahoma"/>
              </w:rPr>
              <w:t>l.p.</w:t>
            </w:r>
          </w:p>
        </w:tc>
        <w:tc>
          <w:tcPr>
            <w:tcW w:w="0" w:type="auto"/>
          </w:tcPr>
          <w:p w14:paraId="0B12AA8D" w14:textId="77777777" w:rsidR="00261410" w:rsidRPr="00EE1BA3" w:rsidRDefault="00261410" w:rsidP="0030374C">
            <w:pPr>
              <w:rPr>
                <w:rFonts w:ascii="Tahoma" w:hAnsi="Tahoma" w:cs="Tahoma"/>
              </w:rPr>
            </w:pPr>
            <w:r w:rsidRPr="00EE1BA3">
              <w:rPr>
                <w:rFonts w:ascii="Tahoma" w:hAnsi="Tahoma" w:cs="Tahoma"/>
              </w:rPr>
              <w:t xml:space="preserve">Wartość brutto w PLN </w:t>
            </w:r>
          </w:p>
        </w:tc>
        <w:tc>
          <w:tcPr>
            <w:tcW w:w="0" w:type="auto"/>
          </w:tcPr>
          <w:p w14:paraId="66259306" w14:textId="77777777" w:rsidR="00261410" w:rsidRPr="00EE1BA3" w:rsidRDefault="00261410" w:rsidP="0030374C">
            <w:pPr>
              <w:rPr>
                <w:rFonts w:ascii="Tahoma" w:hAnsi="Tahoma" w:cs="Tahoma"/>
              </w:rPr>
            </w:pPr>
            <w:r w:rsidRPr="00EE1BA3">
              <w:rPr>
                <w:rFonts w:ascii="Tahoma" w:hAnsi="Tahoma" w:cs="Tahoma"/>
              </w:rPr>
              <w:t>Przedmiot zamówienia</w:t>
            </w:r>
          </w:p>
        </w:tc>
        <w:tc>
          <w:tcPr>
            <w:tcW w:w="0" w:type="auto"/>
          </w:tcPr>
          <w:p w14:paraId="4A864909" w14:textId="77777777" w:rsidR="00261410" w:rsidRPr="00EE1BA3" w:rsidRDefault="00261410" w:rsidP="0030374C">
            <w:pPr>
              <w:rPr>
                <w:rFonts w:ascii="Tahoma" w:hAnsi="Tahoma" w:cs="Tahoma"/>
              </w:rPr>
            </w:pPr>
            <w:r w:rsidRPr="00EE1BA3">
              <w:rPr>
                <w:rFonts w:ascii="Tahoma" w:hAnsi="Tahoma" w:cs="Tahoma"/>
              </w:rPr>
              <w:t xml:space="preserve">Data </w:t>
            </w:r>
          </w:p>
          <w:p w14:paraId="1CACC1C7" w14:textId="77777777" w:rsidR="00261410" w:rsidRPr="00EE1BA3" w:rsidRDefault="00261410" w:rsidP="0030374C">
            <w:pPr>
              <w:rPr>
                <w:rFonts w:ascii="Tahoma" w:hAnsi="Tahoma" w:cs="Tahoma"/>
              </w:rPr>
            </w:pPr>
            <w:r w:rsidRPr="00EE1BA3">
              <w:rPr>
                <w:rFonts w:ascii="Tahoma" w:hAnsi="Tahoma" w:cs="Tahoma"/>
              </w:rPr>
              <w:t>wykonania/</w:t>
            </w:r>
          </w:p>
          <w:p w14:paraId="2A92AB2A" w14:textId="77777777" w:rsidR="00261410" w:rsidRPr="00EE1BA3" w:rsidRDefault="00261410" w:rsidP="0030374C">
            <w:pPr>
              <w:rPr>
                <w:rFonts w:ascii="Tahoma" w:hAnsi="Tahoma" w:cs="Tahoma"/>
              </w:rPr>
            </w:pPr>
            <w:r w:rsidRPr="00EE1BA3">
              <w:rPr>
                <w:rFonts w:ascii="Tahoma" w:hAnsi="Tahoma" w:cs="Tahoma"/>
              </w:rPr>
              <w:t>wykonywania zamówienia (początek i koniec z datą dzienną)</w:t>
            </w:r>
          </w:p>
        </w:tc>
        <w:tc>
          <w:tcPr>
            <w:tcW w:w="0" w:type="auto"/>
          </w:tcPr>
          <w:p w14:paraId="57BD22C1" w14:textId="77777777" w:rsidR="00261410" w:rsidRPr="00EE1BA3" w:rsidRDefault="00261410" w:rsidP="0030374C">
            <w:pPr>
              <w:rPr>
                <w:rFonts w:ascii="Tahoma" w:hAnsi="Tahoma" w:cs="Tahoma"/>
              </w:rPr>
            </w:pPr>
            <w:r w:rsidRPr="00EE1BA3">
              <w:rPr>
                <w:rFonts w:ascii="Tahoma" w:hAnsi="Tahoma" w:cs="Tahoma"/>
              </w:rPr>
              <w:t>Odbiorca (zamawiający)</w:t>
            </w:r>
          </w:p>
        </w:tc>
      </w:tr>
      <w:tr w:rsidR="00261410" w:rsidRPr="00EE1BA3" w14:paraId="2EF9AC11" w14:textId="77777777" w:rsidTr="0030374C">
        <w:trPr>
          <w:trHeight w:val="944"/>
        </w:trPr>
        <w:tc>
          <w:tcPr>
            <w:tcW w:w="0" w:type="auto"/>
          </w:tcPr>
          <w:p w14:paraId="0FF66829" w14:textId="77777777" w:rsidR="00261410" w:rsidRPr="00EE1BA3" w:rsidRDefault="00261410" w:rsidP="0030374C">
            <w:pPr>
              <w:rPr>
                <w:rFonts w:ascii="Tahoma" w:hAnsi="Tahoma" w:cs="Tahoma"/>
              </w:rPr>
            </w:pPr>
          </w:p>
          <w:p w14:paraId="7B06ADDB" w14:textId="77777777" w:rsidR="00261410" w:rsidRPr="00EE1BA3" w:rsidRDefault="00261410" w:rsidP="0030374C">
            <w:pPr>
              <w:rPr>
                <w:rFonts w:ascii="Tahoma" w:hAnsi="Tahoma" w:cs="Tahoma"/>
              </w:rPr>
            </w:pPr>
            <w:r w:rsidRPr="00EE1BA3">
              <w:rPr>
                <w:rFonts w:ascii="Tahoma" w:hAnsi="Tahoma" w:cs="Tahoma"/>
              </w:rPr>
              <w:t>1</w:t>
            </w:r>
          </w:p>
          <w:p w14:paraId="4A4896E8" w14:textId="77777777" w:rsidR="00261410" w:rsidRPr="00EE1BA3" w:rsidRDefault="00261410" w:rsidP="0030374C">
            <w:pPr>
              <w:rPr>
                <w:rFonts w:ascii="Tahoma" w:hAnsi="Tahoma" w:cs="Tahoma"/>
              </w:rPr>
            </w:pPr>
          </w:p>
        </w:tc>
        <w:tc>
          <w:tcPr>
            <w:tcW w:w="0" w:type="auto"/>
          </w:tcPr>
          <w:p w14:paraId="5DD20EEE" w14:textId="77777777" w:rsidR="00261410" w:rsidRPr="00EE1BA3" w:rsidRDefault="00261410" w:rsidP="0030374C">
            <w:pPr>
              <w:rPr>
                <w:rFonts w:ascii="Tahoma" w:hAnsi="Tahoma" w:cs="Tahoma"/>
              </w:rPr>
            </w:pPr>
          </w:p>
        </w:tc>
        <w:tc>
          <w:tcPr>
            <w:tcW w:w="0" w:type="auto"/>
          </w:tcPr>
          <w:p w14:paraId="5E93B9B2" w14:textId="77777777" w:rsidR="00261410" w:rsidRPr="00EE1BA3" w:rsidRDefault="00261410" w:rsidP="0030374C">
            <w:pPr>
              <w:rPr>
                <w:rFonts w:ascii="Tahoma" w:hAnsi="Tahoma" w:cs="Tahoma"/>
              </w:rPr>
            </w:pPr>
          </w:p>
        </w:tc>
        <w:tc>
          <w:tcPr>
            <w:tcW w:w="0" w:type="auto"/>
          </w:tcPr>
          <w:p w14:paraId="6447B774" w14:textId="77777777" w:rsidR="00261410" w:rsidRPr="00EE1BA3" w:rsidRDefault="00261410" w:rsidP="0030374C">
            <w:pPr>
              <w:rPr>
                <w:rFonts w:ascii="Tahoma" w:hAnsi="Tahoma" w:cs="Tahoma"/>
              </w:rPr>
            </w:pPr>
          </w:p>
        </w:tc>
        <w:tc>
          <w:tcPr>
            <w:tcW w:w="0" w:type="auto"/>
          </w:tcPr>
          <w:p w14:paraId="2E55DC85" w14:textId="77777777" w:rsidR="00261410" w:rsidRPr="00EE1BA3" w:rsidRDefault="00261410" w:rsidP="0030374C">
            <w:pPr>
              <w:rPr>
                <w:rFonts w:ascii="Tahoma" w:hAnsi="Tahoma" w:cs="Tahoma"/>
              </w:rPr>
            </w:pPr>
          </w:p>
        </w:tc>
      </w:tr>
      <w:tr w:rsidR="00261410" w:rsidRPr="00EE1BA3" w14:paraId="146D18BC" w14:textId="77777777" w:rsidTr="0030374C">
        <w:trPr>
          <w:trHeight w:val="844"/>
        </w:trPr>
        <w:tc>
          <w:tcPr>
            <w:tcW w:w="0" w:type="auto"/>
            <w:tcBorders>
              <w:top w:val="single" w:sz="4" w:space="0" w:color="auto"/>
              <w:left w:val="single" w:sz="4" w:space="0" w:color="auto"/>
              <w:bottom w:val="single" w:sz="4" w:space="0" w:color="auto"/>
              <w:right w:val="single" w:sz="4" w:space="0" w:color="auto"/>
            </w:tcBorders>
          </w:tcPr>
          <w:p w14:paraId="3B4AC22C" w14:textId="77777777" w:rsidR="00261410" w:rsidRPr="00EE1BA3" w:rsidRDefault="00261410" w:rsidP="0030374C">
            <w:pPr>
              <w:rPr>
                <w:rFonts w:ascii="Tahoma" w:hAnsi="Tahoma" w:cs="Tahoma"/>
              </w:rPr>
            </w:pPr>
          </w:p>
          <w:p w14:paraId="3E07DC17" w14:textId="77777777" w:rsidR="00261410" w:rsidRPr="00EE1BA3" w:rsidRDefault="00261410" w:rsidP="0030374C">
            <w:pPr>
              <w:rPr>
                <w:rFonts w:ascii="Tahoma" w:hAnsi="Tahoma" w:cs="Tahoma"/>
              </w:rPr>
            </w:pPr>
            <w:r w:rsidRPr="00EE1BA3">
              <w:rPr>
                <w:rFonts w:ascii="Tahoma" w:hAnsi="Tahoma" w:cs="Tahoma"/>
              </w:rPr>
              <w:t>2</w:t>
            </w:r>
          </w:p>
        </w:tc>
        <w:tc>
          <w:tcPr>
            <w:tcW w:w="0" w:type="auto"/>
            <w:tcBorders>
              <w:top w:val="single" w:sz="4" w:space="0" w:color="auto"/>
              <w:left w:val="single" w:sz="4" w:space="0" w:color="auto"/>
              <w:bottom w:val="single" w:sz="4" w:space="0" w:color="auto"/>
              <w:right w:val="single" w:sz="4" w:space="0" w:color="auto"/>
            </w:tcBorders>
          </w:tcPr>
          <w:p w14:paraId="4E932A7B" w14:textId="77777777" w:rsidR="00261410" w:rsidRPr="00EE1BA3" w:rsidRDefault="00261410" w:rsidP="0030374C">
            <w:pPr>
              <w:rPr>
                <w:rFonts w:ascii="Tahoma" w:hAnsi="Tahoma" w:cs="Tahoma"/>
              </w:rPr>
            </w:pPr>
          </w:p>
        </w:tc>
        <w:tc>
          <w:tcPr>
            <w:tcW w:w="0" w:type="auto"/>
            <w:tcBorders>
              <w:top w:val="single" w:sz="4" w:space="0" w:color="auto"/>
              <w:left w:val="single" w:sz="4" w:space="0" w:color="auto"/>
              <w:bottom w:val="single" w:sz="4" w:space="0" w:color="auto"/>
              <w:right w:val="single" w:sz="4" w:space="0" w:color="auto"/>
            </w:tcBorders>
          </w:tcPr>
          <w:p w14:paraId="7ED19F80" w14:textId="77777777" w:rsidR="00261410" w:rsidRPr="00EE1BA3" w:rsidRDefault="00261410" w:rsidP="0030374C">
            <w:pPr>
              <w:rPr>
                <w:rFonts w:ascii="Tahoma" w:hAnsi="Tahoma" w:cs="Tahoma"/>
              </w:rPr>
            </w:pPr>
          </w:p>
        </w:tc>
        <w:tc>
          <w:tcPr>
            <w:tcW w:w="0" w:type="auto"/>
            <w:tcBorders>
              <w:top w:val="single" w:sz="4" w:space="0" w:color="auto"/>
              <w:left w:val="single" w:sz="4" w:space="0" w:color="auto"/>
              <w:bottom w:val="single" w:sz="4" w:space="0" w:color="auto"/>
              <w:right w:val="single" w:sz="4" w:space="0" w:color="auto"/>
            </w:tcBorders>
          </w:tcPr>
          <w:p w14:paraId="4AE0E424" w14:textId="77777777" w:rsidR="00261410" w:rsidRPr="00EE1BA3" w:rsidRDefault="00261410" w:rsidP="0030374C">
            <w:pPr>
              <w:rPr>
                <w:rFonts w:ascii="Tahoma" w:hAnsi="Tahoma" w:cs="Tahoma"/>
              </w:rPr>
            </w:pPr>
          </w:p>
        </w:tc>
        <w:tc>
          <w:tcPr>
            <w:tcW w:w="0" w:type="auto"/>
            <w:tcBorders>
              <w:top w:val="single" w:sz="4" w:space="0" w:color="auto"/>
              <w:left w:val="single" w:sz="4" w:space="0" w:color="auto"/>
              <w:bottom w:val="single" w:sz="4" w:space="0" w:color="auto"/>
              <w:right w:val="single" w:sz="4" w:space="0" w:color="auto"/>
            </w:tcBorders>
          </w:tcPr>
          <w:p w14:paraId="309D0F9F" w14:textId="77777777" w:rsidR="00261410" w:rsidRPr="00EE1BA3" w:rsidRDefault="00261410" w:rsidP="0030374C">
            <w:pPr>
              <w:rPr>
                <w:rFonts w:ascii="Tahoma" w:hAnsi="Tahoma" w:cs="Tahoma"/>
              </w:rPr>
            </w:pPr>
          </w:p>
        </w:tc>
      </w:tr>
    </w:tbl>
    <w:p w14:paraId="234519E7" w14:textId="0D5537A8" w:rsidR="006011D5" w:rsidRPr="00EE1BA3" w:rsidRDefault="006011D5" w:rsidP="007C1BDE">
      <w:pPr>
        <w:jc w:val="both"/>
        <w:rPr>
          <w:rStyle w:val="Brak"/>
          <w:rFonts w:ascii="Tahoma" w:hAnsi="Tahoma" w:cs="Tahoma"/>
          <w:bCs/>
          <w:sz w:val="22"/>
          <w:szCs w:val="24"/>
        </w:rPr>
      </w:pPr>
    </w:p>
    <w:p w14:paraId="0269531C" w14:textId="349567B6" w:rsidR="00261410" w:rsidRPr="00EE1BA3" w:rsidRDefault="00261410" w:rsidP="00261410">
      <w:pPr>
        <w:rPr>
          <w:rFonts w:ascii="Tahoma" w:hAnsi="Tahoma" w:cs="Tahoma"/>
          <w:i/>
          <w:u w:val="single"/>
        </w:rPr>
      </w:pPr>
      <w:r w:rsidRPr="00EE1BA3">
        <w:rPr>
          <w:rFonts w:ascii="Tahoma" w:hAnsi="Tahoma" w:cs="Tahoma"/>
          <w:i/>
          <w:u w:val="single"/>
        </w:rPr>
        <w:t xml:space="preserve">* załączam/my dowody potwierdzające, że ww. </w:t>
      </w:r>
      <w:r w:rsidR="000843C8" w:rsidRPr="00EE1BA3">
        <w:rPr>
          <w:rFonts w:ascii="Tahoma" w:hAnsi="Tahoma" w:cs="Tahoma"/>
          <w:i/>
          <w:u w:val="single"/>
        </w:rPr>
        <w:t>zamówienia</w:t>
      </w:r>
      <w:r w:rsidRPr="00EE1BA3">
        <w:rPr>
          <w:rFonts w:ascii="Tahoma" w:hAnsi="Tahoma" w:cs="Tahoma"/>
          <w:i/>
          <w:u w:val="single"/>
        </w:rPr>
        <w:t xml:space="preserve"> zostały wykonane należycie.</w:t>
      </w:r>
    </w:p>
    <w:p w14:paraId="1DA60083" w14:textId="77777777" w:rsidR="00261410" w:rsidRPr="00EE1BA3" w:rsidRDefault="00261410" w:rsidP="00261410">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046E62EF" w14:textId="77777777" w:rsidR="00261410" w:rsidRPr="00EE1BA3" w:rsidRDefault="00261410" w:rsidP="00261410">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19D61DEE" w14:textId="77777777" w:rsidR="00261410" w:rsidRPr="00EE1BA3" w:rsidRDefault="00261410" w:rsidP="00261410">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4646E24B" w14:textId="77777777" w:rsidR="00261410" w:rsidRPr="00EE1BA3" w:rsidRDefault="00261410" w:rsidP="00261410">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EE1BA3">
        <w:rPr>
          <w:rStyle w:val="Brak"/>
          <w:rFonts w:ascii="Tahoma" w:hAnsi="Tahoma" w:cs="Tahoma"/>
        </w:rPr>
        <w:t>................... dn. ................... .........................................................................</w:t>
      </w:r>
    </w:p>
    <w:p w14:paraId="28641EE1" w14:textId="77777777" w:rsidR="00261410" w:rsidRPr="00EE1BA3" w:rsidRDefault="00261410" w:rsidP="00261410">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EE1BA3">
        <w:rPr>
          <w:rStyle w:val="Brak"/>
          <w:rFonts w:ascii="Tahoma" w:hAnsi="Tahoma" w:cs="Tahoma"/>
          <w:sz w:val="20"/>
          <w:szCs w:val="20"/>
        </w:rPr>
        <w:t xml:space="preserve"> podpis i pieczęć Wykonawcy lub upełnomocnionego </w:t>
      </w:r>
    </w:p>
    <w:p w14:paraId="24016A18" w14:textId="3771F059" w:rsidR="00261410" w:rsidRPr="00EE1BA3" w:rsidRDefault="00261410" w:rsidP="00261410">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EE1BA3">
        <w:rPr>
          <w:rStyle w:val="Brak"/>
          <w:rFonts w:ascii="Tahoma" w:hAnsi="Tahoma" w:cs="Tahoma"/>
          <w:sz w:val="20"/>
          <w:szCs w:val="20"/>
        </w:rPr>
        <w:tab/>
      </w:r>
      <w:r w:rsidRPr="00EE1BA3">
        <w:rPr>
          <w:rStyle w:val="Brak"/>
          <w:rFonts w:ascii="Tahoma" w:hAnsi="Tahoma" w:cs="Tahoma"/>
          <w:sz w:val="20"/>
          <w:szCs w:val="20"/>
        </w:rPr>
        <w:tab/>
      </w:r>
      <w:r w:rsidRPr="00EE1BA3">
        <w:rPr>
          <w:rStyle w:val="Brak"/>
          <w:rFonts w:ascii="Tahoma" w:hAnsi="Tahoma" w:cs="Tahoma"/>
          <w:sz w:val="20"/>
          <w:szCs w:val="20"/>
        </w:rPr>
        <w:tab/>
      </w:r>
      <w:r w:rsidRPr="00EE1BA3">
        <w:rPr>
          <w:rStyle w:val="Brak"/>
          <w:rFonts w:ascii="Tahoma" w:hAnsi="Tahoma" w:cs="Tahoma"/>
          <w:sz w:val="20"/>
          <w:szCs w:val="20"/>
        </w:rPr>
        <w:tab/>
      </w:r>
      <w:r w:rsidRPr="00EE1BA3">
        <w:rPr>
          <w:rStyle w:val="Brak"/>
          <w:rFonts w:ascii="Tahoma" w:hAnsi="Tahoma" w:cs="Tahoma"/>
          <w:sz w:val="20"/>
          <w:szCs w:val="20"/>
        </w:rPr>
        <w:tab/>
      </w:r>
      <w:r w:rsidR="000843C8" w:rsidRPr="00EE1BA3">
        <w:rPr>
          <w:rStyle w:val="Brak"/>
          <w:rFonts w:ascii="Tahoma" w:hAnsi="Tahoma" w:cs="Tahoma"/>
          <w:sz w:val="20"/>
          <w:szCs w:val="20"/>
        </w:rPr>
        <w:t xml:space="preserve">      </w:t>
      </w:r>
      <w:r w:rsidR="00E511A0" w:rsidRPr="00EE1BA3">
        <w:rPr>
          <w:rStyle w:val="Brak"/>
          <w:rFonts w:ascii="Tahoma" w:hAnsi="Tahoma" w:cs="Tahoma"/>
          <w:sz w:val="20"/>
          <w:szCs w:val="20"/>
        </w:rPr>
        <w:tab/>
      </w:r>
      <w:r w:rsidR="00E511A0" w:rsidRPr="00EE1BA3">
        <w:rPr>
          <w:rStyle w:val="Brak"/>
          <w:rFonts w:ascii="Tahoma" w:hAnsi="Tahoma" w:cs="Tahoma"/>
          <w:sz w:val="20"/>
          <w:szCs w:val="20"/>
        </w:rPr>
        <w:tab/>
      </w:r>
      <w:r w:rsidR="00E511A0" w:rsidRPr="00EE1BA3">
        <w:rPr>
          <w:rStyle w:val="Brak"/>
          <w:rFonts w:ascii="Tahoma" w:hAnsi="Tahoma" w:cs="Tahoma"/>
          <w:sz w:val="20"/>
          <w:szCs w:val="20"/>
        </w:rPr>
        <w:tab/>
      </w:r>
      <w:r w:rsidR="00E511A0" w:rsidRPr="00EE1BA3">
        <w:rPr>
          <w:rStyle w:val="Brak"/>
          <w:rFonts w:ascii="Tahoma" w:hAnsi="Tahoma" w:cs="Tahoma"/>
          <w:sz w:val="20"/>
          <w:szCs w:val="20"/>
        </w:rPr>
        <w:tab/>
      </w:r>
      <w:r w:rsidR="00E511A0" w:rsidRPr="00EE1BA3">
        <w:rPr>
          <w:rStyle w:val="Brak"/>
          <w:rFonts w:ascii="Tahoma" w:hAnsi="Tahoma" w:cs="Tahoma"/>
          <w:sz w:val="20"/>
          <w:szCs w:val="20"/>
        </w:rPr>
        <w:tab/>
      </w:r>
      <w:r w:rsidR="00E511A0" w:rsidRPr="00EE1BA3">
        <w:rPr>
          <w:rStyle w:val="Brak"/>
          <w:rFonts w:ascii="Tahoma" w:hAnsi="Tahoma" w:cs="Tahoma"/>
          <w:sz w:val="20"/>
          <w:szCs w:val="20"/>
        </w:rPr>
        <w:tab/>
      </w:r>
      <w:r w:rsidR="00E511A0" w:rsidRPr="00EE1BA3">
        <w:rPr>
          <w:rStyle w:val="Brak"/>
          <w:rFonts w:ascii="Tahoma" w:hAnsi="Tahoma" w:cs="Tahoma"/>
          <w:sz w:val="20"/>
          <w:szCs w:val="20"/>
        </w:rPr>
        <w:tab/>
      </w:r>
      <w:r w:rsidR="00E511A0" w:rsidRPr="00EE1BA3">
        <w:rPr>
          <w:rStyle w:val="Brak"/>
          <w:rFonts w:ascii="Tahoma" w:hAnsi="Tahoma" w:cs="Tahoma"/>
          <w:sz w:val="20"/>
          <w:szCs w:val="20"/>
        </w:rPr>
        <w:tab/>
      </w:r>
      <w:r w:rsidR="00E511A0" w:rsidRPr="00EE1BA3">
        <w:rPr>
          <w:rStyle w:val="Brak"/>
          <w:rFonts w:ascii="Tahoma" w:hAnsi="Tahoma" w:cs="Tahoma"/>
          <w:sz w:val="20"/>
          <w:szCs w:val="20"/>
        </w:rPr>
        <w:tab/>
      </w:r>
      <w:r w:rsidR="00E511A0" w:rsidRPr="00EE1BA3">
        <w:rPr>
          <w:rStyle w:val="Brak"/>
          <w:rFonts w:ascii="Tahoma" w:hAnsi="Tahoma" w:cs="Tahoma"/>
          <w:sz w:val="20"/>
          <w:szCs w:val="20"/>
        </w:rPr>
        <w:tab/>
      </w:r>
      <w:r w:rsidR="00E511A0" w:rsidRPr="00EE1BA3">
        <w:rPr>
          <w:rStyle w:val="Brak"/>
          <w:rFonts w:ascii="Tahoma" w:hAnsi="Tahoma" w:cs="Tahoma"/>
          <w:sz w:val="20"/>
          <w:szCs w:val="20"/>
        </w:rPr>
        <w:tab/>
      </w:r>
      <w:r w:rsidR="00E511A0" w:rsidRPr="00EE1BA3">
        <w:rPr>
          <w:rStyle w:val="Brak"/>
          <w:rFonts w:ascii="Tahoma" w:hAnsi="Tahoma" w:cs="Tahoma"/>
          <w:sz w:val="20"/>
          <w:szCs w:val="20"/>
        </w:rPr>
        <w:tab/>
      </w:r>
      <w:r w:rsidR="00E511A0" w:rsidRPr="00EE1BA3">
        <w:rPr>
          <w:rStyle w:val="Brak"/>
          <w:rFonts w:ascii="Tahoma" w:hAnsi="Tahoma" w:cs="Tahoma"/>
          <w:sz w:val="20"/>
          <w:szCs w:val="20"/>
        </w:rPr>
        <w:tab/>
      </w:r>
      <w:r w:rsidR="00E511A0" w:rsidRPr="00EE1BA3">
        <w:rPr>
          <w:rStyle w:val="Brak"/>
          <w:rFonts w:ascii="Tahoma" w:hAnsi="Tahoma" w:cs="Tahoma"/>
          <w:sz w:val="20"/>
          <w:szCs w:val="20"/>
        </w:rPr>
        <w:tab/>
      </w:r>
      <w:r w:rsidR="00E511A0" w:rsidRPr="00EE1BA3">
        <w:rPr>
          <w:rStyle w:val="Brak"/>
          <w:rFonts w:ascii="Tahoma" w:hAnsi="Tahoma" w:cs="Tahoma"/>
          <w:sz w:val="20"/>
          <w:szCs w:val="20"/>
        </w:rPr>
        <w:tab/>
      </w:r>
      <w:r w:rsidR="00E511A0" w:rsidRPr="00EE1BA3">
        <w:rPr>
          <w:rStyle w:val="Brak"/>
          <w:rFonts w:ascii="Tahoma" w:hAnsi="Tahoma" w:cs="Tahoma"/>
          <w:sz w:val="20"/>
          <w:szCs w:val="20"/>
        </w:rPr>
        <w:tab/>
      </w:r>
      <w:r w:rsidR="00E511A0" w:rsidRPr="00EE1BA3">
        <w:rPr>
          <w:rStyle w:val="Brak"/>
          <w:rFonts w:ascii="Tahoma" w:hAnsi="Tahoma" w:cs="Tahoma"/>
          <w:sz w:val="20"/>
          <w:szCs w:val="20"/>
        </w:rPr>
        <w:tab/>
      </w:r>
      <w:r w:rsidR="00E511A0" w:rsidRPr="00EE1BA3">
        <w:rPr>
          <w:rStyle w:val="Brak"/>
          <w:rFonts w:ascii="Tahoma" w:hAnsi="Tahoma" w:cs="Tahoma"/>
          <w:sz w:val="20"/>
          <w:szCs w:val="20"/>
        </w:rPr>
        <w:tab/>
      </w:r>
      <w:r w:rsidR="00E511A0" w:rsidRPr="00EE1BA3">
        <w:rPr>
          <w:rStyle w:val="Brak"/>
          <w:rFonts w:ascii="Tahoma" w:hAnsi="Tahoma" w:cs="Tahoma"/>
          <w:sz w:val="20"/>
          <w:szCs w:val="20"/>
        </w:rPr>
        <w:tab/>
      </w:r>
      <w:r w:rsidR="00E511A0" w:rsidRPr="00EE1BA3">
        <w:rPr>
          <w:rStyle w:val="Brak"/>
          <w:rFonts w:ascii="Tahoma" w:hAnsi="Tahoma" w:cs="Tahoma"/>
          <w:sz w:val="20"/>
          <w:szCs w:val="20"/>
        </w:rPr>
        <w:tab/>
      </w:r>
      <w:r w:rsidR="000843C8" w:rsidRPr="00EE1BA3">
        <w:rPr>
          <w:rStyle w:val="Brak"/>
          <w:rFonts w:ascii="Tahoma" w:hAnsi="Tahoma" w:cs="Tahoma"/>
          <w:sz w:val="20"/>
          <w:szCs w:val="20"/>
        </w:rPr>
        <w:t xml:space="preserve">  </w:t>
      </w:r>
      <w:r w:rsidRPr="00EE1BA3">
        <w:rPr>
          <w:rStyle w:val="Brak"/>
          <w:rFonts w:ascii="Tahoma" w:hAnsi="Tahoma" w:cs="Tahoma"/>
          <w:sz w:val="20"/>
          <w:szCs w:val="20"/>
        </w:rPr>
        <w:t>przedstawiciela (przedstawicieli) Wykonawcy</w:t>
      </w:r>
    </w:p>
    <w:p w14:paraId="1944E09B" w14:textId="79251591" w:rsidR="00FB3D86" w:rsidRPr="00EE1BA3" w:rsidRDefault="00FB3D86">
      <w:pPr>
        <w:spacing w:after="160" w:line="259" w:lineRule="auto"/>
        <w:rPr>
          <w:rStyle w:val="Brak"/>
          <w:rFonts w:ascii="Tahoma" w:hAnsi="Tahoma" w:cs="Tahoma"/>
          <w:bCs/>
          <w:sz w:val="22"/>
          <w:szCs w:val="24"/>
        </w:rPr>
      </w:pPr>
      <w:r w:rsidRPr="00EE1BA3">
        <w:rPr>
          <w:rStyle w:val="Brak"/>
          <w:rFonts w:ascii="Tahoma" w:hAnsi="Tahoma" w:cs="Tahoma"/>
          <w:bCs/>
          <w:sz w:val="22"/>
          <w:szCs w:val="24"/>
        </w:rPr>
        <w:br w:type="page"/>
      </w:r>
    </w:p>
    <w:p w14:paraId="45BF12AA" w14:textId="44FCAEB1" w:rsidR="00FB3D86" w:rsidRPr="00EE1BA3" w:rsidRDefault="00FB3D86" w:rsidP="00FB3D86">
      <w:pPr>
        <w:tabs>
          <w:tab w:val="left" w:pos="601"/>
        </w:tabs>
        <w:jc w:val="both"/>
        <w:rPr>
          <w:rFonts w:ascii="Tahoma" w:eastAsia="Times New Roman" w:hAnsi="Tahoma" w:cs="Tahoma"/>
          <w:b/>
          <w:bCs/>
          <w:sz w:val="24"/>
          <w:szCs w:val="24"/>
        </w:rPr>
      </w:pPr>
      <w:r w:rsidRPr="00EE1BA3">
        <w:rPr>
          <w:rFonts w:ascii="Tahoma" w:eastAsia="Times New Roman" w:hAnsi="Tahoma" w:cs="Tahoma"/>
          <w:b/>
          <w:bCs/>
          <w:sz w:val="24"/>
          <w:szCs w:val="24"/>
        </w:rPr>
        <w:lastRenderedPageBreak/>
        <w:t xml:space="preserve">Załącznik nr </w:t>
      </w:r>
      <w:r w:rsidR="00723EC1" w:rsidRPr="00EE1BA3">
        <w:rPr>
          <w:rFonts w:ascii="Tahoma" w:eastAsia="Times New Roman" w:hAnsi="Tahoma" w:cs="Tahoma"/>
          <w:b/>
          <w:bCs/>
          <w:sz w:val="24"/>
          <w:szCs w:val="24"/>
        </w:rPr>
        <w:t>7</w:t>
      </w:r>
      <w:r w:rsidRPr="00EE1BA3">
        <w:rPr>
          <w:rFonts w:ascii="Tahoma" w:eastAsia="Times New Roman" w:hAnsi="Tahoma" w:cs="Tahoma"/>
          <w:b/>
          <w:bCs/>
          <w:sz w:val="24"/>
          <w:szCs w:val="24"/>
        </w:rPr>
        <w:t xml:space="preserve"> do SWZ - Wzór oświadczenia Wykonawcy o aktualności informacji zawartych  w oświadczeniu, o którym mowa w art. 125 ust. 1 Ustawy.</w:t>
      </w:r>
    </w:p>
    <w:p w14:paraId="4E3BD5BB" w14:textId="77777777" w:rsidR="00FB3D86" w:rsidRPr="00EE1BA3" w:rsidRDefault="00FB3D86" w:rsidP="00FB3D86">
      <w:pPr>
        <w:tabs>
          <w:tab w:val="left" w:pos="601"/>
        </w:tabs>
        <w:jc w:val="both"/>
        <w:rPr>
          <w:rFonts w:ascii="Tahoma" w:eastAsia="Times New Roman" w:hAnsi="Tahoma" w:cs="Tahoma"/>
          <w:b/>
          <w:bCs/>
          <w:sz w:val="24"/>
          <w:szCs w:val="24"/>
        </w:rPr>
      </w:pPr>
    </w:p>
    <w:p w14:paraId="688335D5" w14:textId="77777777" w:rsidR="00FB3D86" w:rsidRPr="00EE1BA3" w:rsidRDefault="00FB3D86" w:rsidP="00FB3D86">
      <w:pPr>
        <w:pStyle w:val="Tekstprzypisudolnego"/>
        <w:spacing w:before="227" w:line="276" w:lineRule="auto"/>
        <w:jc w:val="right"/>
        <w:rPr>
          <w:rFonts w:ascii="Tahoma" w:hAnsi="Tahoma" w:cs="Tahoma"/>
        </w:rPr>
      </w:pPr>
      <w:r w:rsidRPr="00EE1BA3">
        <w:rPr>
          <w:rFonts w:ascii="Tahoma" w:hAnsi="Tahoma" w:cs="Tahoma"/>
          <w:spacing w:val="4"/>
        </w:rPr>
        <w:t>……………………….., dnia ………………….</w:t>
      </w:r>
    </w:p>
    <w:p w14:paraId="0CB5107D" w14:textId="0F824CD9" w:rsidR="00FB3D86" w:rsidRPr="00EE1BA3" w:rsidRDefault="00FB3D86" w:rsidP="00723EC1">
      <w:pPr>
        <w:pStyle w:val="Tekstprzypisudolnego"/>
        <w:spacing w:before="227" w:after="170" w:line="276" w:lineRule="auto"/>
        <w:jc w:val="center"/>
        <w:rPr>
          <w:rFonts w:ascii="Tahoma" w:hAnsi="Tahoma" w:cs="Tahoma"/>
          <w:b/>
        </w:rPr>
      </w:pPr>
      <w:r w:rsidRPr="00EE1BA3">
        <w:rPr>
          <w:rFonts w:ascii="Tahoma" w:hAnsi="Tahoma" w:cs="Tahoma"/>
          <w:b/>
        </w:rPr>
        <w:t xml:space="preserve">Dotyczy postępowania o udzielenie zamówienia publicznego pn. </w:t>
      </w:r>
      <w:r w:rsidR="00723EC1" w:rsidRPr="00EE1BA3">
        <w:rPr>
          <w:rFonts w:ascii="Tahoma" w:hAnsi="Tahoma" w:cs="Tahoma"/>
          <w:b/>
        </w:rPr>
        <w:t>KOMPLEKSOWA USŁUGA OCHRONY OSÓB I MIENIA W TEATRZE MUZYCZNYM ROMA.</w:t>
      </w:r>
    </w:p>
    <w:p w14:paraId="1946324D" w14:textId="77777777" w:rsidR="00FB3D86" w:rsidRPr="00EE1BA3" w:rsidRDefault="00FB3D86" w:rsidP="00FB3D86">
      <w:pPr>
        <w:widowControl w:val="0"/>
        <w:jc w:val="both"/>
        <w:rPr>
          <w:rFonts w:ascii="Tahoma" w:hAnsi="Tahoma" w:cs="Tahoma"/>
          <w:b/>
          <w:u w:val="single"/>
        </w:rPr>
      </w:pPr>
    </w:p>
    <w:p w14:paraId="350471DD" w14:textId="77777777" w:rsidR="00FB3D86" w:rsidRPr="00EE1BA3" w:rsidRDefault="00FB3D86" w:rsidP="00FB3D86">
      <w:pPr>
        <w:widowControl w:val="0"/>
        <w:jc w:val="both"/>
        <w:rPr>
          <w:rFonts w:ascii="Tahoma" w:hAnsi="Tahoma" w:cs="Tahoma"/>
        </w:rPr>
      </w:pPr>
      <w:r w:rsidRPr="00EE1BA3">
        <w:rPr>
          <w:rFonts w:ascii="Tahoma" w:hAnsi="Tahoma" w:cs="Tahoma"/>
          <w:b/>
          <w:u w:val="single"/>
        </w:rPr>
        <w:t xml:space="preserve">WYKONAWCA: </w:t>
      </w:r>
      <w:r w:rsidRPr="00EE1BA3">
        <w:rPr>
          <w:rFonts w:ascii="Tahoma" w:hAnsi="Tahoma" w:cs="Tahoma"/>
        </w:rPr>
        <w:t>……………………………………………………………………………………</w:t>
      </w:r>
    </w:p>
    <w:p w14:paraId="0691067A" w14:textId="77777777" w:rsidR="00FB3D86" w:rsidRPr="00EE1BA3" w:rsidRDefault="00FB3D86" w:rsidP="00FB3D86">
      <w:pPr>
        <w:spacing w:after="170"/>
        <w:jc w:val="center"/>
        <w:rPr>
          <w:rFonts w:ascii="Tahoma" w:hAnsi="Tahoma" w:cs="Tahoma"/>
          <w:sz w:val="18"/>
          <w:szCs w:val="18"/>
        </w:rPr>
      </w:pPr>
      <w:r w:rsidRPr="00EE1BA3">
        <w:rPr>
          <w:rFonts w:ascii="Tahoma" w:hAnsi="Tahoma" w:cs="Tahoma"/>
          <w:i/>
          <w:sz w:val="18"/>
          <w:szCs w:val="18"/>
        </w:rPr>
        <w:t>(pełna nazwa/firma, adres)</w:t>
      </w:r>
    </w:p>
    <w:p w14:paraId="04B22BF9" w14:textId="77777777" w:rsidR="00FB3D86" w:rsidRPr="00EE1BA3" w:rsidRDefault="00FB3D86" w:rsidP="00FB3D86">
      <w:pPr>
        <w:rPr>
          <w:rFonts w:ascii="Tahoma" w:hAnsi="Tahoma" w:cs="Tahoma"/>
        </w:rPr>
      </w:pPr>
      <w:r w:rsidRPr="00EE1BA3">
        <w:rPr>
          <w:rFonts w:ascii="Tahoma" w:hAnsi="Tahoma" w:cs="Tahoma"/>
          <w:u w:val="single"/>
        </w:rPr>
        <w:t xml:space="preserve">reprezentowany przez: </w:t>
      </w:r>
      <w:r w:rsidRPr="00EE1BA3">
        <w:rPr>
          <w:rFonts w:ascii="Tahoma" w:hAnsi="Tahoma" w:cs="Tahoma"/>
        </w:rPr>
        <w:t>……………………………………………………………….………….</w:t>
      </w:r>
    </w:p>
    <w:p w14:paraId="424DA508" w14:textId="77777777" w:rsidR="00FB3D86" w:rsidRPr="00EE1BA3" w:rsidRDefault="00FB3D86" w:rsidP="00FB3D86">
      <w:pPr>
        <w:spacing w:after="170"/>
        <w:jc w:val="both"/>
        <w:rPr>
          <w:rFonts w:ascii="Tahoma" w:hAnsi="Tahoma" w:cs="Tahoma"/>
        </w:rPr>
      </w:pPr>
      <w:r w:rsidRPr="00EE1BA3">
        <w:rPr>
          <w:rStyle w:val="czeinternetowe"/>
          <w:rFonts w:ascii="Tahoma" w:eastAsia="Liberation Sans;Arial" w:hAnsi="Tahoma" w:cs="Tahoma"/>
          <w:b/>
          <w:bCs/>
          <w:i/>
          <w:iCs/>
          <w:color w:val="000000"/>
        </w:rPr>
        <w:t xml:space="preserve">                                   </w:t>
      </w:r>
      <w:r w:rsidRPr="00EE1BA3">
        <w:rPr>
          <w:rStyle w:val="czeinternetowe"/>
          <w:rFonts w:ascii="Tahoma" w:eastAsia="Liberation Sans;Arial" w:hAnsi="Tahoma" w:cs="Tahoma"/>
          <w:i/>
          <w:iCs/>
          <w:color w:val="000000"/>
        </w:rPr>
        <w:t xml:space="preserve">     </w:t>
      </w:r>
      <w:r w:rsidRPr="00EE1BA3">
        <w:rPr>
          <w:rStyle w:val="czeinternetowe"/>
          <w:rFonts w:ascii="Tahoma" w:hAnsi="Tahoma" w:cs="Tahoma"/>
          <w:i/>
          <w:iCs/>
          <w:color w:val="000000"/>
        </w:rPr>
        <w:t>(</w:t>
      </w:r>
      <w:r w:rsidRPr="00EE1BA3">
        <w:rPr>
          <w:rStyle w:val="czeinternetowe"/>
          <w:rFonts w:ascii="Tahoma" w:hAnsi="Tahoma" w:cs="Tahoma"/>
          <w:i/>
          <w:iCs/>
          <w:color w:val="000000"/>
          <w:sz w:val="18"/>
          <w:szCs w:val="18"/>
        </w:rPr>
        <w:t>imię, nazwisko, stanowisko/podstawa do reprezentacji)</w:t>
      </w:r>
    </w:p>
    <w:p w14:paraId="37C0F8E0" w14:textId="77777777" w:rsidR="00FB3D86" w:rsidRPr="00EE1BA3" w:rsidRDefault="00FB3D86" w:rsidP="00FB3D86">
      <w:pPr>
        <w:pStyle w:val="Tekstprzypisudolnego"/>
        <w:spacing w:line="276" w:lineRule="auto"/>
        <w:jc w:val="right"/>
        <w:rPr>
          <w:rFonts w:ascii="Tahoma" w:hAnsi="Tahoma" w:cs="Tahoma"/>
        </w:rPr>
      </w:pPr>
    </w:p>
    <w:tbl>
      <w:tblPr>
        <w:tblW w:w="9586" w:type="dxa"/>
        <w:tblInd w:w="-2" w:type="dxa"/>
        <w:tblLayout w:type="fixed"/>
        <w:tblCellMar>
          <w:top w:w="55" w:type="dxa"/>
          <w:left w:w="55" w:type="dxa"/>
          <w:bottom w:w="55" w:type="dxa"/>
          <w:right w:w="55" w:type="dxa"/>
        </w:tblCellMar>
        <w:tblLook w:val="04A0" w:firstRow="1" w:lastRow="0" w:firstColumn="1" w:lastColumn="0" w:noHBand="0" w:noVBand="1"/>
      </w:tblPr>
      <w:tblGrid>
        <w:gridCol w:w="9586"/>
      </w:tblGrid>
      <w:tr w:rsidR="00FB3D86" w:rsidRPr="00EE1BA3" w14:paraId="1B84AD27" w14:textId="77777777" w:rsidTr="0060016F">
        <w:tc>
          <w:tcPr>
            <w:tcW w:w="9586" w:type="dxa"/>
            <w:tcBorders>
              <w:top w:val="single" w:sz="2" w:space="0" w:color="000000"/>
              <w:left w:val="single" w:sz="2" w:space="0" w:color="000000"/>
              <w:bottom w:val="single" w:sz="2" w:space="0" w:color="000000"/>
              <w:right w:val="single" w:sz="2" w:space="0" w:color="000000"/>
            </w:tcBorders>
            <w:shd w:val="clear" w:color="auto" w:fill="E2E2E2"/>
          </w:tcPr>
          <w:p w14:paraId="01188278" w14:textId="77777777" w:rsidR="00FB3D86" w:rsidRPr="00EE1BA3" w:rsidRDefault="00FB3D86" w:rsidP="0060016F">
            <w:pPr>
              <w:pStyle w:val="Zawartotabeli"/>
              <w:spacing w:line="276" w:lineRule="auto"/>
              <w:jc w:val="center"/>
              <w:rPr>
                <w:rFonts w:ascii="Tahoma" w:hAnsi="Tahoma" w:cs="Tahoma"/>
                <w:b/>
                <w:bCs/>
                <w:szCs w:val="21"/>
              </w:rPr>
            </w:pPr>
            <w:r w:rsidRPr="00EE1BA3">
              <w:rPr>
                <w:rFonts w:ascii="Tahoma" w:hAnsi="Tahoma" w:cs="Tahoma"/>
                <w:b/>
                <w:bCs/>
                <w:szCs w:val="21"/>
              </w:rPr>
              <w:t>Oświadczenie Wykonawcy o aktualności informacji zawartych w oświadczeniu,</w:t>
            </w:r>
          </w:p>
          <w:p w14:paraId="2451E7F3" w14:textId="77777777" w:rsidR="00FB3D86" w:rsidRPr="00EE1BA3" w:rsidRDefault="00FB3D86" w:rsidP="0060016F">
            <w:pPr>
              <w:pStyle w:val="Zawartotabeli"/>
              <w:spacing w:line="276" w:lineRule="auto"/>
              <w:jc w:val="center"/>
              <w:rPr>
                <w:rFonts w:ascii="Tahoma" w:hAnsi="Tahoma" w:cs="Tahoma"/>
                <w:b/>
                <w:bCs/>
                <w:szCs w:val="21"/>
              </w:rPr>
            </w:pPr>
            <w:r w:rsidRPr="00EE1BA3">
              <w:rPr>
                <w:rFonts w:ascii="Tahoma" w:hAnsi="Tahoma" w:cs="Tahoma"/>
                <w:b/>
                <w:bCs/>
                <w:szCs w:val="21"/>
              </w:rPr>
              <w:t xml:space="preserve">o którym mowa w art. 125 ust. 1 ustawy </w:t>
            </w:r>
            <w:proofErr w:type="spellStart"/>
            <w:r w:rsidRPr="00EE1BA3">
              <w:rPr>
                <w:rFonts w:ascii="Tahoma" w:hAnsi="Tahoma" w:cs="Tahoma"/>
                <w:b/>
                <w:bCs/>
                <w:szCs w:val="21"/>
              </w:rPr>
              <w:t>Pzp</w:t>
            </w:r>
            <w:proofErr w:type="spellEnd"/>
            <w:r w:rsidRPr="00EE1BA3">
              <w:rPr>
                <w:rFonts w:ascii="Tahoma" w:hAnsi="Tahoma" w:cs="Tahoma"/>
                <w:b/>
                <w:bCs/>
                <w:szCs w:val="21"/>
              </w:rPr>
              <w:t xml:space="preserve"> w zakresie  podstaw wykluczenia wskazanych przez Zamawiającego, w zakresie przesłanek, o których mowa</w:t>
            </w:r>
          </w:p>
          <w:p w14:paraId="753C0B26" w14:textId="77777777" w:rsidR="00FB3D86" w:rsidRPr="00EE1BA3" w:rsidRDefault="00FB3D86" w:rsidP="0060016F">
            <w:pPr>
              <w:pStyle w:val="Zawartotabeli"/>
              <w:spacing w:line="276" w:lineRule="auto"/>
              <w:jc w:val="center"/>
              <w:rPr>
                <w:rFonts w:ascii="Tahoma" w:hAnsi="Tahoma" w:cs="Tahoma"/>
                <w:b/>
                <w:bCs/>
                <w:szCs w:val="21"/>
              </w:rPr>
            </w:pPr>
            <w:r w:rsidRPr="00EE1BA3">
              <w:rPr>
                <w:rFonts w:ascii="Tahoma" w:hAnsi="Tahoma" w:cs="Tahoma"/>
                <w:b/>
                <w:bCs/>
                <w:color w:val="000000"/>
                <w:szCs w:val="21"/>
              </w:rPr>
              <w:t>w art.  108 ust. 1  PZP.</w:t>
            </w:r>
          </w:p>
        </w:tc>
      </w:tr>
    </w:tbl>
    <w:p w14:paraId="4BF36219" w14:textId="77777777" w:rsidR="00FB3D86" w:rsidRPr="00EE1BA3" w:rsidRDefault="00FB3D86" w:rsidP="00FB3D86">
      <w:pPr>
        <w:rPr>
          <w:rFonts w:ascii="Tahoma" w:hAnsi="Tahoma" w:cs="Tahoma"/>
          <w:szCs w:val="21"/>
        </w:rPr>
      </w:pPr>
    </w:p>
    <w:p w14:paraId="53072402" w14:textId="77777777" w:rsidR="00FB3D86" w:rsidRPr="00EE1BA3" w:rsidRDefault="00FB3D86" w:rsidP="00FB3D86">
      <w:pPr>
        <w:spacing w:before="227" w:after="113" w:line="276" w:lineRule="auto"/>
        <w:jc w:val="both"/>
        <w:rPr>
          <w:rFonts w:ascii="Tahoma" w:hAnsi="Tahoma" w:cs="Tahoma"/>
        </w:rPr>
      </w:pPr>
      <w:r w:rsidRPr="00EE1BA3">
        <w:rPr>
          <w:rFonts w:ascii="Tahoma" w:hAnsi="Tahoma" w:cs="Tahoma"/>
        </w:rPr>
        <w:t>Świadomy odpowiedzialności karnej za składanie fałszywego oświadczenia, oświadczam, że:</w:t>
      </w:r>
    </w:p>
    <w:p w14:paraId="53FD5324" w14:textId="77777777" w:rsidR="00FB3D86" w:rsidRPr="00EE1BA3" w:rsidRDefault="00FB3D86" w:rsidP="00403973">
      <w:pPr>
        <w:numPr>
          <w:ilvl w:val="0"/>
          <w:numId w:val="1"/>
        </w:numPr>
        <w:suppressAutoHyphens/>
        <w:spacing w:after="113" w:line="276" w:lineRule="auto"/>
        <w:jc w:val="both"/>
        <w:rPr>
          <w:rFonts w:ascii="Tahoma" w:hAnsi="Tahoma" w:cs="Tahoma"/>
        </w:rPr>
      </w:pPr>
      <w:r w:rsidRPr="00EE1BA3">
        <w:rPr>
          <w:rFonts w:ascii="Tahoma" w:hAnsi="Tahoma" w:cs="Tahoma"/>
          <w:b/>
          <w:bCs/>
          <w:color w:val="FF0000"/>
        </w:rPr>
        <w:t xml:space="preserve">* </w:t>
      </w:r>
      <w:r w:rsidRPr="00EE1BA3">
        <w:rPr>
          <w:rFonts w:ascii="Tahoma" w:hAnsi="Tahoma" w:cs="Tahoma"/>
        </w:rPr>
        <w:t xml:space="preserve">aktualne są informacje zawarte w oświadczeniu, o którym mowa w art. 125 ust 1 ustawy </w:t>
      </w:r>
      <w:proofErr w:type="spellStart"/>
      <w:r w:rsidRPr="00EE1BA3">
        <w:rPr>
          <w:rFonts w:ascii="Tahoma" w:hAnsi="Tahoma" w:cs="Tahoma"/>
        </w:rPr>
        <w:t>Pzp</w:t>
      </w:r>
      <w:proofErr w:type="spellEnd"/>
      <w:r w:rsidRPr="00EE1BA3">
        <w:rPr>
          <w:rFonts w:ascii="Tahoma" w:hAnsi="Tahoma" w:cs="Tahoma"/>
        </w:rPr>
        <w:t>, w zakresie podstaw wykluczenia z postępowania, o których mow</w:t>
      </w:r>
      <w:r w:rsidRPr="00EE1BA3">
        <w:rPr>
          <w:rFonts w:ascii="Tahoma" w:hAnsi="Tahoma" w:cs="Tahoma"/>
          <w:color w:val="000000"/>
        </w:rPr>
        <w:t>a w art. 108 ust. 1 PZP.</w:t>
      </w:r>
    </w:p>
    <w:p w14:paraId="386B73EE" w14:textId="77777777" w:rsidR="00FB3D86" w:rsidRPr="00EE1BA3" w:rsidRDefault="00FB3D86" w:rsidP="00403973">
      <w:pPr>
        <w:numPr>
          <w:ilvl w:val="0"/>
          <w:numId w:val="1"/>
        </w:numPr>
        <w:suppressAutoHyphens/>
        <w:spacing w:line="276" w:lineRule="auto"/>
        <w:jc w:val="both"/>
        <w:rPr>
          <w:rFonts w:ascii="Tahoma" w:hAnsi="Tahoma" w:cs="Tahoma"/>
        </w:rPr>
      </w:pPr>
      <w:r w:rsidRPr="00EE1BA3">
        <w:rPr>
          <w:rFonts w:ascii="Tahoma" w:hAnsi="Tahoma" w:cs="Tahoma"/>
          <w:b/>
          <w:bCs/>
          <w:color w:val="FF0000"/>
        </w:rPr>
        <w:t xml:space="preserve">* </w:t>
      </w:r>
      <w:r w:rsidRPr="00EE1BA3">
        <w:rPr>
          <w:rFonts w:ascii="Tahoma" w:hAnsi="Tahoma" w:cs="Tahoma"/>
          <w:color w:val="000000"/>
        </w:rPr>
        <w:t>następujące informacje z</w:t>
      </w:r>
      <w:r w:rsidRPr="00EE1BA3">
        <w:rPr>
          <w:rFonts w:ascii="Tahoma" w:hAnsi="Tahoma" w:cs="Tahoma"/>
        </w:rPr>
        <w:t xml:space="preserve">awarte przeze mnie w oświadczeniu, o którym mowa art. 125 ust. 1 ustawy </w:t>
      </w:r>
      <w:proofErr w:type="spellStart"/>
      <w:r w:rsidRPr="00EE1BA3">
        <w:rPr>
          <w:rFonts w:ascii="Tahoma" w:hAnsi="Tahoma" w:cs="Tahoma"/>
        </w:rPr>
        <w:t>Pzp</w:t>
      </w:r>
      <w:proofErr w:type="spellEnd"/>
      <w:r w:rsidRPr="00EE1BA3">
        <w:rPr>
          <w:rFonts w:ascii="Tahoma" w:hAnsi="Tahoma" w:cs="Tahoma"/>
        </w:rPr>
        <w:t xml:space="preserve">, w zakresie podstaw wykluczenia z postępowania, o których mowa w art. 108 ust. 1 </w:t>
      </w:r>
      <w:r w:rsidRPr="00EE1BA3">
        <w:rPr>
          <w:rFonts w:ascii="Tahoma" w:hAnsi="Tahoma" w:cs="Tahoma"/>
          <w:color w:val="000000"/>
        </w:rPr>
        <w:t xml:space="preserve"> </w:t>
      </w:r>
      <w:r w:rsidRPr="00EE1BA3">
        <w:rPr>
          <w:rFonts w:ascii="Tahoma" w:hAnsi="Tahoma" w:cs="Tahoma"/>
        </w:rPr>
        <w:t xml:space="preserve">PZP, są nieaktualne w następującym zakresie ………………………. </w:t>
      </w:r>
      <w:r w:rsidRPr="00EE1BA3">
        <w:rPr>
          <w:rFonts w:ascii="Tahoma" w:hAnsi="Tahoma" w:cs="Tahoma"/>
          <w:i/>
          <w:iCs/>
        </w:rPr>
        <w:t>(</w:t>
      </w:r>
      <w:r w:rsidRPr="00EE1BA3">
        <w:rPr>
          <w:rFonts w:ascii="Tahoma" w:hAnsi="Tahoma" w:cs="Tahoma"/>
          <w:i/>
          <w:iCs/>
          <w:color w:val="000000"/>
        </w:rPr>
        <w:t>podać mającą zastosowanie podstawę prawną wykluczenia spośród wymienionych powyżej w art. 108 ust. 1 PZP</w:t>
      </w:r>
      <w:r w:rsidRPr="00EE1BA3">
        <w:rPr>
          <w:rFonts w:ascii="Tahoma" w:hAnsi="Tahoma" w:cs="Tahoma"/>
          <w:i/>
          <w:iCs/>
        </w:rPr>
        <w:t>).</w:t>
      </w:r>
    </w:p>
    <w:p w14:paraId="0D4B41DD" w14:textId="77777777" w:rsidR="00FB3D86" w:rsidRPr="00EE1BA3" w:rsidRDefault="00FB3D86" w:rsidP="00FB3D86">
      <w:pPr>
        <w:spacing w:line="276" w:lineRule="auto"/>
        <w:jc w:val="both"/>
        <w:rPr>
          <w:rFonts w:ascii="Tahoma" w:hAnsi="Tahoma" w:cs="Tahoma"/>
          <w:color w:val="C9211E"/>
        </w:rPr>
      </w:pPr>
    </w:p>
    <w:p w14:paraId="1B2A6AF1" w14:textId="77777777" w:rsidR="00FB3D86" w:rsidRPr="00EE1BA3" w:rsidRDefault="00FB3D86" w:rsidP="00FB3D86">
      <w:pPr>
        <w:spacing w:line="276" w:lineRule="auto"/>
        <w:jc w:val="both"/>
        <w:rPr>
          <w:rFonts w:ascii="Tahoma" w:hAnsi="Tahoma" w:cs="Tahoma"/>
          <w:color w:val="C9211E"/>
        </w:rPr>
      </w:pPr>
    </w:p>
    <w:p w14:paraId="4555671B" w14:textId="77777777" w:rsidR="00FB3D86" w:rsidRPr="00EE1BA3" w:rsidRDefault="00FB3D86" w:rsidP="00FB3D86">
      <w:pPr>
        <w:spacing w:line="276" w:lineRule="auto"/>
        <w:jc w:val="both"/>
        <w:rPr>
          <w:rFonts w:ascii="Tahoma" w:hAnsi="Tahoma" w:cs="Tahoma"/>
          <w:color w:val="C9211E"/>
        </w:rPr>
      </w:pPr>
    </w:p>
    <w:p w14:paraId="7861628D" w14:textId="77777777" w:rsidR="00FB3D86" w:rsidRPr="00EE1BA3" w:rsidRDefault="00FB3D86" w:rsidP="00FB3D86">
      <w:pPr>
        <w:spacing w:after="200"/>
        <w:jc w:val="center"/>
        <w:rPr>
          <w:rFonts w:ascii="Tahoma" w:hAnsi="Tahoma" w:cs="Tahoma"/>
          <w:color w:val="000000"/>
        </w:rPr>
      </w:pPr>
      <w:r w:rsidRPr="00EE1BA3">
        <w:rPr>
          <w:rFonts w:ascii="Tahoma" w:hAnsi="Tahoma" w:cs="Tahoma"/>
          <w:color w:val="000000"/>
        </w:rPr>
        <w:t>…………………………………………………………………………</w:t>
      </w:r>
    </w:p>
    <w:p w14:paraId="4B0EC311" w14:textId="77777777" w:rsidR="00FB3D86" w:rsidRPr="00EE1BA3" w:rsidRDefault="00FB3D86" w:rsidP="00FB3D86">
      <w:pPr>
        <w:spacing w:after="200"/>
        <w:jc w:val="center"/>
        <w:rPr>
          <w:rFonts w:ascii="Tahoma" w:hAnsi="Tahoma" w:cs="Tahoma"/>
        </w:rPr>
      </w:pPr>
      <w:r w:rsidRPr="00EE1BA3">
        <w:rPr>
          <w:rFonts w:ascii="Tahoma" w:hAnsi="Tahoma" w:cs="Tahoma"/>
          <w:color w:val="000000"/>
        </w:rPr>
        <w:t>Podpis osoby/osób upoważnionej/</w:t>
      </w:r>
      <w:proofErr w:type="spellStart"/>
      <w:r w:rsidRPr="00EE1BA3">
        <w:rPr>
          <w:rFonts w:ascii="Tahoma" w:hAnsi="Tahoma" w:cs="Tahoma"/>
          <w:color w:val="000000"/>
        </w:rPr>
        <w:t>ych</w:t>
      </w:r>
      <w:proofErr w:type="spellEnd"/>
      <w:r w:rsidRPr="00EE1BA3">
        <w:rPr>
          <w:rFonts w:ascii="Tahoma" w:hAnsi="Tahoma" w:cs="Tahoma"/>
          <w:color w:val="000000"/>
        </w:rPr>
        <w:t xml:space="preserve"> do występowania w imieniu Wykonawcy.</w:t>
      </w:r>
    </w:p>
    <w:p w14:paraId="105E4928" w14:textId="77777777" w:rsidR="00FB3D86" w:rsidRPr="00EE1BA3" w:rsidRDefault="00FB3D86" w:rsidP="00FB3D86">
      <w:pPr>
        <w:spacing w:before="120" w:line="276" w:lineRule="auto"/>
        <w:jc w:val="both"/>
        <w:rPr>
          <w:rFonts w:ascii="Tahoma" w:hAnsi="Tahoma" w:cs="Tahoma"/>
        </w:rPr>
      </w:pPr>
      <w:r w:rsidRPr="00EE1BA3">
        <w:rPr>
          <w:rFonts w:ascii="Tahoma" w:hAnsi="Tahoma" w:cs="Tahoma"/>
          <w:b/>
          <w:bCs/>
          <w:color w:val="FF0000"/>
          <w:sz w:val="24"/>
          <w:szCs w:val="24"/>
        </w:rPr>
        <w:t xml:space="preserve">* </w:t>
      </w:r>
      <w:r w:rsidRPr="00EE1BA3">
        <w:rPr>
          <w:rFonts w:ascii="Tahoma" w:hAnsi="Tahoma" w:cs="Tahoma"/>
          <w:color w:val="FF0000"/>
          <w:sz w:val="24"/>
          <w:szCs w:val="24"/>
        </w:rPr>
        <w:t>-</w:t>
      </w:r>
      <w:r w:rsidRPr="00EE1BA3">
        <w:rPr>
          <w:rFonts w:ascii="Tahoma" w:hAnsi="Tahoma" w:cs="Tahoma"/>
          <w:color w:val="FF0000"/>
          <w:sz w:val="32"/>
          <w:szCs w:val="32"/>
        </w:rPr>
        <w:t xml:space="preserve"> </w:t>
      </w:r>
      <w:r w:rsidRPr="00EE1BA3">
        <w:rPr>
          <w:rFonts w:ascii="Tahoma" w:hAnsi="Tahoma" w:cs="Tahoma"/>
          <w:color w:val="FF0000"/>
          <w:sz w:val="18"/>
          <w:szCs w:val="18"/>
        </w:rPr>
        <w:t>niepotrzebne skreślić</w:t>
      </w:r>
    </w:p>
    <w:p w14:paraId="1EB94CAC" w14:textId="77777777" w:rsidR="00261410" w:rsidRPr="00EE1BA3" w:rsidRDefault="00261410" w:rsidP="007C1BDE">
      <w:pPr>
        <w:jc w:val="both"/>
        <w:rPr>
          <w:rStyle w:val="Brak"/>
          <w:rFonts w:ascii="Tahoma" w:hAnsi="Tahoma" w:cs="Tahoma"/>
          <w:bCs/>
          <w:sz w:val="22"/>
          <w:szCs w:val="24"/>
        </w:rPr>
      </w:pPr>
    </w:p>
    <w:sectPr w:rsidR="00261410" w:rsidRPr="00EE1BA3" w:rsidSect="00E60A07">
      <w:footerReference w:type="default" r:id="rId16"/>
      <w:pgSz w:w="11906" w:h="16838"/>
      <w:pgMar w:top="1134" w:right="1304" w:bottom="1134" w:left="130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B6E5A" w16cex:dateUtc="2021-07-03T21: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75254" w14:textId="77777777" w:rsidR="00403973" w:rsidRDefault="00403973" w:rsidP="006841C8">
      <w:r>
        <w:separator/>
      </w:r>
    </w:p>
  </w:endnote>
  <w:endnote w:type="continuationSeparator" w:id="0">
    <w:p w14:paraId="5BCB4475" w14:textId="77777777" w:rsidR="00403973" w:rsidRDefault="00403973" w:rsidP="0068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imes New Roman,Droid Sans Fall">
    <w:altName w:val="Times New Roman"/>
    <w:panose1 w:val="00000000000000000000"/>
    <w:charset w:val="00"/>
    <w:family w:val="roman"/>
    <w:notTrueType/>
    <w:pitch w:val="default"/>
  </w:font>
  <w:font w:name="Liberation Sans;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rPr>
      <w:id w:val="1398708776"/>
      <w:docPartObj>
        <w:docPartGallery w:val="Page Numbers (Bottom of Page)"/>
        <w:docPartUnique/>
      </w:docPartObj>
    </w:sdtPr>
    <w:sdtContent>
      <w:p w14:paraId="283F191C" w14:textId="4C121844" w:rsidR="0018140B" w:rsidRPr="00AF36BD" w:rsidRDefault="0018140B">
        <w:pPr>
          <w:pStyle w:val="Stopka"/>
          <w:jc w:val="right"/>
          <w:rPr>
            <w:rFonts w:ascii="Tahoma" w:hAnsi="Tahoma" w:cs="Tahoma"/>
          </w:rPr>
        </w:pPr>
        <w:r w:rsidRPr="00AF36BD">
          <w:rPr>
            <w:rFonts w:ascii="Tahoma" w:hAnsi="Tahoma" w:cs="Tahoma"/>
          </w:rPr>
          <w:fldChar w:fldCharType="begin"/>
        </w:r>
        <w:r w:rsidRPr="00AF36BD">
          <w:rPr>
            <w:rFonts w:ascii="Tahoma" w:hAnsi="Tahoma" w:cs="Tahoma"/>
          </w:rPr>
          <w:instrText>PAGE   \* MERGEFORMAT</w:instrText>
        </w:r>
        <w:r w:rsidRPr="00AF36BD">
          <w:rPr>
            <w:rFonts w:ascii="Tahoma" w:hAnsi="Tahoma" w:cs="Tahoma"/>
          </w:rPr>
          <w:fldChar w:fldCharType="separate"/>
        </w:r>
        <w:r w:rsidRPr="00AF36BD">
          <w:rPr>
            <w:rFonts w:ascii="Tahoma" w:hAnsi="Tahoma" w:cs="Tahoma"/>
          </w:rPr>
          <w:t>2</w:t>
        </w:r>
        <w:r w:rsidRPr="00AF36BD">
          <w:rPr>
            <w:rFonts w:ascii="Tahoma" w:hAnsi="Tahoma" w:cs="Tahoma"/>
          </w:rPr>
          <w:fldChar w:fldCharType="end"/>
        </w:r>
      </w:p>
    </w:sdtContent>
  </w:sdt>
  <w:p w14:paraId="4CF7A32E" w14:textId="77777777" w:rsidR="0018140B" w:rsidRPr="00AF36BD" w:rsidRDefault="0018140B">
    <w:pPr>
      <w:pStyle w:val="Stopka"/>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08D2D" w14:textId="77777777" w:rsidR="00403973" w:rsidRDefault="00403973" w:rsidP="006841C8">
      <w:r>
        <w:separator/>
      </w:r>
    </w:p>
  </w:footnote>
  <w:footnote w:type="continuationSeparator" w:id="0">
    <w:p w14:paraId="3BB259CF" w14:textId="77777777" w:rsidR="00403973" w:rsidRDefault="00403973" w:rsidP="00684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1"/>
      <w:numFmt w:val="decimal"/>
      <w:lvlText w:val="%1."/>
      <w:lvlJc w:val="left"/>
      <w:pPr>
        <w:tabs>
          <w:tab w:val="num" w:pos="777"/>
        </w:tabs>
        <w:ind w:left="777" w:hanging="360"/>
      </w:pPr>
      <w:rPr>
        <w:sz w:val="22"/>
        <w:szCs w:val="22"/>
      </w:rPr>
    </w:lvl>
    <w:lvl w:ilvl="1">
      <w:start w:val="1"/>
      <w:numFmt w:val="decimal"/>
      <w:lvlText w:val="%2."/>
      <w:lvlJc w:val="left"/>
      <w:pPr>
        <w:tabs>
          <w:tab w:val="num" w:pos="1137"/>
        </w:tabs>
        <w:ind w:left="1137" w:hanging="360"/>
      </w:pPr>
      <w:rPr>
        <w:sz w:val="22"/>
        <w:szCs w:val="22"/>
      </w:rPr>
    </w:lvl>
    <w:lvl w:ilvl="2">
      <w:start w:val="1"/>
      <w:numFmt w:val="decimal"/>
      <w:lvlText w:val="%3."/>
      <w:lvlJc w:val="left"/>
      <w:pPr>
        <w:tabs>
          <w:tab w:val="num" w:pos="1497"/>
        </w:tabs>
        <w:ind w:left="1497" w:hanging="360"/>
      </w:pPr>
      <w:rPr>
        <w:sz w:val="22"/>
        <w:szCs w:val="22"/>
      </w:rPr>
    </w:lvl>
    <w:lvl w:ilvl="3">
      <w:start w:val="1"/>
      <w:numFmt w:val="decimal"/>
      <w:lvlText w:val="%4."/>
      <w:lvlJc w:val="left"/>
      <w:pPr>
        <w:tabs>
          <w:tab w:val="num" w:pos="1857"/>
        </w:tabs>
        <w:ind w:left="1857" w:hanging="360"/>
      </w:pPr>
      <w:rPr>
        <w:sz w:val="22"/>
        <w:szCs w:val="22"/>
      </w:rPr>
    </w:lvl>
    <w:lvl w:ilvl="4">
      <w:start w:val="1"/>
      <w:numFmt w:val="decimal"/>
      <w:lvlText w:val="%5."/>
      <w:lvlJc w:val="left"/>
      <w:pPr>
        <w:tabs>
          <w:tab w:val="num" w:pos="2217"/>
        </w:tabs>
        <w:ind w:left="2217" w:hanging="360"/>
      </w:pPr>
      <w:rPr>
        <w:sz w:val="22"/>
        <w:szCs w:val="22"/>
      </w:rPr>
    </w:lvl>
    <w:lvl w:ilvl="5">
      <w:start w:val="1"/>
      <w:numFmt w:val="decimal"/>
      <w:lvlText w:val="%6."/>
      <w:lvlJc w:val="left"/>
      <w:pPr>
        <w:tabs>
          <w:tab w:val="num" w:pos="2577"/>
        </w:tabs>
        <w:ind w:left="2577" w:hanging="360"/>
      </w:pPr>
      <w:rPr>
        <w:sz w:val="22"/>
        <w:szCs w:val="22"/>
      </w:rPr>
    </w:lvl>
    <w:lvl w:ilvl="6">
      <w:start w:val="1"/>
      <w:numFmt w:val="decimal"/>
      <w:lvlText w:val="%7."/>
      <w:lvlJc w:val="left"/>
      <w:pPr>
        <w:tabs>
          <w:tab w:val="num" w:pos="2937"/>
        </w:tabs>
        <w:ind w:left="2937" w:hanging="360"/>
      </w:pPr>
      <w:rPr>
        <w:sz w:val="22"/>
        <w:szCs w:val="22"/>
      </w:rPr>
    </w:lvl>
    <w:lvl w:ilvl="7">
      <w:start w:val="1"/>
      <w:numFmt w:val="decimal"/>
      <w:lvlText w:val="%8."/>
      <w:lvlJc w:val="left"/>
      <w:pPr>
        <w:tabs>
          <w:tab w:val="num" w:pos="3297"/>
        </w:tabs>
        <w:ind w:left="3297" w:hanging="360"/>
      </w:pPr>
      <w:rPr>
        <w:sz w:val="22"/>
        <w:szCs w:val="22"/>
      </w:rPr>
    </w:lvl>
    <w:lvl w:ilvl="8">
      <w:start w:val="1"/>
      <w:numFmt w:val="decimal"/>
      <w:lvlText w:val="%9."/>
      <w:lvlJc w:val="left"/>
      <w:pPr>
        <w:tabs>
          <w:tab w:val="num" w:pos="3657"/>
        </w:tabs>
        <w:ind w:left="3657" w:hanging="360"/>
      </w:pPr>
      <w:rPr>
        <w:sz w:val="22"/>
        <w:szCs w:val="22"/>
      </w:rPr>
    </w:lvl>
  </w:abstractNum>
  <w:abstractNum w:abstractNumId="1" w15:restartNumberingAfterBreak="0">
    <w:nsid w:val="00000007"/>
    <w:multiLevelType w:val="multilevel"/>
    <w:tmpl w:val="6550034E"/>
    <w:name w:val="WW8Num7"/>
    <w:lvl w:ilvl="0">
      <w:start w:val="1"/>
      <w:numFmt w:val="decimal"/>
      <w:lvlText w:val="%1)"/>
      <w:lvlJc w:val="left"/>
      <w:pPr>
        <w:tabs>
          <w:tab w:val="num" w:pos="360"/>
        </w:tabs>
        <w:ind w:left="360" w:hanging="360"/>
      </w:pPr>
      <w:rPr>
        <w:rFonts w:ascii="Tahoma" w:eastAsia="Times New Roman"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5433C7"/>
    <w:multiLevelType w:val="multilevel"/>
    <w:tmpl w:val="44CA6870"/>
    <w:lvl w:ilvl="0">
      <w:start w:val="1"/>
      <w:numFmt w:val="decimal"/>
      <w:lvlText w:val="%1)"/>
      <w:lvlJc w:val="left"/>
      <w:pPr>
        <w:tabs>
          <w:tab w:val="num" w:pos="720"/>
        </w:tabs>
        <w:ind w:left="720" w:hanging="360"/>
      </w:pPr>
      <w:rPr>
        <w:rFonts w:ascii="Tahoma" w:eastAsia="Times New Roman" w:hAnsi="Tahoma" w:cs="Tahom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B26E0"/>
    <w:multiLevelType w:val="hybridMultilevel"/>
    <w:tmpl w:val="02142036"/>
    <w:lvl w:ilvl="0" w:tplc="B3F406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1E2B0837"/>
    <w:multiLevelType w:val="multilevel"/>
    <w:tmpl w:val="8FA2D5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2B032E"/>
    <w:multiLevelType w:val="hybridMultilevel"/>
    <w:tmpl w:val="3E1400E2"/>
    <w:lvl w:ilvl="0" w:tplc="D9ECAA5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22CB07A5"/>
    <w:multiLevelType w:val="multilevel"/>
    <w:tmpl w:val="66AAE496"/>
    <w:lvl w:ilvl="0">
      <w:start w:val="1"/>
      <w:numFmt w:val="decimal"/>
      <w:lvlText w:val="%1)"/>
      <w:lvlJc w:val="left"/>
      <w:pPr>
        <w:tabs>
          <w:tab w:val="num" w:pos="720"/>
        </w:tabs>
        <w:ind w:left="720" w:hanging="360"/>
      </w:pPr>
      <w:rPr>
        <w:rFonts w:ascii="Tahoma" w:eastAsia="Times New Roman" w:hAnsi="Tahoma" w:cs="Tahom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C355EE"/>
    <w:multiLevelType w:val="hybridMultilevel"/>
    <w:tmpl w:val="9078F3E6"/>
    <w:lvl w:ilvl="0" w:tplc="9926E0D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F2D1A9B"/>
    <w:multiLevelType w:val="hybridMultilevel"/>
    <w:tmpl w:val="2D021C28"/>
    <w:lvl w:ilvl="0" w:tplc="3092E07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2D436B2"/>
    <w:multiLevelType w:val="multilevel"/>
    <w:tmpl w:val="B4DA81A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3F71A6"/>
    <w:multiLevelType w:val="hybridMultilevel"/>
    <w:tmpl w:val="87CC1AC4"/>
    <w:lvl w:ilvl="0" w:tplc="B3F406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B74F8C"/>
    <w:multiLevelType w:val="hybridMultilevel"/>
    <w:tmpl w:val="84FA0C7A"/>
    <w:lvl w:ilvl="0" w:tplc="ABCC369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19868E4"/>
    <w:multiLevelType w:val="multilevel"/>
    <w:tmpl w:val="690C7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5B3DD5"/>
    <w:multiLevelType w:val="hybridMultilevel"/>
    <w:tmpl w:val="8ED85ACE"/>
    <w:lvl w:ilvl="0" w:tplc="A6EAE99C">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46580C"/>
    <w:multiLevelType w:val="hybridMultilevel"/>
    <w:tmpl w:val="4BEE4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685F7A"/>
    <w:multiLevelType w:val="multilevel"/>
    <w:tmpl w:val="377E3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0511352"/>
    <w:multiLevelType w:val="hybridMultilevel"/>
    <w:tmpl w:val="6ED0C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42346E0"/>
    <w:multiLevelType w:val="multilevel"/>
    <w:tmpl w:val="709EC6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303320"/>
    <w:multiLevelType w:val="hybridMultilevel"/>
    <w:tmpl w:val="2A96369A"/>
    <w:lvl w:ilvl="0" w:tplc="1632F46A">
      <w:start w:val="1"/>
      <w:numFmt w:val="decimal"/>
      <w:lvlText w:val="%1."/>
      <w:lvlJc w:val="left"/>
      <w:pPr>
        <w:ind w:left="345" w:hanging="360"/>
      </w:pPr>
      <w:rPr>
        <w:rFonts w:ascii="Tahoma" w:hAnsi="Tahoma" w:cs="Tahoma"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12"/>
  </w:num>
  <w:num w:numId="2">
    <w:abstractNumId w:val="15"/>
  </w:num>
  <w:num w:numId="3">
    <w:abstractNumId w:val="10"/>
  </w:num>
  <w:num w:numId="4">
    <w:abstractNumId w:val="3"/>
  </w:num>
  <w:num w:numId="5">
    <w:abstractNumId w:val="11"/>
  </w:num>
  <w:num w:numId="6">
    <w:abstractNumId w:val="7"/>
  </w:num>
  <w:num w:numId="7">
    <w:abstractNumId w:val="8"/>
  </w:num>
  <w:num w:numId="8">
    <w:abstractNumId w:val="19"/>
  </w:num>
  <w:num w:numId="9">
    <w:abstractNumId w:val="5"/>
  </w:num>
  <w:num w:numId="10">
    <w:abstractNumId w:val="14"/>
  </w:num>
  <w:num w:numId="11">
    <w:abstractNumId w:val="9"/>
  </w:num>
  <w:num w:numId="12">
    <w:abstractNumId w:val="16"/>
  </w:num>
  <w:num w:numId="13">
    <w:abstractNumId w:val="0"/>
  </w:num>
  <w:num w:numId="14">
    <w:abstractNumId w:val="4"/>
  </w:num>
  <w:num w:numId="15">
    <w:abstractNumId w:val="6"/>
  </w:num>
  <w:num w:numId="16">
    <w:abstractNumId w:val="13"/>
  </w:num>
  <w:num w:numId="17">
    <w:abstractNumId w:val="2"/>
  </w:num>
  <w:num w:numId="18">
    <w:abstractNumId w:val="18"/>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14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88"/>
    <w:rsid w:val="00022BEF"/>
    <w:rsid w:val="000303BE"/>
    <w:rsid w:val="00030F43"/>
    <w:rsid w:val="00040AF0"/>
    <w:rsid w:val="000724AE"/>
    <w:rsid w:val="00072E44"/>
    <w:rsid w:val="000843C8"/>
    <w:rsid w:val="000A0147"/>
    <w:rsid w:val="000C4EDA"/>
    <w:rsid w:val="000E79A9"/>
    <w:rsid w:val="000E7B39"/>
    <w:rsid w:val="001055CD"/>
    <w:rsid w:val="0010757B"/>
    <w:rsid w:val="00113380"/>
    <w:rsid w:val="001210AF"/>
    <w:rsid w:val="00123BB5"/>
    <w:rsid w:val="00130822"/>
    <w:rsid w:val="00154CAF"/>
    <w:rsid w:val="001773F3"/>
    <w:rsid w:val="001800B0"/>
    <w:rsid w:val="0018140B"/>
    <w:rsid w:val="00183ED3"/>
    <w:rsid w:val="00190A6D"/>
    <w:rsid w:val="001A15E7"/>
    <w:rsid w:val="001A2CD1"/>
    <w:rsid w:val="001B3B84"/>
    <w:rsid w:val="001D139B"/>
    <w:rsid w:val="001D25B7"/>
    <w:rsid w:val="001E38BC"/>
    <w:rsid w:val="001F696E"/>
    <w:rsid w:val="002137F6"/>
    <w:rsid w:val="00214C88"/>
    <w:rsid w:val="00216CBB"/>
    <w:rsid w:val="00216CF9"/>
    <w:rsid w:val="00221111"/>
    <w:rsid w:val="0022727A"/>
    <w:rsid w:val="0025526A"/>
    <w:rsid w:val="002610DF"/>
    <w:rsid w:val="00261410"/>
    <w:rsid w:val="00273CAD"/>
    <w:rsid w:val="00294EDF"/>
    <w:rsid w:val="002A63D2"/>
    <w:rsid w:val="002A7846"/>
    <w:rsid w:val="002B0DB9"/>
    <w:rsid w:val="002E7BE9"/>
    <w:rsid w:val="002F0B43"/>
    <w:rsid w:val="002F1C0A"/>
    <w:rsid w:val="002F68CB"/>
    <w:rsid w:val="0030117D"/>
    <w:rsid w:val="0030374C"/>
    <w:rsid w:val="00320423"/>
    <w:rsid w:val="003250D8"/>
    <w:rsid w:val="00346C4F"/>
    <w:rsid w:val="003574B4"/>
    <w:rsid w:val="0036079B"/>
    <w:rsid w:val="00360E11"/>
    <w:rsid w:val="003611A2"/>
    <w:rsid w:val="00377960"/>
    <w:rsid w:val="00386F25"/>
    <w:rsid w:val="003C190A"/>
    <w:rsid w:val="003C4900"/>
    <w:rsid w:val="003C4A44"/>
    <w:rsid w:val="003C4D7A"/>
    <w:rsid w:val="00400A6C"/>
    <w:rsid w:val="00403973"/>
    <w:rsid w:val="00436152"/>
    <w:rsid w:val="00480F5E"/>
    <w:rsid w:val="004957B3"/>
    <w:rsid w:val="004B2E29"/>
    <w:rsid w:val="004B4B24"/>
    <w:rsid w:val="004C196B"/>
    <w:rsid w:val="004F5222"/>
    <w:rsid w:val="005125F4"/>
    <w:rsid w:val="00514F77"/>
    <w:rsid w:val="005215A1"/>
    <w:rsid w:val="005219DE"/>
    <w:rsid w:val="00522FD2"/>
    <w:rsid w:val="00524F29"/>
    <w:rsid w:val="00530A9C"/>
    <w:rsid w:val="00532D66"/>
    <w:rsid w:val="00535C88"/>
    <w:rsid w:val="005417E5"/>
    <w:rsid w:val="0055245F"/>
    <w:rsid w:val="00553111"/>
    <w:rsid w:val="005700E0"/>
    <w:rsid w:val="0057054B"/>
    <w:rsid w:val="0058577D"/>
    <w:rsid w:val="0058719D"/>
    <w:rsid w:val="005971DF"/>
    <w:rsid w:val="005A2394"/>
    <w:rsid w:val="005B0DF7"/>
    <w:rsid w:val="005B6243"/>
    <w:rsid w:val="005B794A"/>
    <w:rsid w:val="005C04BD"/>
    <w:rsid w:val="005D3197"/>
    <w:rsid w:val="005E3D6A"/>
    <w:rsid w:val="0060016F"/>
    <w:rsid w:val="006011D5"/>
    <w:rsid w:val="006171DA"/>
    <w:rsid w:val="0063655F"/>
    <w:rsid w:val="00661A8B"/>
    <w:rsid w:val="00680A87"/>
    <w:rsid w:val="00680E7A"/>
    <w:rsid w:val="006841C8"/>
    <w:rsid w:val="00685DA5"/>
    <w:rsid w:val="00687DF6"/>
    <w:rsid w:val="006B0001"/>
    <w:rsid w:val="006D2198"/>
    <w:rsid w:val="006D2545"/>
    <w:rsid w:val="007000DA"/>
    <w:rsid w:val="0070130F"/>
    <w:rsid w:val="00701328"/>
    <w:rsid w:val="00706BD7"/>
    <w:rsid w:val="00723EC1"/>
    <w:rsid w:val="0073007C"/>
    <w:rsid w:val="007337AD"/>
    <w:rsid w:val="00737BB8"/>
    <w:rsid w:val="00747E20"/>
    <w:rsid w:val="0075062F"/>
    <w:rsid w:val="007517E9"/>
    <w:rsid w:val="00772A76"/>
    <w:rsid w:val="007950E4"/>
    <w:rsid w:val="007A32C6"/>
    <w:rsid w:val="007C1BDE"/>
    <w:rsid w:val="007F3ACC"/>
    <w:rsid w:val="007F4C70"/>
    <w:rsid w:val="007F7CE2"/>
    <w:rsid w:val="00817207"/>
    <w:rsid w:val="00825B17"/>
    <w:rsid w:val="00861421"/>
    <w:rsid w:val="0089717E"/>
    <w:rsid w:val="008A419E"/>
    <w:rsid w:val="008B0E05"/>
    <w:rsid w:val="008B37FE"/>
    <w:rsid w:val="008B57C1"/>
    <w:rsid w:val="008C67A0"/>
    <w:rsid w:val="00902BD3"/>
    <w:rsid w:val="009043EC"/>
    <w:rsid w:val="00905A90"/>
    <w:rsid w:val="00914EA4"/>
    <w:rsid w:val="0094356E"/>
    <w:rsid w:val="00943EC6"/>
    <w:rsid w:val="00962AAD"/>
    <w:rsid w:val="0098773E"/>
    <w:rsid w:val="009A2108"/>
    <w:rsid w:val="009B283D"/>
    <w:rsid w:val="009B372E"/>
    <w:rsid w:val="009E3B84"/>
    <w:rsid w:val="009E646A"/>
    <w:rsid w:val="00A06467"/>
    <w:rsid w:val="00A22839"/>
    <w:rsid w:val="00A408DA"/>
    <w:rsid w:val="00A43035"/>
    <w:rsid w:val="00A640A0"/>
    <w:rsid w:val="00A7537E"/>
    <w:rsid w:val="00A77D4E"/>
    <w:rsid w:val="00A95C15"/>
    <w:rsid w:val="00AA3AC8"/>
    <w:rsid w:val="00AA5C67"/>
    <w:rsid w:val="00AC071A"/>
    <w:rsid w:val="00AD1BA3"/>
    <w:rsid w:val="00AF1A14"/>
    <w:rsid w:val="00AF36BD"/>
    <w:rsid w:val="00B11479"/>
    <w:rsid w:val="00B12ED8"/>
    <w:rsid w:val="00B21329"/>
    <w:rsid w:val="00B230FD"/>
    <w:rsid w:val="00B63DC3"/>
    <w:rsid w:val="00B63F28"/>
    <w:rsid w:val="00B660E0"/>
    <w:rsid w:val="00BC1110"/>
    <w:rsid w:val="00BC7C72"/>
    <w:rsid w:val="00BE11B2"/>
    <w:rsid w:val="00BE67BA"/>
    <w:rsid w:val="00BF05E8"/>
    <w:rsid w:val="00BF477D"/>
    <w:rsid w:val="00C1395E"/>
    <w:rsid w:val="00C4377A"/>
    <w:rsid w:val="00C470B2"/>
    <w:rsid w:val="00C70895"/>
    <w:rsid w:val="00C73362"/>
    <w:rsid w:val="00C8283D"/>
    <w:rsid w:val="00C962F1"/>
    <w:rsid w:val="00CA7A2D"/>
    <w:rsid w:val="00CB2F37"/>
    <w:rsid w:val="00CC1E82"/>
    <w:rsid w:val="00CE6815"/>
    <w:rsid w:val="00CE7B5E"/>
    <w:rsid w:val="00D170B5"/>
    <w:rsid w:val="00D21DFC"/>
    <w:rsid w:val="00D4794D"/>
    <w:rsid w:val="00D56BBE"/>
    <w:rsid w:val="00D57266"/>
    <w:rsid w:val="00D717F2"/>
    <w:rsid w:val="00D71CCB"/>
    <w:rsid w:val="00D72EC1"/>
    <w:rsid w:val="00D7453A"/>
    <w:rsid w:val="00D764B2"/>
    <w:rsid w:val="00D85EDE"/>
    <w:rsid w:val="00D8707C"/>
    <w:rsid w:val="00D96C95"/>
    <w:rsid w:val="00DA05B3"/>
    <w:rsid w:val="00DA1713"/>
    <w:rsid w:val="00DB025C"/>
    <w:rsid w:val="00DC006B"/>
    <w:rsid w:val="00E24A31"/>
    <w:rsid w:val="00E324BA"/>
    <w:rsid w:val="00E33CC0"/>
    <w:rsid w:val="00E376F9"/>
    <w:rsid w:val="00E511A0"/>
    <w:rsid w:val="00E56CCC"/>
    <w:rsid w:val="00E60A07"/>
    <w:rsid w:val="00E7790A"/>
    <w:rsid w:val="00E804F6"/>
    <w:rsid w:val="00E978E8"/>
    <w:rsid w:val="00EA5AA8"/>
    <w:rsid w:val="00EE1BA3"/>
    <w:rsid w:val="00EE622E"/>
    <w:rsid w:val="00EF2C5B"/>
    <w:rsid w:val="00F02435"/>
    <w:rsid w:val="00F125CE"/>
    <w:rsid w:val="00F14757"/>
    <w:rsid w:val="00F423A1"/>
    <w:rsid w:val="00F423FE"/>
    <w:rsid w:val="00F46092"/>
    <w:rsid w:val="00F462F0"/>
    <w:rsid w:val="00F47541"/>
    <w:rsid w:val="00F71957"/>
    <w:rsid w:val="00F7595C"/>
    <w:rsid w:val="00F82F95"/>
    <w:rsid w:val="00F8709A"/>
    <w:rsid w:val="00F9233E"/>
    <w:rsid w:val="00FA291F"/>
    <w:rsid w:val="00FB3D86"/>
    <w:rsid w:val="00FB4E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0142"/>
  <w15:chartTrackingRefBased/>
  <w15:docId w15:val="{506DF5DC-51C2-4A87-8484-CB210299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21329"/>
    <w:pPr>
      <w:spacing w:after="0" w:line="240" w:lineRule="auto"/>
    </w:pPr>
    <w:rPr>
      <w:rFonts w:ascii="Times New Roman" w:eastAsia="Calibri"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A">
    <w:name w:val="Treść A"/>
    <w:uiPriority w:val="99"/>
    <w:rsid w:val="00B21329"/>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Times New Roman" w:eastAsia="Arial Unicode MS" w:hAnsi="Times New Roman" w:cs="Arial Unicode MS"/>
      <w:color w:val="000000"/>
      <w:sz w:val="24"/>
      <w:szCs w:val="24"/>
      <w:u w:color="000000"/>
      <w:lang w:eastAsia="pl-PL"/>
    </w:rPr>
  </w:style>
  <w:style w:type="paragraph" w:styleId="Akapitzlist">
    <w:name w:val="List Paragraph"/>
    <w:aliases w:val="CW_Lista"/>
    <w:basedOn w:val="Normalny"/>
    <w:link w:val="AkapitzlistZnak"/>
    <w:uiPriority w:val="34"/>
    <w:qFormat/>
    <w:rsid w:val="00E60A07"/>
    <w:pPr>
      <w:ind w:left="720"/>
      <w:contextualSpacing/>
    </w:pPr>
  </w:style>
  <w:style w:type="character" w:customStyle="1" w:styleId="Brak">
    <w:name w:val="Brak"/>
    <w:uiPriority w:val="99"/>
    <w:rsid w:val="00F8709A"/>
  </w:style>
  <w:style w:type="character" w:styleId="Hipercze">
    <w:name w:val="Hyperlink"/>
    <w:basedOn w:val="Domylnaczcionkaakapitu"/>
    <w:uiPriority w:val="99"/>
    <w:unhideWhenUsed/>
    <w:rsid w:val="00F8709A"/>
    <w:rPr>
      <w:color w:val="0563C1" w:themeColor="hyperlink"/>
      <w:u w:val="single"/>
    </w:rPr>
  </w:style>
  <w:style w:type="character" w:styleId="Nierozpoznanawzmianka">
    <w:name w:val="Unresolved Mention"/>
    <w:basedOn w:val="Domylnaczcionkaakapitu"/>
    <w:uiPriority w:val="99"/>
    <w:semiHidden/>
    <w:unhideWhenUsed/>
    <w:rsid w:val="00F8709A"/>
    <w:rPr>
      <w:color w:val="605E5C"/>
      <w:shd w:val="clear" w:color="auto" w:fill="E1DFDD"/>
    </w:rPr>
  </w:style>
  <w:style w:type="paragraph" w:styleId="Nagwek">
    <w:name w:val="header"/>
    <w:basedOn w:val="Normalny"/>
    <w:link w:val="NagwekZnak"/>
    <w:uiPriority w:val="99"/>
    <w:unhideWhenUsed/>
    <w:rsid w:val="006841C8"/>
    <w:pPr>
      <w:tabs>
        <w:tab w:val="center" w:pos="4536"/>
        <w:tab w:val="right" w:pos="9072"/>
      </w:tabs>
    </w:pPr>
  </w:style>
  <w:style w:type="character" w:customStyle="1" w:styleId="NagwekZnak">
    <w:name w:val="Nagłówek Znak"/>
    <w:basedOn w:val="Domylnaczcionkaakapitu"/>
    <w:link w:val="Nagwek"/>
    <w:uiPriority w:val="99"/>
    <w:rsid w:val="006841C8"/>
    <w:rPr>
      <w:rFonts w:ascii="Times New Roman" w:eastAsia="Calibri" w:hAnsi="Times New Roman" w:cs="Times New Roman"/>
      <w:sz w:val="20"/>
      <w:szCs w:val="20"/>
      <w:lang w:eastAsia="pl-PL"/>
    </w:rPr>
  </w:style>
  <w:style w:type="paragraph" w:styleId="Stopka">
    <w:name w:val="footer"/>
    <w:basedOn w:val="Normalny"/>
    <w:link w:val="StopkaZnak"/>
    <w:uiPriority w:val="99"/>
    <w:unhideWhenUsed/>
    <w:rsid w:val="006841C8"/>
    <w:pPr>
      <w:tabs>
        <w:tab w:val="center" w:pos="4536"/>
        <w:tab w:val="right" w:pos="9072"/>
      </w:tabs>
    </w:pPr>
  </w:style>
  <w:style w:type="character" w:customStyle="1" w:styleId="StopkaZnak">
    <w:name w:val="Stopka Znak"/>
    <w:basedOn w:val="Domylnaczcionkaakapitu"/>
    <w:link w:val="Stopka"/>
    <w:uiPriority w:val="99"/>
    <w:rsid w:val="006841C8"/>
    <w:rPr>
      <w:rFonts w:ascii="Times New Roman" w:eastAsia="Calibri" w:hAnsi="Times New Roman" w:cs="Times New Roman"/>
      <w:sz w:val="20"/>
      <w:szCs w:val="20"/>
      <w:lang w:eastAsia="pl-PL"/>
    </w:rPr>
  </w:style>
  <w:style w:type="character" w:customStyle="1" w:styleId="AkapitzlistZnak">
    <w:name w:val="Akapit z listą Znak"/>
    <w:aliases w:val="CW_Lista Znak"/>
    <w:link w:val="Akapitzlist"/>
    <w:uiPriority w:val="34"/>
    <w:locked/>
    <w:rsid w:val="00214C88"/>
    <w:rPr>
      <w:rFonts w:ascii="Times New Roman" w:eastAsia="Calibri" w:hAnsi="Times New Roman" w:cs="Times New Roman"/>
      <w:sz w:val="20"/>
      <w:szCs w:val="20"/>
      <w:lang w:eastAsia="pl-PL"/>
    </w:rPr>
  </w:style>
  <w:style w:type="paragraph" w:styleId="Tekstdymka">
    <w:name w:val="Balloon Text"/>
    <w:basedOn w:val="Normalny"/>
    <w:link w:val="TekstdymkaZnak"/>
    <w:uiPriority w:val="99"/>
    <w:semiHidden/>
    <w:unhideWhenUsed/>
    <w:rsid w:val="0030117D"/>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117D"/>
    <w:rPr>
      <w:rFonts w:ascii="Segoe UI" w:eastAsia="Calibri" w:hAnsi="Segoe UI" w:cs="Segoe UI"/>
      <w:sz w:val="18"/>
      <w:szCs w:val="18"/>
      <w:lang w:eastAsia="pl-PL"/>
    </w:rPr>
  </w:style>
  <w:style w:type="paragraph" w:customStyle="1" w:styleId="Akapitzlist1">
    <w:name w:val="Akapit z listą1"/>
    <w:basedOn w:val="Normalny"/>
    <w:rsid w:val="004B2E29"/>
    <w:pPr>
      <w:spacing w:after="200" w:line="276" w:lineRule="auto"/>
      <w:ind w:left="720"/>
      <w:contextualSpacing/>
      <w:jc w:val="both"/>
    </w:pPr>
    <w:rPr>
      <w:rFonts w:ascii="Calibri" w:hAnsi="Calibri"/>
      <w:sz w:val="22"/>
      <w:szCs w:val="22"/>
      <w:lang w:eastAsia="en-US"/>
    </w:rPr>
  </w:style>
  <w:style w:type="paragraph" w:styleId="Tekstprzypisudolnego">
    <w:name w:val="footnote text"/>
    <w:basedOn w:val="Normalny"/>
    <w:link w:val="TekstprzypisudolnegoZnak"/>
    <w:rsid w:val="00FB3D86"/>
    <w:pPr>
      <w:suppressAutoHyphens/>
    </w:pPr>
    <w:rPr>
      <w:rFonts w:ascii="Calibri" w:hAnsi="Calibri"/>
      <w:lang w:eastAsia="zh-CN"/>
    </w:rPr>
  </w:style>
  <w:style w:type="character" w:customStyle="1" w:styleId="TekstprzypisudolnegoZnak">
    <w:name w:val="Tekst przypisu dolnego Znak"/>
    <w:basedOn w:val="Domylnaczcionkaakapitu"/>
    <w:link w:val="Tekstprzypisudolnego"/>
    <w:rsid w:val="00FB3D86"/>
    <w:rPr>
      <w:rFonts w:ascii="Calibri" w:eastAsia="Calibri" w:hAnsi="Calibri" w:cs="Times New Roman"/>
      <w:sz w:val="20"/>
      <w:szCs w:val="20"/>
      <w:lang w:eastAsia="zh-CN"/>
    </w:rPr>
  </w:style>
  <w:style w:type="paragraph" w:customStyle="1" w:styleId="Zawartotabeli">
    <w:name w:val="Zawartość tabeli"/>
    <w:basedOn w:val="Normalny"/>
    <w:qFormat/>
    <w:rsid w:val="00FB3D86"/>
    <w:pPr>
      <w:suppressLineNumbers/>
      <w:suppressAutoHyphens/>
    </w:pPr>
    <w:rPr>
      <w:lang w:eastAsia="zh-CN"/>
    </w:rPr>
  </w:style>
  <w:style w:type="character" w:customStyle="1" w:styleId="czeinternetowe">
    <w:name w:val="Łącze internetowe"/>
    <w:rsid w:val="00FB3D86"/>
    <w:rPr>
      <w:u w:val="single"/>
    </w:rPr>
  </w:style>
  <w:style w:type="table" w:styleId="Tabela-Siatka">
    <w:name w:val="Table Grid"/>
    <w:basedOn w:val="Standardowy"/>
    <w:uiPriority w:val="39"/>
    <w:rsid w:val="00680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rsid w:val="00680E7A"/>
    <w:rPr>
      <w:rFonts w:ascii="Tahoma" w:hAnsi="Tahoma"/>
      <w:b/>
    </w:rPr>
  </w:style>
  <w:style w:type="character" w:styleId="Uwydatnienie">
    <w:name w:val="Emphasis"/>
    <w:basedOn w:val="Domylnaczcionkaakapitu"/>
    <w:uiPriority w:val="20"/>
    <w:qFormat/>
    <w:rsid w:val="00D71CCB"/>
    <w:rPr>
      <w:i/>
      <w:iCs/>
    </w:rPr>
  </w:style>
  <w:style w:type="character" w:styleId="Odwoaniedokomentarza">
    <w:name w:val="annotation reference"/>
    <w:basedOn w:val="Domylnaczcionkaakapitu"/>
    <w:uiPriority w:val="99"/>
    <w:semiHidden/>
    <w:unhideWhenUsed/>
    <w:rsid w:val="00861421"/>
    <w:rPr>
      <w:sz w:val="16"/>
      <w:szCs w:val="16"/>
    </w:rPr>
  </w:style>
  <w:style w:type="paragraph" w:styleId="Tekstkomentarza">
    <w:name w:val="annotation text"/>
    <w:basedOn w:val="Normalny"/>
    <w:link w:val="TekstkomentarzaZnak"/>
    <w:uiPriority w:val="99"/>
    <w:semiHidden/>
    <w:unhideWhenUsed/>
    <w:rsid w:val="00861421"/>
  </w:style>
  <w:style w:type="character" w:customStyle="1" w:styleId="TekstkomentarzaZnak">
    <w:name w:val="Tekst komentarza Znak"/>
    <w:basedOn w:val="Domylnaczcionkaakapitu"/>
    <w:link w:val="Tekstkomentarza"/>
    <w:uiPriority w:val="99"/>
    <w:semiHidden/>
    <w:rsid w:val="00861421"/>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1421"/>
    <w:rPr>
      <w:b/>
      <w:bCs/>
    </w:rPr>
  </w:style>
  <w:style w:type="character" w:customStyle="1" w:styleId="TematkomentarzaZnak">
    <w:name w:val="Temat komentarza Znak"/>
    <w:basedOn w:val="TekstkomentarzaZnak"/>
    <w:link w:val="Tematkomentarza"/>
    <w:uiPriority w:val="99"/>
    <w:semiHidden/>
    <w:rsid w:val="00861421"/>
    <w:rPr>
      <w:rFonts w:ascii="Times New Roman" w:eastAsia="Calibri" w:hAnsi="Times New Roman" w:cs="Times New Roman"/>
      <w:b/>
      <w:bCs/>
      <w:sz w:val="20"/>
      <w:szCs w:val="20"/>
      <w:lang w:eastAsia="pl-PL"/>
    </w:rPr>
  </w:style>
  <w:style w:type="paragraph" w:styleId="Tekstpodstawowywcity">
    <w:name w:val="Body Text Indent"/>
    <w:basedOn w:val="Normalny"/>
    <w:link w:val="TekstpodstawowywcityZnak"/>
    <w:uiPriority w:val="99"/>
    <w:rsid w:val="005B794A"/>
    <w:pPr>
      <w:suppressAutoHyphens/>
      <w:spacing w:after="120"/>
      <w:ind w:left="283"/>
    </w:pPr>
    <w:rPr>
      <w:rFonts w:eastAsia="SimSun" w:cs="Mangal"/>
      <w:kern w:val="1"/>
      <w:sz w:val="24"/>
      <w:szCs w:val="24"/>
      <w:lang w:val="x-none" w:eastAsia="hi-IN" w:bidi="hi-IN"/>
    </w:rPr>
  </w:style>
  <w:style w:type="character" w:customStyle="1" w:styleId="TekstpodstawowywcityZnak">
    <w:name w:val="Tekst podstawowy wcięty Znak"/>
    <w:basedOn w:val="Domylnaczcionkaakapitu"/>
    <w:link w:val="Tekstpodstawowywcity"/>
    <w:uiPriority w:val="99"/>
    <w:rsid w:val="005B794A"/>
    <w:rPr>
      <w:rFonts w:ascii="Times New Roman" w:eastAsia="SimSun" w:hAnsi="Times New Roman" w:cs="Mangal"/>
      <w:kern w:val="1"/>
      <w:sz w:val="24"/>
      <w:szCs w:val="24"/>
      <w:lang w:val="x-none" w:eastAsia="hi-IN" w:bidi="hi-IN"/>
    </w:rPr>
  </w:style>
  <w:style w:type="paragraph" w:customStyle="1" w:styleId="Normalny1">
    <w:name w:val="Normalny1"/>
    <w:rsid w:val="005B794A"/>
    <w:pPr>
      <w:widowControl w:val="0"/>
      <w:suppressAutoHyphens/>
      <w:spacing w:after="0" w:line="100" w:lineRule="atLeast"/>
      <w:textAlignment w:val="baseline"/>
    </w:pPr>
    <w:rPr>
      <w:rFonts w:ascii="Times New Roman" w:eastAsia="Lucida Sans Unicode" w:hAnsi="Times New Roman" w:cs="Tahoma"/>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70134">
      <w:bodyDiv w:val="1"/>
      <w:marLeft w:val="0"/>
      <w:marRight w:val="0"/>
      <w:marTop w:val="0"/>
      <w:marBottom w:val="0"/>
      <w:divBdr>
        <w:top w:val="none" w:sz="0" w:space="0" w:color="auto"/>
        <w:left w:val="none" w:sz="0" w:space="0" w:color="auto"/>
        <w:bottom w:val="none" w:sz="0" w:space="0" w:color="auto"/>
        <w:right w:val="none" w:sz="0" w:space="0" w:color="auto"/>
      </w:divBdr>
    </w:div>
    <w:div w:id="191754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trroma.pl" TargetMode="External"/><Relationship Id="rId13" Type="http://schemas.openxmlformats.org/officeDocument/2006/relationships/hyperlink" Target="mailto:przetargi@teatrroma.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puap.gov.pl/wps/port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atrroma.pl/zamowienie/" TargetMode="External"/><Relationship Id="rId5" Type="http://schemas.openxmlformats.org/officeDocument/2006/relationships/footnotes" Target="footnotes.xml"/><Relationship Id="rId15" Type="http://schemas.openxmlformats.org/officeDocument/2006/relationships/hyperlink" Target="mailto:przetargi@teatrroma.pl" TargetMode="External"/><Relationship Id="rId10" Type="http://schemas.openxmlformats.org/officeDocument/2006/relationships/hyperlink" Target="https://www.teatrroma.pl/zamowienie/"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mailto:przetargi@teatrroma.pl" TargetMode="External"/><Relationship Id="rId14" Type="http://schemas.openxmlformats.org/officeDocument/2006/relationships/hyperlink" Target="mailto:przetargi@teatrrom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41</Pages>
  <Words>15091</Words>
  <Characters>90551</Characters>
  <Application>Microsoft Office Word</Application>
  <DocSecurity>0</DocSecurity>
  <Lines>754</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Iwanowski</dc:creator>
  <cp:keywords/>
  <dc:description/>
  <cp:lastModifiedBy>Piotr Iwanowski</cp:lastModifiedBy>
  <cp:revision>11</cp:revision>
  <dcterms:created xsi:type="dcterms:W3CDTF">2021-07-03T20:15:00Z</dcterms:created>
  <dcterms:modified xsi:type="dcterms:W3CDTF">2021-07-05T11:46:00Z</dcterms:modified>
</cp:coreProperties>
</file>